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725A" w:rsidRPr="0071392A" w:rsidRDefault="00CF6E21" w:rsidP="0071392A">
      <w:pPr>
        <w:pStyle w:val="ndesc"/>
        <w:shd w:val="clear" w:color="auto" w:fill="FFFFFF"/>
        <w:tabs>
          <w:tab w:val="left" w:pos="142"/>
          <w:tab w:val="left" w:pos="284"/>
          <w:tab w:val="left" w:pos="426"/>
        </w:tabs>
        <w:spacing w:before="0" w:beforeAutospacing="0" w:after="120" w:afterAutospacing="0" w:line="360" w:lineRule="auto"/>
        <w:jc w:val="center"/>
        <w:rPr>
          <w:b/>
          <w:bCs/>
          <w:color w:val="000000" w:themeColor="text1"/>
          <w:sz w:val="32"/>
          <w:szCs w:val="28"/>
        </w:rPr>
      </w:pPr>
      <w:r w:rsidRPr="0071392A">
        <w:rPr>
          <w:b/>
          <w:bCs/>
          <w:color w:val="000000" w:themeColor="text1"/>
          <w:sz w:val="32"/>
          <w:szCs w:val="28"/>
        </w:rPr>
        <w:t>QUY TRÌNH KỸ THUẬT CHUYÊN NGÀNH</w:t>
      </w:r>
    </w:p>
    <w:p w:rsidR="00EA725A" w:rsidRPr="0071392A" w:rsidRDefault="00CF6E21" w:rsidP="0071392A">
      <w:pPr>
        <w:pStyle w:val="ndesc"/>
        <w:shd w:val="clear" w:color="auto" w:fill="FFFFFF"/>
        <w:tabs>
          <w:tab w:val="left" w:pos="142"/>
          <w:tab w:val="left" w:pos="284"/>
          <w:tab w:val="left" w:pos="426"/>
        </w:tabs>
        <w:spacing w:before="0" w:beforeAutospacing="0" w:after="120" w:afterAutospacing="0" w:line="360" w:lineRule="auto"/>
        <w:jc w:val="center"/>
        <w:rPr>
          <w:b/>
          <w:bCs/>
          <w:color w:val="000000" w:themeColor="text1"/>
          <w:sz w:val="32"/>
          <w:szCs w:val="28"/>
        </w:rPr>
      </w:pPr>
      <w:r w:rsidRPr="0071392A">
        <w:rPr>
          <w:b/>
          <w:bCs/>
          <w:color w:val="000000" w:themeColor="text1"/>
          <w:sz w:val="32"/>
          <w:szCs w:val="28"/>
        </w:rPr>
        <w:t>NỘI SOI CHẨN ĐOÁN - THĂM DÒ CHỨC NĂNG</w:t>
      </w:r>
    </w:p>
    <w:p w:rsidR="008F290E" w:rsidRDefault="008F290E" w:rsidP="008F290E">
      <w:pPr>
        <w:pStyle w:val="ndesc"/>
        <w:shd w:val="clear" w:color="auto" w:fill="FFFFFF"/>
        <w:tabs>
          <w:tab w:val="left" w:pos="284"/>
          <w:tab w:val="left" w:pos="567"/>
        </w:tabs>
        <w:spacing w:before="0" w:beforeAutospacing="0" w:after="120" w:afterAutospacing="0" w:line="276" w:lineRule="auto"/>
        <w:ind w:right="2"/>
        <w:jc w:val="center"/>
        <w:rPr>
          <w:bCs/>
          <w:i/>
          <w:color w:val="000000" w:themeColor="text1"/>
          <w:sz w:val="28"/>
          <w:szCs w:val="28"/>
        </w:rPr>
      </w:pPr>
      <w:r>
        <w:rPr>
          <w:bCs/>
          <w:i/>
          <w:color w:val="000000" w:themeColor="text1"/>
          <w:sz w:val="28"/>
          <w:szCs w:val="28"/>
        </w:rPr>
        <w:t>(Ban hành kèm theo Quyết định số 2005/QĐ-TTYT ngày 20/9/2022</w:t>
      </w:r>
    </w:p>
    <w:p w:rsidR="0071392A" w:rsidRPr="00543AC4" w:rsidRDefault="008F290E" w:rsidP="008F290E">
      <w:pPr>
        <w:pStyle w:val="ndesc"/>
        <w:shd w:val="clear" w:color="auto" w:fill="FFFFFF"/>
        <w:spacing w:before="0" w:beforeAutospacing="0" w:after="120" w:afterAutospacing="0" w:line="360" w:lineRule="auto"/>
        <w:jc w:val="center"/>
        <w:rPr>
          <w:bCs/>
          <w:i/>
          <w:color w:val="000000" w:themeColor="text1"/>
          <w:sz w:val="28"/>
          <w:szCs w:val="28"/>
        </w:rPr>
      </w:pPr>
      <w:r>
        <w:rPr>
          <w:bCs/>
          <w:i/>
          <w:color w:val="000000" w:themeColor="text1"/>
          <w:sz w:val="28"/>
          <w:szCs w:val="28"/>
        </w:rPr>
        <w:t>của Trung tâm Y tế Hải Hà)</w:t>
      </w:r>
    </w:p>
    <w:sdt>
      <w:sdtPr>
        <w:rPr>
          <w:rFonts w:ascii="Times New Roman" w:hAnsi="Times New Roman"/>
          <w:color w:val="auto"/>
          <w:sz w:val="24"/>
          <w:szCs w:val="24"/>
        </w:rPr>
        <w:id w:val="1513337885"/>
        <w:docPartObj>
          <w:docPartGallery w:val="Table of Contents"/>
          <w:docPartUnique/>
        </w:docPartObj>
      </w:sdtPr>
      <w:sdtEndPr>
        <w:rPr>
          <w:b/>
          <w:bCs/>
          <w:noProof/>
        </w:rPr>
      </w:sdtEndPr>
      <w:sdtContent>
        <w:p w:rsidR="0071392A" w:rsidRPr="0071392A" w:rsidRDefault="0071392A" w:rsidP="0071392A">
          <w:pPr>
            <w:pStyle w:val="TOCHeading"/>
            <w:jc w:val="center"/>
            <w:rPr>
              <w:rFonts w:ascii="Times New Roman" w:hAnsi="Times New Roman"/>
              <w:b/>
              <w:color w:val="000000" w:themeColor="text1"/>
            </w:rPr>
          </w:pPr>
          <w:r w:rsidRPr="0071392A">
            <w:rPr>
              <w:rFonts w:ascii="Times New Roman" w:hAnsi="Times New Roman"/>
              <w:b/>
              <w:color w:val="000000" w:themeColor="text1"/>
            </w:rPr>
            <w:t>MỤC LỤC</w:t>
          </w:r>
        </w:p>
        <w:p w:rsidR="0071392A" w:rsidRPr="0071392A" w:rsidRDefault="0071392A" w:rsidP="002952C6">
          <w:pPr>
            <w:pStyle w:val="TOC1"/>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1"/>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16910335" w:history="1">
            <w:r w:rsidRPr="0071392A">
              <w:rPr>
                <w:rStyle w:val="Hyperlink"/>
                <w:noProof/>
              </w:rPr>
              <w:t>A. NỘI SOI CHẨN ĐOÁN</w:t>
            </w:r>
            <w:r w:rsidRPr="0071392A">
              <w:rPr>
                <w:noProof/>
                <w:webHidden/>
              </w:rPr>
              <w:tab/>
            </w:r>
            <w:r w:rsidRPr="0071392A">
              <w:rPr>
                <w:noProof/>
                <w:webHidden/>
              </w:rPr>
              <w:fldChar w:fldCharType="begin"/>
            </w:r>
            <w:r w:rsidRPr="0071392A">
              <w:rPr>
                <w:noProof/>
                <w:webHidden/>
              </w:rPr>
              <w:instrText xml:space="preserve"> PAGEREF _Toc116910335 \h </w:instrText>
            </w:r>
            <w:r w:rsidRPr="0071392A">
              <w:rPr>
                <w:noProof/>
                <w:webHidden/>
              </w:rPr>
            </w:r>
            <w:r w:rsidRPr="0071392A">
              <w:rPr>
                <w:noProof/>
                <w:webHidden/>
              </w:rPr>
              <w:fldChar w:fldCharType="separate"/>
            </w:r>
            <w:r w:rsidR="008F290E">
              <w:rPr>
                <w:noProof/>
                <w:webHidden/>
              </w:rPr>
              <w:t>3</w:t>
            </w:r>
            <w:r w:rsidRPr="0071392A">
              <w:rPr>
                <w:noProof/>
                <w:webHidden/>
              </w:rPr>
              <w:fldChar w:fldCharType="end"/>
            </w:r>
          </w:hyperlink>
        </w:p>
        <w:p w:rsidR="0071392A" w:rsidRPr="0071392A" w:rsidRDefault="005E2B75" w:rsidP="002952C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1"/>
            </w:tabs>
            <w:rPr>
              <w:rFonts w:asciiTheme="minorHAnsi" w:eastAsiaTheme="minorEastAsia" w:hAnsiTheme="minorHAnsi" w:cstheme="minorBidi"/>
              <w:noProof/>
              <w:sz w:val="22"/>
              <w:szCs w:val="22"/>
            </w:rPr>
          </w:pPr>
          <w:hyperlink w:anchor="_Toc116910336" w:history="1">
            <w:r w:rsidR="0071392A" w:rsidRPr="0071392A">
              <w:rPr>
                <w:rStyle w:val="Hyperlink"/>
                <w:noProof/>
              </w:rPr>
              <w:t>1. NỘI SOI HẠ HỌNG - THANH QUẢN ỐNG CỨNG CHẨN ĐOÁN</w:t>
            </w:r>
            <w:r w:rsidR="0071392A" w:rsidRPr="0071392A">
              <w:rPr>
                <w:noProof/>
                <w:webHidden/>
              </w:rPr>
              <w:tab/>
            </w:r>
            <w:r w:rsidR="0071392A" w:rsidRPr="0071392A">
              <w:rPr>
                <w:noProof/>
                <w:webHidden/>
              </w:rPr>
              <w:fldChar w:fldCharType="begin"/>
            </w:r>
            <w:r w:rsidR="0071392A" w:rsidRPr="0071392A">
              <w:rPr>
                <w:noProof/>
                <w:webHidden/>
              </w:rPr>
              <w:instrText xml:space="preserve"> PAGEREF _Toc116910336 \h </w:instrText>
            </w:r>
            <w:r w:rsidR="0071392A" w:rsidRPr="0071392A">
              <w:rPr>
                <w:noProof/>
                <w:webHidden/>
              </w:rPr>
            </w:r>
            <w:r w:rsidR="0071392A" w:rsidRPr="0071392A">
              <w:rPr>
                <w:noProof/>
                <w:webHidden/>
              </w:rPr>
              <w:fldChar w:fldCharType="separate"/>
            </w:r>
            <w:r w:rsidR="008F290E">
              <w:rPr>
                <w:noProof/>
                <w:webHidden/>
              </w:rPr>
              <w:t>3</w:t>
            </w:r>
            <w:r w:rsidR="0071392A" w:rsidRPr="0071392A">
              <w:rPr>
                <w:noProof/>
                <w:webHidden/>
              </w:rPr>
              <w:fldChar w:fldCharType="end"/>
            </w:r>
          </w:hyperlink>
        </w:p>
        <w:p w:rsidR="0071392A" w:rsidRPr="0071392A" w:rsidRDefault="005E2B75" w:rsidP="002952C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1"/>
            </w:tabs>
            <w:rPr>
              <w:rFonts w:asciiTheme="minorHAnsi" w:eastAsiaTheme="minorEastAsia" w:hAnsiTheme="minorHAnsi" w:cstheme="minorBidi"/>
              <w:noProof/>
              <w:sz w:val="22"/>
              <w:szCs w:val="22"/>
            </w:rPr>
          </w:pPr>
          <w:hyperlink w:anchor="_Toc116910337" w:history="1">
            <w:r w:rsidR="0071392A" w:rsidRPr="0071392A">
              <w:rPr>
                <w:rStyle w:val="Hyperlink"/>
                <w:noProof/>
              </w:rPr>
              <w:t>2. NỘI SOI HẠ HỌNG - THANH QUẢN ỐNG MỀM CHẨN ĐOÁN</w:t>
            </w:r>
            <w:r w:rsidR="0071392A" w:rsidRPr="0071392A">
              <w:rPr>
                <w:noProof/>
                <w:webHidden/>
              </w:rPr>
              <w:tab/>
            </w:r>
            <w:r w:rsidR="0071392A" w:rsidRPr="0071392A">
              <w:rPr>
                <w:noProof/>
                <w:webHidden/>
              </w:rPr>
              <w:fldChar w:fldCharType="begin"/>
            </w:r>
            <w:r w:rsidR="0071392A" w:rsidRPr="0071392A">
              <w:rPr>
                <w:noProof/>
                <w:webHidden/>
              </w:rPr>
              <w:instrText xml:space="preserve"> PAGEREF _Toc116910337 \h </w:instrText>
            </w:r>
            <w:r w:rsidR="0071392A" w:rsidRPr="0071392A">
              <w:rPr>
                <w:noProof/>
                <w:webHidden/>
              </w:rPr>
            </w:r>
            <w:r w:rsidR="0071392A" w:rsidRPr="0071392A">
              <w:rPr>
                <w:noProof/>
                <w:webHidden/>
              </w:rPr>
              <w:fldChar w:fldCharType="separate"/>
            </w:r>
            <w:r w:rsidR="008F290E">
              <w:rPr>
                <w:noProof/>
                <w:webHidden/>
              </w:rPr>
              <w:t>6</w:t>
            </w:r>
            <w:r w:rsidR="0071392A" w:rsidRPr="0071392A">
              <w:rPr>
                <w:noProof/>
                <w:webHidden/>
              </w:rPr>
              <w:fldChar w:fldCharType="end"/>
            </w:r>
          </w:hyperlink>
        </w:p>
        <w:p w:rsidR="0071392A" w:rsidRPr="0071392A" w:rsidRDefault="005E2B75" w:rsidP="002952C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1"/>
            </w:tabs>
            <w:rPr>
              <w:rFonts w:asciiTheme="minorHAnsi" w:eastAsiaTheme="minorEastAsia" w:hAnsiTheme="minorHAnsi" w:cstheme="minorBidi"/>
              <w:noProof/>
              <w:sz w:val="22"/>
              <w:szCs w:val="22"/>
            </w:rPr>
          </w:pPr>
          <w:hyperlink w:anchor="_Toc116910338" w:history="1">
            <w:r w:rsidR="0071392A" w:rsidRPr="0071392A">
              <w:rPr>
                <w:rStyle w:val="Hyperlink"/>
                <w:noProof/>
              </w:rPr>
              <w:t>3. NỘI SOI CẦM MÁU MŨI</w:t>
            </w:r>
            <w:r w:rsidR="0071392A" w:rsidRPr="0071392A">
              <w:rPr>
                <w:noProof/>
                <w:webHidden/>
              </w:rPr>
              <w:tab/>
            </w:r>
            <w:r w:rsidR="0071392A" w:rsidRPr="0071392A">
              <w:rPr>
                <w:noProof/>
                <w:webHidden/>
              </w:rPr>
              <w:fldChar w:fldCharType="begin"/>
            </w:r>
            <w:r w:rsidR="0071392A" w:rsidRPr="0071392A">
              <w:rPr>
                <w:noProof/>
                <w:webHidden/>
              </w:rPr>
              <w:instrText xml:space="preserve"> PAGEREF _Toc116910338 \h </w:instrText>
            </w:r>
            <w:r w:rsidR="0071392A" w:rsidRPr="0071392A">
              <w:rPr>
                <w:noProof/>
                <w:webHidden/>
              </w:rPr>
            </w:r>
            <w:r w:rsidR="0071392A" w:rsidRPr="0071392A">
              <w:rPr>
                <w:noProof/>
                <w:webHidden/>
              </w:rPr>
              <w:fldChar w:fldCharType="separate"/>
            </w:r>
            <w:r w:rsidR="008F290E">
              <w:rPr>
                <w:noProof/>
                <w:webHidden/>
              </w:rPr>
              <w:t>9</w:t>
            </w:r>
            <w:r w:rsidR="0071392A" w:rsidRPr="0071392A">
              <w:rPr>
                <w:noProof/>
                <w:webHidden/>
              </w:rPr>
              <w:fldChar w:fldCharType="end"/>
            </w:r>
          </w:hyperlink>
        </w:p>
        <w:p w:rsidR="0071392A" w:rsidRPr="0071392A" w:rsidRDefault="005E2B75" w:rsidP="002952C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1"/>
            </w:tabs>
            <w:rPr>
              <w:rFonts w:asciiTheme="minorHAnsi" w:eastAsiaTheme="minorEastAsia" w:hAnsiTheme="minorHAnsi" w:cstheme="minorBidi"/>
              <w:noProof/>
              <w:sz w:val="22"/>
              <w:szCs w:val="22"/>
            </w:rPr>
          </w:pPr>
          <w:hyperlink w:anchor="_Toc116910339" w:history="1">
            <w:r w:rsidR="0071392A" w:rsidRPr="0071392A">
              <w:rPr>
                <w:rStyle w:val="Hyperlink"/>
                <w:bCs/>
                <w:noProof/>
              </w:rPr>
              <w:t xml:space="preserve">4. </w:t>
            </w:r>
            <w:r w:rsidR="0071392A" w:rsidRPr="0071392A">
              <w:rPr>
                <w:rStyle w:val="Hyperlink"/>
                <w:noProof/>
              </w:rPr>
              <w:t>NỘI SOI THANH QUẢN ỐNG MỀM CHẨN ĐOÁN</w:t>
            </w:r>
            <w:r w:rsidR="0071392A" w:rsidRPr="0071392A">
              <w:rPr>
                <w:noProof/>
                <w:webHidden/>
              </w:rPr>
              <w:tab/>
            </w:r>
            <w:r w:rsidR="0071392A" w:rsidRPr="0071392A">
              <w:rPr>
                <w:noProof/>
                <w:webHidden/>
              </w:rPr>
              <w:fldChar w:fldCharType="begin"/>
            </w:r>
            <w:r w:rsidR="0071392A" w:rsidRPr="0071392A">
              <w:rPr>
                <w:noProof/>
                <w:webHidden/>
              </w:rPr>
              <w:instrText xml:space="preserve"> PAGEREF _Toc116910339 \h </w:instrText>
            </w:r>
            <w:r w:rsidR="0071392A" w:rsidRPr="0071392A">
              <w:rPr>
                <w:noProof/>
                <w:webHidden/>
              </w:rPr>
            </w:r>
            <w:r w:rsidR="0071392A" w:rsidRPr="0071392A">
              <w:rPr>
                <w:noProof/>
                <w:webHidden/>
              </w:rPr>
              <w:fldChar w:fldCharType="separate"/>
            </w:r>
            <w:r w:rsidR="008F290E">
              <w:rPr>
                <w:noProof/>
                <w:webHidden/>
              </w:rPr>
              <w:t>12</w:t>
            </w:r>
            <w:r w:rsidR="0071392A" w:rsidRPr="0071392A">
              <w:rPr>
                <w:noProof/>
                <w:webHidden/>
              </w:rPr>
              <w:fldChar w:fldCharType="end"/>
            </w:r>
          </w:hyperlink>
        </w:p>
        <w:p w:rsidR="0071392A" w:rsidRPr="0071392A" w:rsidRDefault="005E2B75" w:rsidP="002952C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1"/>
            </w:tabs>
            <w:rPr>
              <w:rFonts w:asciiTheme="minorHAnsi" w:eastAsiaTheme="minorEastAsia" w:hAnsiTheme="minorHAnsi" w:cstheme="minorBidi"/>
              <w:noProof/>
              <w:sz w:val="22"/>
              <w:szCs w:val="22"/>
            </w:rPr>
          </w:pPr>
          <w:hyperlink w:anchor="_Toc116910340" w:history="1">
            <w:r w:rsidR="0071392A" w:rsidRPr="0071392A">
              <w:rPr>
                <w:rStyle w:val="Hyperlink"/>
                <w:bCs/>
                <w:noProof/>
              </w:rPr>
              <w:t xml:space="preserve">5. </w:t>
            </w:r>
            <w:r w:rsidR="0071392A" w:rsidRPr="0071392A">
              <w:rPr>
                <w:rStyle w:val="Hyperlink"/>
                <w:noProof/>
              </w:rPr>
              <w:t>NỘI SOI TAI MŨI HỌNG</w:t>
            </w:r>
            <w:r w:rsidR="0071392A" w:rsidRPr="0071392A">
              <w:rPr>
                <w:noProof/>
                <w:webHidden/>
              </w:rPr>
              <w:tab/>
            </w:r>
            <w:r w:rsidR="0071392A" w:rsidRPr="0071392A">
              <w:rPr>
                <w:noProof/>
                <w:webHidden/>
              </w:rPr>
              <w:fldChar w:fldCharType="begin"/>
            </w:r>
            <w:r w:rsidR="0071392A" w:rsidRPr="0071392A">
              <w:rPr>
                <w:noProof/>
                <w:webHidden/>
              </w:rPr>
              <w:instrText xml:space="preserve"> PAGEREF _Toc116910340 \h </w:instrText>
            </w:r>
            <w:r w:rsidR="0071392A" w:rsidRPr="0071392A">
              <w:rPr>
                <w:noProof/>
                <w:webHidden/>
              </w:rPr>
            </w:r>
            <w:r w:rsidR="0071392A" w:rsidRPr="0071392A">
              <w:rPr>
                <w:noProof/>
                <w:webHidden/>
              </w:rPr>
              <w:fldChar w:fldCharType="separate"/>
            </w:r>
            <w:r w:rsidR="008F290E">
              <w:rPr>
                <w:noProof/>
                <w:webHidden/>
              </w:rPr>
              <w:t>15</w:t>
            </w:r>
            <w:r w:rsidR="0071392A" w:rsidRPr="0071392A">
              <w:rPr>
                <w:noProof/>
                <w:webHidden/>
              </w:rPr>
              <w:fldChar w:fldCharType="end"/>
            </w:r>
          </w:hyperlink>
        </w:p>
        <w:p w:rsidR="0071392A" w:rsidRPr="0071392A" w:rsidRDefault="005E2B75" w:rsidP="002952C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1"/>
            </w:tabs>
            <w:rPr>
              <w:rFonts w:asciiTheme="minorHAnsi" w:eastAsiaTheme="minorEastAsia" w:hAnsiTheme="minorHAnsi" w:cstheme="minorBidi"/>
              <w:noProof/>
              <w:sz w:val="22"/>
              <w:szCs w:val="22"/>
            </w:rPr>
          </w:pPr>
          <w:hyperlink w:anchor="_Toc116910341" w:history="1">
            <w:r w:rsidR="0071392A" w:rsidRPr="0071392A">
              <w:rPr>
                <w:rStyle w:val="Hyperlink"/>
                <w:bCs/>
                <w:noProof/>
              </w:rPr>
              <w:t xml:space="preserve">6. </w:t>
            </w:r>
            <w:r w:rsidR="0071392A" w:rsidRPr="0071392A">
              <w:rPr>
                <w:rStyle w:val="Hyperlink"/>
                <w:noProof/>
              </w:rPr>
              <w:t>NỘI SOI THANH QUẢN LẤY DỊ VẬT</w:t>
            </w:r>
            <w:r w:rsidR="0071392A" w:rsidRPr="0071392A">
              <w:rPr>
                <w:noProof/>
                <w:webHidden/>
              </w:rPr>
              <w:tab/>
            </w:r>
            <w:r w:rsidR="0071392A" w:rsidRPr="0071392A">
              <w:rPr>
                <w:noProof/>
                <w:webHidden/>
              </w:rPr>
              <w:fldChar w:fldCharType="begin"/>
            </w:r>
            <w:r w:rsidR="0071392A" w:rsidRPr="0071392A">
              <w:rPr>
                <w:noProof/>
                <w:webHidden/>
              </w:rPr>
              <w:instrText xml:space="preserve"> PAGEREF _Toc116910341 \h </w:instrText>
            </w:r>
            <w:r w:rsidR="0071392A" w:rsidRPr="0071392A">
              <w:rPr>
                <w:noProof/>
                <w:webHidden/>
              </w:rPr>
            </w:r>
            <w:r w:rsidR="0071392A" w:rsidRPr="0071392A">
              <w:rPr>
                <w:noProof/>
                <w:webHidden/>
              </w:rPr>
              <w:fldChar w:fldCharType="separate"/>
            </w:r>
            <w:r w:rsidR="008F290E">
              <w:rPr>
                <w:noProof/>
                <w:webHidden/>
              </w:rPr>
              <w:t>19</w:t>
            </w:r>
            <w:r w:rsidR="0071392A" w:rsidRPr="0071392A">
              <w:rPr>
                <w:noProof/>
                <w:webHidden/>
              </w:rPr>
              <w:fldChar w:fldCharType="end"/>
            </w:r>
          </w:hyperlink>
        </w:p>
        <w:p w:rsidR="0071392A" w:rsidRPr="0071392A" w:rsidRDefault="005E2B75" w:rsidP="002952C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1"/>
            </w:tabs>
            <w:rPr>
              <w:rFonts w:asciiTheme="minorHAnsi" w:eastAsiaTheme="minorEastAsia" w:hAnsiTheme="minorHAnsi" w:cstheme="minorBidi"/>
              <w:noProof/>
              <w:sz w:val="22"/>
              <w:szCs w:val="22"/>
            </w:rPr>
          </w:pPr>
          <w:hyperlink w:anchor="_Toc116910342" w:history="1">
            <w:r w:rsidR="0071392A" w:rsidRPr="0071392A">
              <w:rPr>
                <w:rStyle w:val="Hyperlink"/>
                <w:bCs/>
                <w:noProof/>
              </w:rPr>
              <w:t xml:space="preserve">7. </w:t>
            </w:r>
            <w:r w:rsidR="0071392A" w:rsidRPr="0071392A">
              <w:rPr>
                <w:rStyle w:val="Hyperlink"/>
                <w:noProof/>
              </w:rPr>
              <w:t>NỘI SOI TIÊU HÓA VỚI GÂY MÊ (DẠ DÀY - ĐẠI TRÀNG)</w:t>
            </w:r>
            <w:r w:rsidR="0071392A" w:rsidRPr="0071392A">
              <w:rPr>
                <w:noProof/>
                <w:webHidden/>
              </w:rPr>
              <w:tab/>
            </w:r>
            <w:r w:rsidR="0071392A" w:rsidRPr="0071392A">
              <w:rPr>
                <w:noProof/>
                <w:webHidden/>
              </w:rPr>
              <w:fldChar w:fldCharType="begin"/>
            </w:r>
            <w:r w:rsidR="0071392A" w:rsidRPr="0071392A">
              <w:rPr>
                <w:noProof/>
                <w:webHidden/>
              </w:rPr>
              <w:instrText xml:space="preserve"> PAGEREF _Toc116910342 \h </w:instrText>
            </w:r>
            <w:r w:rsidR="0071392A" w:rsidRPr="0071392A">
              <w:rPr>
                <w:noProof/>
                <w:webHidden/>
              </w:rPr>
            </w:r>
            <w:r w:rsidR="0071392A" w:rsidRPr="0071392A">
              <w:rPr>
                <w:noProof/>
                <w:webHidden/>
              </w:rPr>
              <w:fldChar w:fldCharType="separate"/>
            </w:r>
            <w:r w:rsidR="008F290E">
              <w:rPr>
                <w:noProof/>
                <w:webHidden/>
              </w:rPr>
              <w:t>22</w:t>
            </w:r>
            <w:r w:rsidR="0071392A" w:rsidRPr="0071392A">
              <w:rPr>
                <w:noProof/>
                <w:webHidden/>
              </w:rPr>
              <w:fldChar w:fldCharType="end"/>
            </w:r>
          </w:hyperlink>
        </w:p>
        <w:p w:rsidR="0071392A" w:rsidRPr="0071392A" w:rsidRDefault="005E2B75" w:rsidP="002952C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1"/>
            </w:tabs>
            <w:rPr>
              <w:rFonts w:asciiTheme="minorHAnsi" w:eastAsiaTheme="minorEastAsia" w:hAnsiTheme="minorHAnsi" w:cstheme="minorBidi"/>
              <w:noProof/>
              <w:sz w:val="22"/>
              <w:szCs w:val="22"/>
            </w:rPr>
          </w:pPr>
          <w:hyperlink w:anchor="_Toc116910343" w:history="1">
            <w:r w:rsidR="0071392A" w:rsidRPr="0071392A">
              <w:rPr>
                <w:rStyle w:val="Hyperlink"/>
                <w:bCs/>
                <w:noProof/>
              </w:rPr>
              <w:t>8.</w:t>
            </w:r>
            <w:r w:rsidR="0071392A" w:rsidRPr="0071392A">
              <w:rPr>
                <w:rStyle w:val="Hyperlink"/>
                <w:noProof/>
              </w:rPr>
              <w:t xml:space="preserve"> NỘI SOI DẠ DÀY THỰC QUẢN CẤP CỨU CHẢY MÁU TIÊU HÓA CAO ĐỂ CHẨN ĐOÁN VÀ ĐIỀU TRỊ</w:t>
            </w:r>
            <w:r w:rsidR="0071392A" w:rsidRPr="0071392A">
              <w:rPr>
                <w:noProof/>
                <w:webHidden/>
              </w:rPr>
              <w:tab/>
            </w:r>
            <w:r w:rsidR="0071392A" w:rsidRPr="0071392A">
              <w:rPr>
                <w:noProof/>
                <w:webHidden/>
              </w:rPr>
              <w:fldChar w:fldCharType="begin"/>
            </w:r>
            <w:r w:rsidR="0071392A" w:rsidRPr="0071392A">
              <w:rPr>
                <w:noProof/>
                <w:webHidden/>
              </w:rPr>
              <w:instrText xml:space="preserve"> PAGEREF _Toc116910343 \h </w:instrText>
            </w:r>
            <w:r w:rsidR="0071392A" w:rsidRPr="0071392A">
              <w:rPr>
                <w:noProof/>
                <w:webHidden/>
              </w:rPr>
            </w:r>
            <w:r w:rsidR="0071392A" w:rsidRPr="0071392A">
              <w:rPr>
                <w:noProof/>
                <w:webHidden/>
              </w:rPr>
              <w:fldChar w:fldCharType="separate"/>
            </w:r>
            <w:r w:rsidR="008F290E">
              <w:rPr>
                <w:noProof/>
                <w:webHidden/>
              </w:rPr>
              <w:t>25</w:t>
            </w:r>
            <w:r w:rsidR="0071392A" w:rsidRPr="0071392A">
              <w:rPr>
                <w:noProof/>
                <w:webHidden/>
              </w:rPr>
              <w:fldChar w:fldCharType="end"/>
            </w:r>
          </w:hyperlink>
        </w:p>
        <w:p w:rsidR="0071392A" w:rsidRPr="0071392A" w:rsidRDefault="005E2B75" w:rsidP="002952C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1"/>
            </w:tabs>
            <w:rPr>
              <w:rFonts w:asciiTheme="minorHAnsi" w:eastAsiaTheme="minorEastAsia" w:hAnsiTheme="minorHAnsi" w:cstheme="minorBidi"/>
              <w:noProof/>
              <w:sz w:val="22"/>
              <w:szCs w:val="22"/>
            </w:rPr>
          </w:pPr>
          <w:hyperlink w:anchor="_Toc116910344" w:history="1">
            <w:r w:rsidR="0071392A" w:rsidRPr="0071392A">
              <w:rPr>
                <w:rStyle w:val="Hyperlink"/>
                <w:bCs/>
                <w:noProof/>
              </w:rPr>
              <w:t>9.</w:t>
            </w:r>
            <w:r w:rsidR="0071392A" w:rsidRPr="0071392A">
              <w:rPr>
                <w:rStyle w:val="Hyperlink"/>
                <w:noProof/>
              </w:rPr>
              <w:t xml:space="preserve"> NỘI SOI THỰC QUẢN, DẠ DÀY, TÁ TRÀNG</w:t>
            </w:r>
            <w:r w:rsidR="0071392A" w:rsidRPr="0071392A">
              <w:rPr>
                <w:noProof/>
                <w:webHidden/>
              </w:rPr>
              <w:tab/>
            </w:r>
            <w:r w:rsidR="0071392A" w:rsidRPr="0071392A">
              <w:rPr>
                <w:noProof/>
                <w:webHidden/>
              </w:rPr>
              <w:fldChar w:fldCharType="begin"/>
            </w:r>
            <w:r w:rsidR="0071392A" w:rsidRPr="0071392A">
              <w:rPr>
                <w:noProof/>
                <w:webHidden/>
              </w:rPr>
              <w:instrText xml:space="preserve"> PAGEREF _Toc116910344 \h </w:instrText>
            </w:r>
            <w:r w:rsidR="0071392A" w:rsidRPr="0071392A">
              <w:rPr>
                <w:noProof/>
                <w:webHidden/>
              </w:rPr>
            </w:r>
            <w:r w:rsidR="0071392A" w:rsidRPr="0071392A">
              <w:rPr>
                <w:noProof/>
                <w:webHidden/>
              </w:rPr>
              <w:fldChar w:fldCharType="separate"/>
            </w:r>
            <w:r w:rsidR="008F290E">
              <w:rPr>
                <w:noProof/>
                <w:webHidden/>
              </w:rPr>
              <w:t>28</w:t>
            </w:r>
            <w:r w:rsidR="0071392A" w:rsidRPr="0071392A">
              <w:rPr>
                <w:noProof/>
                <w:webHidden/>
              </w:rPr>
              <w:fldChar w:fldCharType="end"/>
            </w:r>
          </w:hyperlink>
        </w:p>
        <w:p w:rsidR="0071392A" w:rsidRPr="0071392A" w:rsidRDefault="005E2B75" w:rsidP="002952C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1"/>
            </w:tabs>
            <w:rPr>
              <w:rFonts w:asciiTheme="minorHAnsi" w:eastAsiaTheme="minorEastAsia" w:hAnsiTheme="minorHAnsi" w:cstheme="minorBidi"/>
              <w:noProof/>
              <w:sz w:val="22"/>
              <w:szCs w:val="22"/>
            </w:rPr>
          </w:pPr>
          <w:hyperlink w:anchor="_Toc116910345" w:history="1">
            <w:r w:rsidR="0071392A" w:rsidRPr="0071392A">
              <w:rPr>
                <w:rStyle w:val="Hyperlink"/>
                <w:bCs/>
                <w:noProof/>
              </w:rPr>
              <w:t>10.</w:t>
            </w:r>
            <w:r w:rsidR="0071392A" w:rsidRPr="0071392A">
              <w:rPr>
                <w:rStyle w:val="Hyperlink"/>
                <w:noProof/>
              </w:rPr>
              <w:t xml:space="preserve"> NỘI SOI ĐẠI TRÀNG SIGMA</w:t>
            </w:r>
            <w:r w:rsidR="0071392A" w:rsidRPr="0071392A">
              <w:rPr>
                <w:noProof/>
                <w:webHidden/>
              </w:rPr>
              <w:tab/>
            </w:r>
            <w:r w:rsidR="0071392A" w:rsidRPr="0071392A">
              <w:rPr>
                <w:noProof/>
                <w:webHidden/>
              </w:rPr>
              <w:fldChar w:fldCharType="begin"/>
            </w:r>
            <w:r w:rsidR="0071392A" w:rsidRPr="0071392A">
              <w:rPr>
                <w:noProof/>
                <w:webHidden/>
              </w:rPr>
              <w:instrText xml:space="preserve"> PAGEREF _Toc116910345 \h </w:instrText>
            </w:r>
            <w:r w:rsidR="0071392A" w:rsidRPr="0071392A">
              <w:rPr>
                <w:noProof/>
                <w:webHidden/>
              </w:rPr>
            </w:r>
            <w:r w:rsidR="0071392A" w:rsidRPr="0071392A">
              <w:rPr>
                <w:noProof/>
                <w:webHidden/>
              </w:rPr>
              <w:fldChar w:fldCharType="separate"/>
            </w:r>
            <w:r w:rsidR="008F290E">
              <w:rPr>
                <w:noProof/>
                <w:webHidden/>
              </w:rPr>
              <w:t>32</w:t>
            </w:r>
            <w:r w:rsidR="0071392A" w:rsidRPr="0071392A">
              <w:rPr>
                <w:noProof/>
                <w:webHidden/>
              </w:rPr>
              <w:fldChar w:fldCharType="end"/>
            </w:r>
          </w:hyperlink>
        </w:p>
        <w:p w:rsidR="0071392A" w:rsidRPr="0071392A" w:rsidRDefault="005E2B75" w:rsidP="002952C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1"/>
            </w:tabs>
            <w:rPr>
              <w:rFonts w:asciiTheme="minorHAnsi" w:eastAsiaTheme="minorEastAsia" w:hAnsiTheme="minorHAnsi" w:cstheme="minorBidi"/>
              <w:noProof/>
              <w:sz w:val="22"/>
              <w:szCs w:val="22"/>
            </w:rPr>
          </w:pPr>
          <w:hyperlink w:anchor="_Toc116910346" w:history="1">
            <w:r w:rsidR="0071392A" w:rsidRPr="0071392A">
              <w:rPr>
                <w:rStyle w:val="Hyperlink"/>
                <w:bCs/>
                <w:noProof/>
              </w:rPr>
              <w:t>11.</w:t>
            </w:r>
            <w:r w:rsidR="0071392A" w:rsidRPr="0071392A">
              <w:rPr>
                <w:rStyle w:val="Hyperlink"/>
                <w:noProof/>
              </w:rPr>
              <w:t xml:space="preserve"> SOI TRỰC TRÀNG</w:t>
            </w:r>
            <w:r w:rsidR="0071392A" w:rsidRPr="0071392A">
              <w:rPr>
                <w:noProof/>
                <w:webHidden/>
              </w:rPr>
              <w:tab/>
            </w:r>
            <w:r w:rsidR="0071392A" w:rsidRPr="0071392A">
              <w:rPr>
                <w:noProof/>
                <w:webHidden/>
              </w:rPr>
              <w:fldChar w:fldCharType="begin"/>
            </w:r>
            <w:r w:rsidR="0071392A" w:rsidRPr="0071392A">
              <w:rPr>
                <w:noProof/>
                <w:webHidden/>
              </w:rPr>
              <w:instrText xml:space="preserve"> PAGEREF _Toc116910346 \h </w:instrText>
            </w:r>
            <w:r w:rsidR="0071392A" w:rsidRPr="0071392A">
              <w:rPr>
                <w:noProof/>
                <w:webHidden/>
              </w:rPr>
            </w:r>
            <w:r w:rsidR="0071392A" w:rsidRPr="0071392A">
              <w:rPr>
                <w:noProof/>
                <w:webHidden/>
              </w:rPr>
              <w:fldChar w:fldCharType="separate"/>
            </w:r>
            <w:r w:rsidR="008F290E">
              <w:rPr>
                <w:noProof/>
                <w:webHidden/>
              </w:rPr>
              <w:t>35</w:t>
            </w:r>
            <w:r w:rsidR="0071392A" w:rsidRPr="0071392A">
              <w:rPr>
                <w:noProof/>
                <w:webHidden/>
              </w:rPr>
              <w:fldChar w:fldCharType="end"/>
            </w:r>
          </w:hyperlink>
        </w:p>
        <w:p w:rsidR="0071392A" w:rsidRPr="0071392A" w:rsidRDefault="005E2B75" w:rsidP="002952C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1"/>
            </w:tabs>
            <w:rPr>
              <w:rFonts w:asciiTheme="minorHAnsi" w:eastAsiaTheme="minorEastAsia" w:hAnsiTheme="minorHAnsi" w:cstheme="minorBidi"/>
              <w:noProof/>
              <w:sz w:val="22"/>
              <w:szCs w:val="22"/>
            </w:rPr>
          </w:pPr>
          <w:hyperlink w:anchor="_Toc116910349" w:history="1">
            <w:r w:rsidR="0071392A" w:rsidRPr="0071392A">
              <w:rPr>
                <w:rStyle w:val="Hyperlink"/>
                <w:bCs/>
                <w:noProof/>
              </w:rPr>
              <w:t>12.</w:t>
            </w:r>
            <w:r w:rsidR="0071392A" w:rsidRPr="0071392A">
              <w:rPr>
                <w:rStyle w:val="Hyperlink"/>
                <w:noProof/>
              </w:rPr>
              <w:t xml:space="preserve"> SOI BÀNG QUANG</w:t>
            </w:r>
            <w:r w:rsidR="0071392A" w:rsidRPr="0071392A">
              <w:rPr>
                <w:noProof/>
                <w:webHidden/>
              </w:rPr>
              <w:tab/>
            </w:r>
            <w:r w:rsidR="0071392A" w:rsidRPr="0071392A">
              <w:rPr>
                <w:noProof/>
                <w:webHidden/>
              </w:rPr>
              <w:fldChar w:fldCharType="begin"/>
            </w:r>
            <w:r w:rsidR="0071392A" w:rsidRPr="0071392A">
              <w:rPr>
                <w:noProof/>
                <w:webHidden/>
              </w:rPr>
              <w:instrText xml:space="preserve"> PAGEREF _Toc116910349 \h </w:instrText>
            </w:r>
            <w:r w:rsidR="0071392A" w:rsidRPr="0071392A">
              <w:rPr>
                <w:noProof/>
                <w:webHidden/>
              </w:rPr>
            </w:r>
            <w:r w:rsidR="0071392A" w:rsidRPr="0071392A">
              <w:rPr>
                <w:noProof/>
                <w:webHidden/>
              </w:rPr>
              <w:fldChar w:fldCharType="separate"/>
            </w:r>
            <w:r w:rsidR="008F290E">
              <w:rPr>
                <w:noProof/>
                <w:webHidden/>
              </w:rPr>
              <w:t>37</w:t>
            </w:r>
            <w:r w:rsidR="0071392A" w:rsidRPr="0071392A">
              <w:rPr>
                <w:noProof/>
                <w:webHidden/>
              </w:rPr>
              <w:fldChar w:fldCharType="end"/>
            </w:r>
          </w:hyperlink>
        </w:p>
        <w:p w:rsidR="0071392A" w:rsidRPr="0071392A" w:rsidRDefault="005E2B75" w:rsidP="002952C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1"/>
            </w:tabs>
            <w:rPr>
              <w:rFonts w:asciiTheme="minorHAnsi" w:eastAsiaTheme="minorEastAsia" w:hAnsiTheme="minorHAnsi" w:cstheme="minorBidi"/>
              <w:noProof/>
              <w:sz w:val="22"/>
              <w:szCs w:val="22"/>
            </w:rPr>
          </w:pPr>
          <w:hyperlink w:anchor="_Toc116910350" w:history="1">
            <w:r w:rsidR="0071392A" w:rsidRPr="0071392A">
              <w:rPr>
                <w:rStyle w:val="Hyperlink"/>
                <w:noProof/>
              </w:rPr>
              <w:t>13. NỘI SOI BÀNG QUANG, BƠM RỬA LẤY MÁU CỤC TRÁNH PHẪU THUẬT</w:t>
            </w:r>
            <w:r w:rsidR="0071392A" w:rsidRPr="0071392A">
              <w:rPr>
                <w:noProof/>
                <w:webHidden/>
              </w:rPr>
              <w:tab/>
            </w:r>
            <w:r w:rsidR="0071392A" w:rsidRPr="0071392A">
              <w:rPr>
                <w:noProof/>
                <w:webHidden/>
              </w:rPr>
              <w:fldChar w:fldCharType="begin"/>
            </w:r>
            <w:r w:rsidR="0071392A" w:rsidRPr="0071392A">
              <w:rPr>
                <w:noProof/>
                <w:webHidden/>
              </w:rPr>
              <w:instrText xml:space="preserve"> PAGEREF _Toc116910350 \h </w:instrText>
            </w:r>
            <w:r w:rsidR="0071392A" w:rsidRPr="0071392A">
              <w:rPr>
                <w:noProof/>
                <w:webHidden/>
              </w:rPr>
            </w:r>
            <w:r w:rsidR="0071392A" w:rsidRPr="0071392A">
              <w:rPr>
                <w:noProof/>
                <w:webHidden/>
              </w:rPr>
              <w:fldChar w:fldCharType="separate"/>
            </w:r>
            <w:r w:rsidR="008F290E">
              <w:rPr>
                <w:noProof/>
                <w:webHidden/>
              </w:rPr>
              <w:t>40</w:t>
            </w:r>
            <w:r w:rsidR="0071392A" w:rsidRPr="0071392A">
              <w:rPr>
                <w:noProof/>
                <w:webHidden/>
              </w:rPr>
              <w:fldChar w:fldCharType="end"/>
            </w:r>
          </w:hyperlink>
        </w:p>
        <w:p w:rsidR="0071392A" w:rsidRPr="0071392A" w:rsidRDefault="005E2B75" w:rsidP="002952C6">
          <w:pPr>
            <w:pStyle w:val="TOC1"/>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1"/>
            </w:tabs>
            <w:rPr>
              <w:rFonts w:asciiTheme="minorHAnsi" w:eastAsiaTheme="minorEastAsia" w:hAnsiTheme="minorHAnsi" w:cstheme="minorBidi"/>
              <w:noProof/>
              <w:sz w:val="22"/>
              <w:szCs w:val="22"/>
            </w:rPr>
          </w:pPr>
          <w:hyperlink w:anchor="_Toc116910351" w:history="1">
            <w:r w:rsidR="0071392A" w:rsidRPr="0071392A">
              <w:rPr>
                <w:rStyle w:val="Hyperlink"/>
                <w:noProof/>
              </w:rPr>
              <w:t>B. THĂM DÒ CHỨC NĂNG</w:t>
            </w:r>
            <w:r w:rsidR="0071392A" w:rsidRPr="0071392A">
              <w:rPr>
                <w:noProof/>
                <w:webHidden/>
              </w:rPr>
              <w:tab/>
            </w:r>
            <w:r w:rsidR="0071392A" w:rsidRPr="0071392A">
              <w:rPr>
                <w:noProof/>
                <w:webHidden/>
              </w:rPr>
              <w:fldChar w:fldCharType="begin"/>
            </w:r>
            <w:r w:rsidR="0071392A" w:rsidRPr="0071392A">
              <w:rPr>
                <w:noProof/>
                <w:webHidden/>
              </w:rPr>
              <w:instrText xml:space="preserve"> PAGEREF _Toc116910351 \h </w:instrText>
            </w:r>
            <w:r w:rsidR="0071392A" w:rsidRPr="0071392A">
              <w:rPr>
                <w:noProof/>
                <w:webHidden/>
              </w:rPr>
            </w:r>
            <w:r w:rsidR="0071392A" w:rsidRPr="0071392A">
              <w:rPr>
                <w:noProof/>
                <w:webHidden/>
              </w:rPr>
              <w:fldChar w:fldCharType="separate"/>
            </w:r>
            <w:r w:rsidR="008F290E">
              <w:rPr>
                <w:noProof/>
                <w:webHidden/>
              </w:rPr>
              <w:t>44</w:t>
            </w:r>
            <w:r w:rsidR="0071392A" w:rsidRPr="0071392A">
              <w:rPr>
                <w:noProof/>
                <w:webHidden/>
              </w:rPr>
              <w:fldChar w:fldCharType="end"/>
            </w:r>
          </w:hyperlink>
        </w:p>
        <w:p w:rsidR="0071392A" w:rsidRPr="0071392A" w:rsidRDefault="005E2B75" w:rsidP="002952C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1"/>
            </w:tabs>
            <w:rPr>
              <w:rFonts w:asciiTheme="minorHAnsi" w:eastAsiaTheme="minorEastAsia" w:hAnsiTheme="minorHAnsi" w:cstheme="minorBidi"/>
              <w:noProof/>
              <w:sz w:val="22"/>
              <w:szCs w:val="22"/>
            </w:rPr>
          </w:pPr>
          <w:hyperlink w:anchor="_Toc116910352" w:history="1">
            <w:r w:rsidR="0071392A" w:rsidRPr="0071392A">
              <w:rPr>
                <w:rStyle w:val="Hyperlink"/>
                <w:bCs/>
                <w:noProof/>
              </w:rPr>
              <w:t xml:space="preserve">14. </w:t>
            </w:r>
            <w:r w:rsidR="0071392A" w:rsidRPr="0071392A">
              <w:rPr>
                <w:rStyle w:val="Hyperlink"/>
                <w:noProof/>
              </w:rPr>
              <w:t>ĐO CHỈ SỐ ABI (CHỈ SỐ CỔ CHÂN/CÁNH TAY)</w:t>
            </w:r>
            <w:r w:rsidR="0071392A" w:rsidRPr="0071392A">
              <w:rPr>
                <w:noProof/>
                <w:webHidden/>
              </w:rPr>
              <w:tab/>
            </w:r>
            <w:r w:rsidR="0071392A" w:rsidRPr="0071392A">
              <w:rPr>
                <w:noProof/>
                <w:webHidden/>
              </w:rPr>
              <w:fldChar w:fldCharType="begin"/>
            </w:r>
            <w:r w:rsidR="0071392A" w:rsidRPr="0071392A">
              <w:rPr>
                <w:noProof/>
                <w:webHidden/>
              </w:rPr>
              <w:instrText xml:space="preserve"> PAGEREF _Toc116910352 \h </w:instrText>
            </w:r>
            <w:r w:rsidR="0071392A" w:rsidRPr="0071392A">
              <w:rPr>
                <w:noProof/>
                <w:webHidden/>
              </w:rPr>
            </w:r>
            <w:r w:rsidR="0071392A" w:rsidRPr="0071392A">
              <w:rPr>
                <w:noProof/>
                <w:webHidden/>
              </w:rPr>
              <w:fldChar w:fldCharType="separate"/>
            </w:r>
            <w:r w:rsidR="008F290E">
              <w:rPr>
                <w:noProof/>
                <w:webHidden/>
              </w:rPr>
              <w:t>44</w:t>
            </w:r>
            <w:r w:rsidR="0071392A" w:rsidRPr="0071392A">
              <w:rPr>
                <w:noProof/>
                <w:webHidden/>
              </w:rPr>
              <w:fldChar w:fldCharType="end"/>
            </w:r>
          </w:hyperlink>
        </w:p>
        <w:p w:rsidR="0071392A" w:rsidRPr="0071392A" w:rsidRDefault="005E2B75" w:rsidP="002952C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1"/>
            </w:tabs>
            <w:rPr>
              <w:rFonts w:asciiTheme="minorHAnsi" w:eastAsiaTheme="minorEastAsia" w:hAnsiTheme="minorHAnsi" w:cstheme="minorBidi"/>
              <w:noProof/>
              <w:sz w:val="22"/>
              <w:szCs w:val="22"/>
            </w:rPr>
          </w:pPr>
          <w:hyperlink w:anchor="_Toc116910353" w:history="1">
            <w:r w:rsidR="0071392A" w:rsidRPr="0071392A">
              <w:rPr>
                <w:rStyle w:val="Hyperlink"/>
                <w:bCs/>
                <w:noProof/>
              </w:rPr>
              <w:t>15.</w:t>
            </w:r>
            <w:r w:rsidR="0071392A" w:rsidRPr="0071392A">
              <w:rPr>
                <w:rStyle w:val="Hyperlink"/>
                <w:noProof/>
              </w:rPr>
              <w:t xml:space="preserve"> NGHIỆM PHÁP DÂY THẮT</w:t>
            </w:r>
            <w:r w:rsidR="0071392A" w:rsidRPr="0071392A">
              <w:rPr>
                <w:noProof/>
                <w:webHidden/>
              </w:rPr>
              <w:tab/>
            </w:r>
            <w:r w:rsidR="0071392A" w:rsidRPr="0071392A">
              <w:rPr>
                <w:noProof/>
                <w:webHidden/>
              </w:rPr>
              <w:fldChar w:fldCharType="begin"/>
            </w:r>
            <w:r w:rsidR="0071392A" w:rsidRPr="0071392A">
              <w:rPr>
                <w:noProof/>
                <w:webHidden/>
              </w:rPr>
              <w:instrText xml:space="preserve"> PAGEREF _Toc116910353 \h </w:instrText>
            </w:r>
            <w:r w:rsidR="0071392A" w:rsidRPr="0071392A">
              <w:rPr>
                <w:noProof/>
                <w:webHidden/>
              </w:rPr>
            </w:r>
            <w:r w:rsidR="0071392A" w:rsidRPr="0071392A">
              <w:rPr>
                <w:noProof/>
                <w:webHidden/>
              </w:rPr>
              <w:fldChar w:fldCharType="separate"/>
            </w:r>
            <w:r w:rsidR="008F290E">
              <w:rPr>
                <w:noProof/>
                <w:webHidden/>
              </w:rPr>
              <w:t>47</w:t>
            </w:r>
            <w:r w:rsidR="0071392A" w:rsidRPr="0071392A">
              <w:rPr>
                <w:noProof/>
                <w:webHidden/>
              </w:rPr>
              <w:fldChar w:fldCharType="end"/>
            </w:r>
          </w:hyperlink>
        </w:p>
        <w:p w:rsidR="0071392A" w:rsidRPr="0071392A" w:rsidRDefault="005E2B75" w:rsidP="002952C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1"/>
            </w:tabs>
            <w:rPr>
              <w:rFonts w:asciiTheme="minorHAnsi" w:eastAsiaTheme="minorEastAsia" w:hAnsiTheme="minorHAnsi" w:cstheme="minorBidi"/>
              <w:noProof/>
              <w:sz w:val="22"/>
              <w:szCs w:val="22"/>
            </w:rPr>
          </w:pPr>
          <w:hyperlink w:anchor="_Toc116910354" w:history="1">
            <w:r w:rsidR="0071392A" w:rsidRPr="0071392A">
              <w:rPr>
                <w:rStyle w:val="Hyperlink"/>
                <w:bCs/>
                <w:noProof/>
              </w:rPr>
              <w:t>16.</w:t>
            </w:r>
            <w:r w:rsidR="0071392A" w:rsidRPr="0071392A">
              <w:rPr>
                <w:rStyle w:val="Hyperlink"/>
                <w:noProof/>
              </w:rPr>
              <w:t xml:space="preserve"> ĐIỆN TIM THƯỜNG</w:t>
            </w:r>
            <w:r w:rsidR="0071392A" w:rsidRPr="0071392A">
              <w:rPr>
                <w:noProof/>
                <w:webHidden/>
              </w:rPr>
              <w:tab/>
            </w:r>
            <w:r w:rsidR="0071392A" w:rsidRPr="0071392A">
              <w:rPr>
                <w:noProof/>
                <w:webHidden/>
              </w:rPr>
              <w:fldChar w:fldCharType="begin"/>
            </w:r>
            <w:r w:rsidR="0071392A" w:rsidRPr="0071392A">
              <w:rPr>
                <w:noProof/>
                <w:webHidden/>
              </w:rPr>
              <w:instrText xml:space="preserve"> PAGEREF _Toc116910354 \h </w:instrText>
            </w:r>
            <w:r w:rsidR="0071392A" w:rsidRPr="0071392A">
              <w:rPr>
                <w:noProof/>
                <w:webHidden/>
              </w:rPr>
            </w:r>
            <w:r w:rsidR="0071392A" w:rsidRPr="0071392A">
              <w:rPr>
                <w:noProof/>
                <w:webHidden/>
              </w:rPr>
              <w:fldChar w:fldCharType="separate"/>
            </w:r>
            <w:r w:rsidR="008F290E">
              <w:rPr>
                <w:noProof/>
                <w:webHidden/>
              </w:rPr>
              <w:t>49</w:t>
            </w:r>
            <w:r w:rsidR="0071392A" w:rsidRPr="0071392A">
              <w:rPr>
                <w:noProof/>
                <w:webHidden/>
              </w:rPr>
              <w:fldChar w:fldCharType="end"/>
            </w:r>
          </w:hyperlink>
        </w:p>
        <w:p w:rsidR="0071392A" w:rsidRPr="0071392A" w:rsidRDefault="005E2B75" w:rsidP="002952C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1"/>
            </w:tabs>
            <w:rPr>
              <w:rFonts w:asciiTheme="minorHAnsi" w:eastAsiaTheme="minorEastAsia" w:hAnsiTheme="minorHAnsi" w:cstheme="minorBidi"/>
              <w:noProof/>
              <w:sz w:val="22"/>
              <w:szCs w:val="22"/>
            </w:rPr>
          </w:pPr>
          <w:hyperlink w:anchor="_Toc116910355" w:history="1">
            <w:r w:rsidR="0071392A" w:rsidRPr="0071392A">
              <w:rPr>
                <w:rStyle w:val="Hyperlink"/>
                <w:bCs/>
                <w:noProof/>
              </w:rPr>
              <w:t>17.</w:t>
            </w:r>
            <w:r w:rsidR="0071392A" w:rsidRPr="0071392A">
              <w:rPr>
                <w:rStyle w:val="Hyperlink"/>
                <w:noProof/>
              </w:rPr>
              <w:t xml:space="preserve"> TEST DUNG TÍCH SỐNG GẮNG SỨC (FVC)</w:t>
            </w:r>
            <w:r w:rsidR="0071392A" w:rsidRPr="0071392A">
              <w:rPr>
                <w:noProof/>
                <w:webHidden/>
              </w:rPr>
              <w:tab/>
            </w:r>
            <w:r w:rsidR="0071392A" w:rsidRPr="0071392A">
              <w:rPr>
                <w:noProof/>
                <w:webHidden/>
              </w:rPr>
              <w:fldChar w:fldCharType="begin"/>
            </w:r>
            <w:r w:rsidR="0071392A" w:rsidRPr="0071392A">
              <w:rPr>
                <w:noProof/>
                <w:webHidden/>
              </w:rPr>
              <w:instrText xml:space="preserve"> PAGEREF _Toc116910355 \h </w:instrText>
            </w:r>
            <w:r w:rsidR="0071392A" w:rsidRPr="0071392A">
              <w:rPr>
                <w:noProof/>
                <w:webHidden/>
              </w:rPr>
            </w:r>
            <w:r w:rsidR="0071392A" w:rsidRPr="0071392A">
              <w:rPr>
                <w:noProof/>
                <w:webHidden/>
              </w:rPr>
              <w:fldChar w:fldCharType="separate"/>
            </w:r>
            <w:r w:rsidR="008F290E">
              <w:rPr>
                <w:noProof/>
                <w:webHidden/>
              </w:rPr>
              <w:t>52</w:t>
            </w:r>
            <w:r w:rsidR="0071392A" w:rsidRPr="0071392A">
              <w:rPr>
                <w:noProof/>
                <w:webHidden/>
              </w:rPr>
              <w:fldChar w:fldCharType="end"/>
            </w:r>
          </w:hyperlink>
        </w:p>
        <w:p w:rsidR="0071392A" w:rsidRPr="0071392A" w:rsidRDefault="005E2B75" w:rsidP="002952C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1"/>
            </w:tabs>
            <w:rPr>
              <w:rFonts w:asciiTheme="minorHAnsi" w:eastAsiaTheme="minorEastAsia" w:hAnsiTheme="minorHAnsi" w:cstheme="minorBidi"/>
              <w:noProof/>
              <w:sz w:val="22"/>
              <w:szCs w:val="22"/>
            </w:rPr>
          </w:pPr>
          <w:hyperlink w:anchor="_Toc116910356" w:history="1">
            <w:r w:rsidR="0071392A" w:rsidRPr="0071392A">
              <w:rPr>
                <w:rStyle w:val="Hyperlink"/>
                <w:bCs/>
                <w:noProof/>
              </w:rPr>
              <w:t>18.</w:t>
            </w:r>
            <w:r w:rsidR="0071392A" w:rsidRPr="0071392A">
              <w:rPr>
                <w:rStyle w:val="Hyperlink"/>
                <w:noProof/>
              </w:rPr>
              <w:t xml:space="preserve"> TEST DUNG TÍCH SỐNG THỞ CHẬM (SVC)</w:t>
            </w:r>
            <w:r w:rsidR="0071392A" w:rsidRPr="0071392A">
              <w:rPr>
                <w:noProof/>
                <w:webHidden/>
              </w:rPr>
              <w:tab/>
            </w:r>
            <w:r w:rsidR="0071392A" w:rsidRPr="0071392A">
              <w:rPr>
                <w:noProof/>
                <w:webHidden/>
              </w:rPr>
              <w:fldChar w:fldCharType="begin"/>
            </w:r>
            <w:r w:rsidR="0071392A" w:rsidRPr="0071392A">
              <w:rPr>
                <w:noProof/>
                <w:webHidden/>
              </w:rPr>
              <w:instrText xml:space="preserve"> PAGEREF _Toc116910356 \h </w:instrText>
            </w:r>
            <w:r w:rsidR="0071392A" w:rsidRPr="0071392A">
              <w:rPr>
                <w:noProof/>
                <w:webHidden/>
              </w:rPr>
            </w:r>
            <w:r w:rsidR="0071392A" w:rsidRPr="0071392A">
              <w:rPr>
                <w:noProof/>
                <w:webHidden/>
              </w:rPr>
              <w:fldChar w:fldCharType="separate"/>
            </w:r>
            <w:r w:rsidR="008F290E">
              <w:rPr>
                <w:noProof/>
                <w:webHidden/>
              </w:rPr>
              <w:t>52</w:t>
            </w:r>
            <w:r w:rsidR="0071392A" w:rsidRPr="0071392A">
              <w:rPr>
                <w:noProof/>
                <w:webHidden/>
              </w:rPr>
              <w:fldChar w:fldCharType="end"/>
            </w:r>
          </w:hyperlink>
        </w:p>
        <w:p w:rsidR="0071392A" w:rsidRPr="0071392A" w:rsidRDefault="005E2B75" w:rsidP="002952C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1"/>
            </w:tabs>
            <w:rPr>
              <w:rFonts w:asciiTheme="minorHAnsi" w:eastAsiaTheme="minorEastAsia" w:hAnsiTheme="minorHAnsi" w:cstheme="minorBidi"/>
              <w:noProof/>
              <w:sz w:val="22"/>
              <w:szCs w:val="22"/>
            </w:rPr>
          </w:pPr>
          <w:hyperlink w:anchor="_Toc116910357" w:history="1">
            <w:r w:rsidR="0071392A" w:rsidRPr="0071392A">
              <w:rPr>
                <w:rStyle w:val="Hyperlink"/>
                <w:bCs/>
                <w:noProof/>
              </w:rPr>
              <w:t>19.</w:t>
            </w:r>
            <w:r w:rsidR="0071392A" w:rsidRPr="0071392A">
              <w:rPr>
                <w:rStyle w:val="Hyperlink"/>
                <w:noProof/>
              </w:rPr>
              <w:t xml:space="preserve"> THÔNG KHÍ TỰ Ý TỐI ĐA (MVV)</w:t>
            </w:r>
            <w:r w:rsidR="0071392A" w:rsidRPr="0071392A">
              <w:rPr>
                <w:noProof/>
                <w:webHidden/>
              </w:rPr>
              <w:tab/>
            </w:r>
            <w:r w:rsidR="0071392A" w:rsidRPr="0071392A">
              <w:rPr>
                <w:noProof/>
                <w:webHidden/>
              </w:rPr>
              <w:fldChar w:fldCharType="begin"/>
            </w:r>
            <w:r w:rsidR="0071392A" w:rsidRPr="0071392A">
              <w:rPr>
                <w:noProof/>
                <w:webHidden/>
              </w:rPr>
              <w:instrText xml:space="preserve"> PAGEREF _Toc116910357 \h </w:instrText>
            </w:r>
            <w:r w:rsidR="0071392A" w:rsidRPr="0071392A">
              <w:rPr>
                <w:noProof/>
                <w:webHidden/>
              </w:rPr>
            </w:r>
            <w:r w:rsidR="0071392A" w:rsidRPr="0071392A">
              <w:rPr>
                <w:noProof/>
                <w:webHidden/>
              </w:rPr>
              <w:fldChar w:fldCharType="separate"/>
            </w:r>
            <w:r w:rsidR="008F290E">
              <w:rPr>
                <w:noProof/>
                <w:webHidden/>
              </w:rPr>
              <w:t>52</w:t>
            </w:r>
            <w:r w:rsidR="0071392A" w:rsidRPr="0071392A">
              <w:rPr>
                <w:noProof/>
                <w:webHidden/>
              </w:rPr>
              <w:fldChar w:fldCharType="end"/>
            </w:r>
          </w:hyperlink>
        </w:p>
        <w:p w:rsidR="0071392A" w:rsidRPr="0071392A" w:rsidRDefault="005E2B75" w:rsidP="002952C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1"/>
            </w:tabs>
            <w:rPr>
              <w:rFonts w:asciiTheme="minorHAnsi" w:eastAsiaTheme="minorEastAsia" w:hAnsiTheme="minorHAnsi" w:cstheme="minorBidi"/>
              <w:noProof/>
              <w:sz w:val="22"/>
              <w:szCs w:val="22"/>
            </w:rPr>
          </w:pPr>
          <w:hyperlink w:anchor="_Toc116910358" w:history="1">
            <w:r w:rsidR="0071392A" w:rsidRPr="0071392A">
              <w:rPr>
                <w:rStyle w:val="Hyperlink"/>
                <w:bCs/>
                <w:noProof/>
              </w:rPr>
              <w:t xml:space="preserve">20. </w:t>
            </w:r>
            <w:r w:rsidR="0071392A" w:rsidRPr="0071392A">
              <w:rPr>
                <w:rStyle w:val="Hyperlink"/>
                <w:noProof/>
              </w:rPr>
              <w:t>ĐO ÁP LỰC BÀNG QUANG BẰNG CỘT THƯỚC NƯỚC</w:t>
            </w:r>
            <w:r w:rsidR="0071392A" w:rsidRPr="0071392A">
              <w:rPr>
                <w:noProof/>
                <w:webHidden/>
              </w:rPr>
              <w:tab/>
            </w:r>
            <w:r w:rsidR="0071392A" w:rsidRPr="0071392A">
              <w:rPr>
                <w:noProof/>
                <w:webHidden/>
              </w:rPr>
              <w:fldChar w:fldCharType="begin"/>
            </w:r>
            <w:r w:rsidR="0071392A" w:rsidRPr="0071392A">
              <w:rPr>
                <w:noProof/>
                <w:webHidden/>
              </w:rPr>
              <w:instrText xml:space="preserve"> PAGEREF _Toc116910358 \h </w:instrText>
            </w:r>
            <w:r w:rsidR="0071392A" w:rsidRPr="0071392A">
              <w:rPr>
                <w:noProof/>
                <w:webHidden/>
              </w:rPr>
            </w:r>
            <w:r w:rsidR="0071392A" w:rsidRPr="0071392A">
              <w:rPr>
                <w:noProof/>
                <w:webHidden/>
              </w:rPr>
              <w:fldChar w:fldCharType="separate"/>
            </w:r>
            <w:r w:rsidR="008F290E">
              <w:rPr>
                <w:noProof/>
                <w:webHidden/>
              </w:rPr>
              <w:t>53</w:t>
            </w:r>
            <w:r w:rsidR="0071392A" w:rsidRPr="0071392A">
              <w:rPr>
                <w:noProof/>
                <w:webHidden/>
              </w:rPr>
              <w:fldChar w:fldCharType="end"/>
            </w:r>
          </w:hyperlink>
        </w:p>
        <w:p w:rsidR="0071392A" w:rsidRPr="0071392A" w:rsidRDefault="005E2B75" w:rsidP="002952C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1"/>
            </w:tabs>
            <w:rPr>
              <w:rFonts w:asciiTheme="minorHAnsi" w:eastAsiaTheme="minorEastAsia" w:hAnsiTheme="minorHAnsi" w:cstheme="minorBidi"/>
              <w:noProof/>
              <w:sz w:val="22"/>
              <w:szCs w:val="22"/>
            </w:rPr>
          </w:pPr>
          <w:hyperlink w:anchor="_Toc116910359" w:history="1">
            <w:r w:rsidR="0071392A" w:rsidRPr="0071392A">
              <w:rPr>
                <w:rStyle w:val="Hyperlink"/>
                <w:bCs/>
                <w:noProof/>
              </w:rPr>
              <w:t>21.</w:t>
            </w:r>
            <w:r w:rsidR="0071392A" w:rsidRPr="0071392A">
              <w:rPr>
                <w:rStyle w:val="Hyperlink"/>
                <w:noProof/>
              </w:rPr>
              <w:t xml:space="preserve"> ĐO ÂM ỐC TAI (OAE) CHẨN ĐOÁN</w:t>
            </w:r>
            <w:r w:rsidR="0071392A" w:rsidRPr="0071392A">
              <w:rPr>
                <w:noProof/>
                <w:webHidden/>
              </w:rPr>
              <w:tab/>
            </w:r>
            <w:r w:rsidR="0071392A" w:rsidRPr="0071392A">
              <w:rPr>
                <w:noProof/>
                <w:webHidden/>
              </w:rPr>
              <w:fldChar w:fldCharType="begin"/>
            </w:r>
            <w:r w:rsidR="0071392A" w:rsidRPr="0071392A">
              <w:rPr>
                <w:noProof/>
                <w:webHidden/>
              </w:rPr>
              <w:instrText xml:space="preserve"> PAGEREF _Toc116910359 \h </w:instrText>
            </w:r>
            <w:r w:rsidR="0071392A" w:rsidRPr="0071392A">
              <w:rPr>
                <w:noProof/>
                <w:webHidden/>
              </w:rPr>
            </w:r>
            <w:r w:rsidR="0071392A" w:rsidRPr="0071392A">
              <w:rPr>
                <w:noProof/>
                <w:webHidden/>
              </w:rPr>
              <w:fldChar w:fldCharType="separate"/>
            </w:r>
            <w:r w:rsidR="008F290E">
              <w:rPr>
                <w:noProof/>
                <w:webHidden/>
              </w:rPr>
              <w:t>57</w:t>
            </w:r>
            <w:r w:rsidR="0071392A" w:rsidRPr="0071392A">
              <w:rPr>
                <w:noProof/>
                <w:webHidden/>
              </w:rPr>
              <w:fldChar w:fldCharType="end"/>
            </w:r>
          </w:hyperlink>
        </w:p>
        <w:p w:rsidR="0071392A" w:rsidRPr="0071392A" w:rsidRDefault="005E2B75" w:rsidP="002952C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1"/>
            </w:tabs>
            <w:rPr>
              <w:rFonts w:asciiTheme="minorHAnsi" w:eastAsiaTheme="minorEastAsia" w:hAnsiTheme="minorHAnsi" w:cstheme="minorBidi"/>
              <w:noProof/>
              <w:sz w:val="22"/>
              <w:szCs w:val="22"/>
            </w:rPr>
          </w:pPr>
          <w:hyperlink w:anchor="_Toc116910360" w:history="1">
            <w:r w:rsidR="0071392A" w:rsidRPr="0071392A">
              <w:rPr>
                <w:rStyle w:val="Hyperlink"/>
                <w:bCs/>
                <w:noProof/>
              </w:rPr>
              <w:t>22.</w:t>
            </w:r>
            <w:r w:rsidR="0071392A" w:rsidRPr="0071392A">
              <w:rPr>
                <w:rStyle w:val="Hyperlink"/>
                <w:noProof/>
              </w:rPr>
              <w:t xml:space="preserve"> ĐO ÂM ỐC TAI (OAE) SÀNG LỌC</w:t>
            </w:r>
            <w:r w:rsidR="0071392A" w:rsidRPr="0071392A">
              <w:rPr>
                <w:noProof/>
                <w:webHidden/>
              </w:rPr>
              <w:tab/>
            </w:r>
            <w:r w:rsidR="0071392A" w:rsidRPr="0071392A">
              <w:rPr>
                <w:noProof/>
                <w:webHidden/>
              </w:rPr>
              <w:fldChar w:fldCharType="begin"/>
            </w:r>
            <w:r w:rsidR="0071392A" w:rsidRPr="0071392A">
              <w:rPr>
                <w:noProof/>
                <w:webHidden/>
              </w:rPr>
              <w:instrText xml:space="preserve"> PAGEREF _Toc116910360 \h </w:instrText>
            </w:r>
            <w:r w:rsidR="0071392A" w:rsidRPr="0071392A">
              <w:rPr>
                <w:noProof/>
                <w:webHidden/>
              </w:rPr>
            </w:r>
            <w:r w:rsidR="0071392A" w:rsidRPr="0071392A">
              <w:rPr>
                <w:noProof/>
                <w:webHidden/>
              </w:rPr>
              <w:fldChar w:fldCharType="separate"/>
            </w:r>
            <w:r w:rsidR="008F290E">
              <w:rPr>
                <w:noProof/>
                <w:webHidden/>
              </w:rPr>
              <w:t>57</w:t>
            </w:r>
            <w:r w:rsidR="0071392A" w:rsidRPr="0071392A">
              <w:rPr>
                <w:noProof/>
                <w:webHidden/>
              </w:rPr>
              <w:fldChar w:fldCharType="end"/>
            </w:r>
          </w:hyperlink>
        </w:p>
        <w:p w:rsidR="0071392A" w:rsidRPr="0071392A" w:rsidRDefault="005E2B75" w:rsidP="002952C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1"/>
            </w:tabs>
            <w:rPr>
              <w:rFonts w:asciiTheme="minorHAnsi" w:eastAsiaTheme="minorEastAsia" w:hAnsiTheme="minorHAnsi" w:cstheme="minorBidi"/>
              <w:noProof/>
              <w:sz w:val="22"/>
              <w:szCs w:val="22"/>
            </w:rPr>
          </w:pPr>
          <w:hyperlink w:anchor="_Toc116910361" w:history="1">
            <w:r w:rsidR="0071392A" w:rsidRPr="0071392A">
              <w:rPr>
                <w:rStyle w:val="Hyperlink"/>
                <w:bCs/>
                <w:noProof/>
              </w:rPr>
              <w:t>23.</w:t>
            </w:r>
            <w:r w:rsidR="0071392A" w:rsidRPr="0071392A">
              <w:rPr>
                <w:rStyle w:val="Hyperlink"/>
                <w:noProof/>
              </w:rPr>
              <w:t xml:space="preserve"> THỬ KÍNH</w:t>
            </w:r>
            <w:r w:rsidR="0071392A" w:rsidRPr="0071392A">
              <w:rPr>
                <w:noProof/>
                <w:webHidden/>
              </w:rPr>
              <w:tab/>
            </w:r>
            <w:r w:rsidR="0071392A" w:rsidRPr="0071392A">
              <w:rPr>
                <w:noProof/>
                <w:webHidden/>
              </w:rPr>
              <w:fldChar w:fldCharType="begin"/>
            </w:r>
            <w:r w:rsidR="0071392A" w:rsidRPr="0071392A">
              <w:rPr>
                <w:noProof/>
                <w:webHidden/>
              </w:rPr>
              <w:instrText xml:space="preserve"> PAGEREF _Toc116910361 \h </w:instrText>
            </w:r>
            <w:r w:rsidR="0071392A" w:rsidRPr="0071392A">
              <w:rPr>
                <w:noProof/>
                <w:webHidden/>
              </w:rPr>
            </w:r>
            <w:r w:rsidR="0071392A" w:rsidRPr="0071392A">
              <w:rPr>
                <w:noProof/>
                <w:webHidden/>
              </w:rPr>
              <w:fldChar w:fldCharType="separate"/>
            </w:r>
            <w:r w:rsidR="008F290E">
              <w:rPr>
                <w:noProof/>
                <w:webHidden/>
              </w:rPr>
              <w:t>57</w:t>
            </w:r>
            <w:r w:rsidR="0071392A" w:rsidRPr="0071392A">
              <w:rPr>
                <w:noProof/>
                <w:webHidden/>
              </w:rPr>
              <w:fldChar w:fldCharType="end"/>
            </w:r>
          </w:hyperlink>
        </w:p>
        <w:p w:rsidR="0071392A" w:rsidRPr="0071392A" w:rsidRDefault="005E2B75" w:rsidP="002952C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1"/>
            </w:tabs>
            <w:rPr>
              <w:rFonts w:asciiTheme="minorHAnsi" w:eastAsiaTheme="minorEastAsia" w:hAnsiTheme="minorHAnsi" w:cstheme="minorBidi"/>
              <w:noProof/>
              <w:sz w:val="22"/>
              <w:szCs w:val="22"/>
            </w:rPr>
          </w:pPr>
          <w:hyperlink w:anchor="_Toc116910362" w:history="1">
            <w:r w:rsidR="0071392A" w:rsidRPr="0071392A">
              <w:rPr>
                <w:rStyle w:val="Hyperlink"/>
                <w:bCs/>
                <w:noProof/>
              </w:rPr>
              <w:t>24.</w:t>
            </w:r>
            <w:r w:rsidR="0071392A" w:rsidRPr="0071392A">
              <w:rPr>
                <w:rStyle w:val="Hyperlink"/>
                <w:noProof/>
              </w:rPr>
              <w:t xml:space="preserve"> ĐO NHÃN ÁP (MACLAKOV, GOLDMANN, SCHIOTZ…)</w:t>
            </w:r>
            <w:r w:rsidR="0071392A" w:rsidRPr="0071392A">
              <w:rPr>
                <w:noProof/>
                <w:webHidden/>
              </w:rPr>
              <w:tab/>
            </w:r>
            <w:r w:rsidR="0071392A" w:rsidRPr="0071392A">
              <w:rPr>
                <w:noProof/>
                <w:webHidden/>
              </w:rPr>
              <w:fldChar w:fldCharType="begin"/>
            </w:r>
            <w:r w:rsidR="0071392A" w:rsidRPr="0071392A">
              <w:rPr>
                <w:noProof/>
                <w:webHidden/>
              </w:rPr>
              <w:instrText xml:space="preserve"> PAGEREF _Toc116910362 \h </w:instrText>
            </w:r>
            <w:r w:rsidR="0071392A" w:rsidRPr="0071392A">
              <w:rPr>
                <w:noProof/>
                <w:webHidden/>
              </w:rPr>
            </w:r>
            <w:r w:rsidR="0071392A" w:rsidRPr="0071392A">
              <w:rPr>
                <w:noProof/>
                <w:webHidden/>
              </w:rPr>
              <w:fldChar w:fldCharType="separate"/>
            </w:r>
            <w:r w:rsidR="008F290E">
              <w:rPr>
                <w:noProof/>
                <w:webHidden/>
              </w:rPr>
              <w:t>61</w:t>
            </w:r>
            <w:r w:rsidR="0071392A" w:rsidRPr="0071392A">
              <w:rPr>
                <w:noProof/>
                <w:webHidden/>
              </w:rPr>
              <w:fldChar w:fldCharType="end"/>
            </w:r>
          </w:hyperlink>
        </w:p>
        <w:p w:rsidR="0071392A" w:rsidRPr="0071392A" w:rsidRDefault="005E2B75" w:rsidP="002952C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1"/>
            </w:tabs>
            <w:rPr>
              <w:rFonts w:asciiTheme="minorHAnsi" w:eastAsiaTheme="minorEastAsia" w:hAnsiTheme="minorHAnsi" w:cstheme="minorBidi"/>
              <w:noProof/>
              <w:sz w:val="22"/>
              <w:szCs w:val="22"/>
            </w:rPr>
          </w:pPr>
          <w:hyperlink w:anchor="_Toc116910363" w:history="1">
            <w:r w:rsidR="0071392A" w:rsidRPr="0071392A">
              <w:rPr>
                <w:rStyle w:val="Hyperlink"/>
                <w:noProof/>
              </w:rPr>
              <w:t>25. ĐO THỊ LỰC</w:t>
            </w:r>
            <w:r w:rsidR="0071392A" w:rsidRPr="0071392A">
              <w:rPr>
                <w:noProof/>
                <w:webHidden/>
              </w:rPr>
              <w:tab/>
            </w:r>
            <w:r w:rsidR="0071392A" w:rsidRPr="0071392A">
              <w:rPr>
                <w:noProof/>
                <w:webHidden/>
              </w:rPr>
              <w:fldChar w:fldCharType="begin"/>
            </w:r>
            <w:r w:rsidR="0071392A" w:rsidRPr="0071392A">
              <w:rPr>
                <w:noProof/>
                <w:webHidden/>
              </w:rPr>
              <w:instrText xml:space="preserve"> PAGEREF _Toc116910363 \h </w:instrText>
            </w:r>
            <w:r w:rsidR="0071392A" w:rsidRPr="0071392A">
              <w:rPr>
                <w:noProof/>
                <w:webHidden/>
              </w:rPr>
            </w:r>
            <w:r w:rsidR="0071392A" w:rsidRPr="0071392A">
              <w:rPr>
                <w:noProof/>
                <w:webHidden/>
              </w:rPr>
              <w:fldChar w:fldCharType="separate"/>
            </w:r>
            <w:r w:rsidR="008F290E">
              <w:rPr>
                <w:noProof/>
                <w:webHidden/>
              </w:rPr>
              <w:t>67</w:t>
            </w:r>
            <w:r w:rsidR="0071392A" w:rsidRPr="0071392A">
              <w:rPr>
                <w:noProof/>
                <w:webHidden/>
              </w:rPr>
              <w:fldChar w:fldCharType="end"/>
            </w:r>
          </w:hyperlink>
        </w:p>
        <w:p w:rsidR="0071392A" w:rsidRPr="0071392A" w:rsidRDefault="005E2B75" w:rsidP="002952C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1"/>
            </w:tabs>
            <w:rPr>
              <w:rFonts w:asciiTheme="minorHAnsi" w:eastAsiaTheme="minorEastAsia" w:hAnsiTheme="minorHAnsi" w:cstheme="minorBidi"/>
              <w:noProof/>
              <w:sz w:val="22"/>
              <w:szCs w:val="22"/>
            </w:rPr>
          </w:pPr>
          <w:hyperlink w:anchor="_Toc116910364" w:history="1">
            <w:r w:rsidR="0071392A" w:rsidRPr="0071392A">
              <w:rPr>
                <w:rStyle w:val="Hyperlink"/>
                <w:noProof/>
              </w:rPr>
              <w:t>26. TEST PROSTIGMIN CHẨN ĐOÁN NHƯỢC CƠ</w:t>
            </w:r>
            <w:r w:rsidR="0071392A" w:rsidRPr="0071392A">
              <w:rPr>
                <w:noProof/>
                <w:webHidden/>
              </w:rPr>
              <w:tab/>
            </w:r>
            <w:r w:rsidR="0071392A" w:rsidRPr="0071392A">
              <w:rPr>
                <w:noProof/>
                <w:webHidden/>
              </w:rPr>
              <w:fldChar w:fldCharType="begin"/>
            </w:r>
            <w:r w:rsidR="0071392A" w:rsidRPr="0071392A">
              <w:rPr>
                <w:noProof/>
                <w:webHidden/>
              </w:rPr>
              <w:instrText xml:space="preserve"> PAGEREF _Toc116910364 \h </w:instrText>
            </w:r>
            <w:r w:rsidR="0071392A" w:rsidRPr="0071392A">
              <w:rPr>
                <w:noProof/>
                <w:webHidden/>
              </w:rPr>
            </w:r>
            <w:r w:rsidR="0071392A" w:rsidRPr="0071392A">
              <w:rPr>
                <w:noProof/>
                <w:webHidden/>
              </w:rPr>
              <w:fldChar w:fldCharType="separate"/>
            </w:r>
            <w:r w:rsidR="008F290E">
              <w:rPr>
                <w:noProof/>
                <w:webHidden/>
              </w:rPr>
              <w:t>69</w:t>
            </w:r>
            <w:r w:rsidR="0071392A" w:rsidRPr="0071392A">
              <w:rPr>
                <w:noProof/>
                <w:webHidden/>
              </w:rPr>
              <w:fldChar w:fldCharType="end"/>
            </w:r>
          </w:hyperlink>
        </w:p>
        <w:p w:rsidR="0071392A" w:rsidRPr="0071392A" w:rsidRDefault="005E2B75" w:rsidP="002952C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1"/>
            </w:tabs>
            <w:rPr>
              <w:rFonts w:asciiTheme="minorHAnsi" w:eastAsiaTheme="minorEastAsia" w:hAnsiTheme="minorHAnsi" w:cstheme="minorBidi"/>
              <w:noProof/>
              <w:sz w:val="22"/>
              <w:szCs w:val="22"/>
            </w:rPr>
          </w:pPr>
          <w:hyperlink w:anchor="_Toc116910365" w:history="1">
            <w:r w:rsidR="0071392A" w:rsidRPr="0071392A">
              <w:rPr>
                <w:rStyle w:val="Hyperlink"/>
                <w:noProof/>
              </w:rPr>
              <w:t>27. NGHIỆM PHÁP ATROPIN</w:t>
            </w:r>
            <w:r w:rsidR="0071392A" w:rsidRPr="0071392A">
              <w:rPr>
                <w:noProof/>
                <w:webHidden/>
              </w:rPr>
              <w:tab/>
            </w:r>
            <w:r w:rsidR="0071392A" w:rsidRPr="0071392A">
              <w:rPr>
                <w:noProof/>
                <w:webHidden/>
              </w:rPr>
              <w:fldChar w:fldCharType="begin"/>
            </w:r>
            <w:r w:rsidR="0071392A" w:rsidRPr="0071392A">
              <w:rPr>
                <w:noProof/>
                <w:webHidden/>
              </w:rPr>
              <w:instrText xml:space="preserve"> PAGEREF _Toc116910365 \h </w:instrText>
            </w:r>
            <w:r w:rsidR="0071392A" w:rsidRPr="0071392A">
              <w:rPr>
                <w:noProof/>
                <w:webHidden/>
              </w:rPr>
            </w:r>
            <w:r w:rsidR="0071392A" w:rsidRPr="0071392A">
              <w:rPr>
                <w:noProof/>
                <w:webHidden/>
              </w:rPr>
              <w:fldChar w:fldCharType="separate"/>
            </w:r>
            <w:r w:rsidR="008F290E">
              <w:rPr>
                <w:noProof/>
                <w:webHidden/>
              </w:rPr>
              <w:t>72</w:t>
            </w:r>
            <w:r w:rsidR="0071392A" w:rsidRPr="0071392A">
              <w:rPr>
                <w:noProof/>
                <w:webHidden/>
              </w:rPr>
              <w:fldChar w:fldCharType="end"/>
            </w:r>
          </w:hyperlink>
        </w:p>
        <w:p w:rsidR="0071392A" w:rsidRDefault="005E2B75" w:rsidP="002952C6">
          <w:pPr>
            <w:pStyle w:val="TOC2"/>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061"/>
            </w:tabs>
            <w:rPr>
              <w:rFonts w:asciiTheme="minorHAnsi" w:eastAsiaTheme="minorEastAsia" w:hAnsiTheme="minorHAnsi" w:cstheme="minorBidi"/>
              <w:noProof/>
              <w:sz w:val="22"/>
              <w:szCs w:val="22"/>
            </w:rPr>
          </w:pPr>
          <w:hyperlink w:anchor="_Toc116910366" w:history="1">
            <w:r w:rsidR="0071392A" w:rsidRPr="0071392A">
              <w:rPr>
                <w:rStyle w:val="Hyperlink"/>
                <w:noProof/>
              </w:rPr>
              <w:t>28. ĐO ĐƯỜNG MÁU 24 GIỜ KHÔNG ĐỊNH LƯỢNG INSULIN</w:t>
            </w:r>
            <w:r w:rsidR="0071392A" w:rsidRPr="0071392A">
              <w:rPr>
                <w:noProof/>
                <w:webHidden/>
              </w:rPr>
              <w:tab/>
            </w:r>
            <w:r w:rsidR="0071392A" w:rsidRPr="0071392A">
              <w:rPr>
                <w:noProof/>
                <w:webHidden/>
              </w:rPr>
              <w:fldChar w:fldCharType="begin"/>
            </w:r>
            <w:r w:rsidR="0071392A" w:rsidRPr="0071392A">
              <w:rPr>
                <w:noProof/>
                <w:webHidden/>
              </w:rPr>
              <w:instrText xml:space="preserve"> PAGEREF _Toc116910366 \h </w:instrText>
            </w:r>
            <w:r w:rsidR="0071392A" w:rsidRPr="0071392A">
              <w:rPr>
                <w:noProof/>
                <w:webHidden/>
              </w:rPr>
            </w:r>
            <w:r w:rsidR="0071392A" w:rsidRPr="0071392A">
              <w:rPr>
                <w:noProof/>
                <w:webHidden/>
              </w:rPr>
              <w:fldChar w:fldCharType="separate"/>
            </w:r>
            <w:r w:rsidR="008F290E">
              <w:rPr>
                <w:noProof/>
                <w:webHidden/>
              </w:rPr>
              <w:t>74</w:t>
            </w:r>
            <w:r w:rsidR="0071392A" w:rsidRPr="0071392A">
              <w:rPr>
                <w:noProof/>
                <w:webHidden/>
              </w:rPr>
              <w:fldChar w:fldCharType="end"/>
            </w:r>
          </w:hyperlink>
        </w:p>
        <w:p w:rsidR="0071392A" w:rsidRDefault="0071392A">
          <w:r>
            <w:rPr>
              <w:b/>
              <w:bCs/>
              <w:noProof/>
            </w:rPr>
            <w:fldChar w:fldCharType="end"/>
          </w:r>
        </w:p>
      </w:sdtContent>
    </w:sdt>
    <w:p w:rsidR="00EA725A" w:rsidRPr="0071392A" w:rsidRDefault="00EA725A" w:rsidP="0071392A">
      <w:pPr>
        <w:pStyle w:val="ndesc"/>
        <w:shd w:val="clear" w:color="auto" w:fill="FFFFFF"/>
        <w:tabs>
          <w:tab w:val="left" w:pos="142"/>
          <w:tab w:val="left" w:pos="284"/>
          <w:tab w:val="left" w:pos="426"/>
        </w:tabs>
        <w:spacing w:before="0" w:beforeAutospacing="0" w:after="120" w:afterAutospacing="0" w:line="360" w:lineRule="auto"/>
        <w:jc w:val="both"/>
        <w:rPr>
          <w:b/>
          <w:bCs/>
          <w:color w:val="000000" w:themeColor="text1"/>
          <w:sz w:val="28"/>
          <w:szCs w:val="28"/>
        </w:rPr>
      </w:pPr>
    </w:p>
    <w:p w:rsidR="00EA725A" w:rsidRPr="0071392A" w:rsidRDefault="00CF6E21" w:rsidP="0071392A">
      <w:pPr>
        <w:tabs>
          <w:tab w:val="left" w:pos="142"/>
          <w:tab w:val="left" w:pos="284"/>
          <w:tab w:val="left" w:pos="426"/>
        </w:tabs>
        <w:spacing w:line="360" w:lineRule="auto"/>
        <w:jc w:val="both"/>
        <w:rPr>
          <w:b/>
          <w:bCs/>
          <w:color w:val="000000" w:themeColor="text1"/>
          <w:sz w:val="28"/>
          <w:szCs w:val="28"/>
        </w:rPr>
      </w:pPr>
      <w:r w:rsidRPr="0071392A">
        <w:rPr>
          <w:b/>
          <w:bCs/>
          <w:color w:val="000000" w:themeColor="text1"/>
          <w:sz w:val="28"/>
          <w:szCs w:val="28"/>
        </w:rPr>
        <w:br w:type="page"/>
      </w:r>
    </w:p>
    <w:p w:rsidR="00EA725A" w:rsidRPr="0071392A" w:rsidRDefault="00CF6E21" w:rsidP="0071392A">
      <w:pPr>
        <w:pStyle w:val="ndesc"/>
        <w:shd w:val="clear" w:color="auto" w:fill="FFFFFF"/>
        <w:tabs>
          <w:tab w:val="left" w:pos="142"/>
          <w:tab w:val="left" w:pos="284"/>
          <w:tab w:val="left" w:pos="426"/>
        </w:tabs>
        <w:spacing w:before="0" w:beforeAutospacing="0" w:after="120" w:afterAutospacing="0" w:line="360" w:lineRule="auto"/>
        <w:jc w:val="center"/>
        <w:outlineLvl w:val="0"/>
        <w:rPr>
          <w:b/>
          <w:color w:val="000000" w:themeColor="text1"/>
          <w:sz w:val="32"/>
          <w:szCs w:val="28"/>
        </w:rPr>
      </w:pPr>
      <w:bookmarkStart w:id="0" w:name="_Toc116910335"/>
      <w:r w:rsidRPr="0071392A">
        <w:rPr>
          <w:b/>
          <w:color w:val="000000" w:themeColor="text1"/>
          <w:sz w:val="32"/>
          <w:szCs w:val="28"/>
        </w:rPr>
        <w:lastRenderedPageBreak/>
        <w:t>A. NỘI SOI CHẨN ĐOÁN</w:t>
      </w:r>
      <w:bookmarkEnd w:id="0"/>
    </w:p>
    <w:p w:rsidR="008F290E" w:rsidRDefault="00CF6E21" w:rsidP="0071392A">
      <w:pPr>
        <w:pStyle w:val="ndesc"/>
        <w:shd w:val="clear" w:color="auto" w:fill="FFFFFF"/>
        <w:tabs>
          <w:tab w:val="left" w:pos="142"/>
          <w:tab w:val="left" w:pos="284"/>
          <w:tab w:val="left" w:pos="426"/>
        </w:tabs>
        <w:spacing w:before="0" w:beforeAutospacing="0" w:after="120" w:afterAutospacing="0" w:line="360" w:lineRule="auto"/>
        <w:jc w:val="center"/>
        <w:outlineLvl w:val="1"/>
        <w:rPr>
          <w:b/>
          <w:color w:val="000000" w:themeColor="text1"/>
          <w:sz w:val="32"/>
          <w:szCs w:val="28"/>
        </w:rPr>
      </w:pPr>
      <w:bookmarkStart w:id="1" w:name="_Toc116910336"/>
      <w:r w:rsidRPr="0071392A">
        <w:rPr>
          <w:b/>
          <w:color w:val="000000" w:themeColor="text1"/>
          <w:sz w:val="32"/>
          <w:szCs w:val="28"/>
        </w:rPr>
        <w:t xml:space="preserve">1. NỘI SOI HẠ HỌNG - THANH QUẢN </w:t>
      </w:r>
    </w:p>
    <w:p w:rsidR="00EA725A" w:rsidRPr="0071392A" w:rsidRDefault="00CF6E21" w:rsidP="0071392A">
      <w:pPr>
        <w:pStyle w:val="ndesc"/>
        <w:shd w:val="clear" w:color="auto" w:fill="FFFFFF"/>
        <w:tabs>
          <w:tab w:val="left" w:pos="142"/>
          <w:tab w:val="left" w:pos="284"/>
          <w:tab w:val="left" w:pos="426"/>
        </w:tabs>
        <w:spacing w:before="0" w:beforeAutospacing="0" w:after="120" w:afterAutospacing="0" w:line="360" w:lineRule="auto"/>
        <w:jc w:val="center"/>
        <w:outlineLvl w:val="1"/>
        <w:rPr>
          <w:b/>
          <w:color w:val="000000" w:themeColor="text1"/>
          <w:sz w:val="32"/>
          <w:szCs w:val="28"/>
        </w:rPr>
      </w:pPr>
      <w:r w:rsidRPr="0071392A">
        <w:rPr>
          <w:b/>
          <w:color w:val="000000" w:themeColor="text1"/>
          <w:sz w:val="32"/>
          <w:szCs w:val="28"/>
        </w:rPr>
        <w:t>ỐNG CỨNG CHẨN ĐOÁN</w:t>
      </w:r>
      <w:bookmarkEnd w:id="1"/>
    </w:p>
    <w:p w:rsidR="004D33C0" w:rsidRPr="0071392A" w:rsidRDefault="004D33C0" w:rsidP="0071392A">
      <w:pPr>
        <w:tabs>
          <w:tab w:val="left" w:pos="142"/>
          <w:tab w:val="left" w:pos="284"/>
          <w:tab w:val="left" w:pos="426"/>
        </w:tabs>
        <w:spacing w:line="360" w:lineRule="auto"/>
        <w:jc w:val="both"/>
        <w:rPr>
          <w:b/>
          <w:color w:val="000000" w:themeColor="text1"/>
          <w:sz w:val="28"/>
          <w:szCs w:val="28"/>
          <w:lang w:val="fr-FR"/>
        </w:rPr>
      </w:pPr>
      <w:r w:rsidRPr="0071392A">
        <w:rPr>
          <w:b/>
          <w:color w:val="000000" w:themeColor="text1"/>
          <w:sz w:val="28"/>
          <w:szCs w:val="28"/>
          <w:lang w:val="fr-FR"/>
        </w:rPr>
        <w:t>I. ĐỊNH NGHĨA</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Nội soi hạ họng thanh quản ống cứng chẩn đoán là dùng ống cứng đưa vào đến hạ họng thanh quản để thăm khám, chẩn đoán thông qua nội soi.</w:t>
      </w:r>
    </w:p>
    <w:p w:rsidR="004D33C0" w:rsidRPr="0071392A" w:rsidRDefault="004D33C0" w:rsidP="0071392A">
      <w:pPr>
        <w:tabs>
          <w:tab w:val="left" w:pos="142"/>
          <w:tab w:val="left" w:pos="284"/>
          <w:tab w:val="left" w:pos="426"/>
        </w:tabs>
        <w:spacing w:line="360" w:lineRule="auto"/>
        <w:jc w:val="both"/>
        <w:rPr>
          <w:b/>
          <w:color w:val="000000" w:themeColor="text1"/>
          <w:sz w:val="28"/>
          <w:szCs w:val="28"/>
          <w:lang w:val="fr-FR"/>
        </w:rPr>
      </w:pPr>
      <w:r w:rsidRPr="0071392A">
        <w:rPr>
          <w:b/>
          <w:color w:val="000000" w:themeColor="text1"/>
          <w:sz w:val="28"/>
          <w:szCs w:val="28"/>
          <w:lang w:val="fr-FR"/>
        </w:rPr>
        <w:t>II. CHỈ ĐỊNH</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Các bệnh lý hạ họng thanh quản</w:t>
      </w:r>
    </w:p>
    <w:p w:rsidR="004D33C0" w:rsidRPr="0071392A" w:rsidRDefault="004D33C0" w:rsidP="0071392A">
      <w:pPr>
        <w:tabs>
          <w:tab w:val="left" w:pos="142"/>
          <w:tab w:val="left" w:pos="284"/>
          <w:tab w:val="left" w:pos="426"/>
        </w:tabs>
        <w:spacing w:line="360" w:lineRule="auto"/>
        <w:jc w:val="both"/>
        <w:rPr>
          <w:b/>
          <w:color w:val="000000" w:themeColor="text1"/>
          <w:sz w:val="28"/>
          <w:szCs w:val="28"/>
          <w:lang w:val="fr-FR"/>
        </w:rPr>
      </w:pPr>
      <w:r w:rsidRPr="0071392A">
        <w:rPr>
          <w:b/>
          <w:color w:val="000000" w:themeColor="text1"/>
          <w:sz w:val="28"/>
          <w:szCs w:val="28"/>
          <w:lang w:val="fr-FR"/>
        </w:rPr>
        <w:t>III. CHỐNG CHỈ ĐỊNH</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xml:space="preserve">Trong soi hạ họng thanh quản trực tiếp bằng ống cứng chống chỉ định </w:t>
      </w:r>
      <w:proofErr w:type="gramStart"/>
      <w:r w:rsidRPr="0071392A">
        <w:rPr>
          <w:color w:val="000000" w:themeColor="text1"/>
          <w:sz w:val="28"/>
          <w:szCs w:val="28"/>
          <w:lang w:val="fr-FR"/>
        </w:rPr>
        <w:t>khi:</w:t>
      </w:r>
      <w:proofErr w:type="gramEnd"/>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Lao cột sống cổ.</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Khít hàm.</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Khó thở thanh quản cấp II, cấp III.</w:t>
      </w:r>
    </w:p>
    <w:p w:rsidR="004D33C0" w:rsidRPr="0071392A" w:rsidRDefault="004D33C0" w:rsidP="0071392A">
      <w:pPr>
        <w:tabs>
          <w:tab w:val="left" w:pos="142"/>
          <w:tab w:val="left" w:pos="284"/>
          <w:tab w:val="left" w:pos="426"/>
        </w:tabs>
        <w:spacing w:line="360" w:lineRule="auto"/>
        <w:jc w:val="both"/>
        <w:rPr>
          <w:b/>
          <w:color w:val="000000" w:themeColor="text1"/>
          <w:sz w:val="28"/>
          <w:szCs w:val="28"/>
          <w:lang w:val="fr-FR"/>
        </w:rPr>
      </w:pPr>
      <w:r w:rsidRPr="0071392A">
        <w:rPr>
          <w:b/>
          <w:color w:val="000000" w:themeColor="text1"/>
          <w:sz w:val="28"/>
          <w:szCs w:val="28"/>
          <w:lang w:val="fr-FR"/>
        </w:rPr>
        <w:t>IV. CHUẨN BỊ</w:t>
      </w:r>
    </w:p>
    <w:p w:rsidR="004D33C0" w:rsidRPr="0071392A" w:rsidRDefault="004D33C0" w:rsidP="0071392A">
      <w:pPr>
        <w:tabs>
          <w:tab w:val="left" w:pos="142"/>
          <w:tab w:val="left" w:pos="284"/>
          <w:tab w:val="left" w:pos="426"/>
        </w:tabs>
        <w:spacing w:line="360" w:lineRule="auto"/>
        <w:jc w:val="both"/>
        <w:rPr>
          <w:b/>
          <w:color w:val="000000" w:themeColor="text1"/>
          <w:sz w:val="28"/>
          <w:szCs w:val="28"/>
          <w:lang w:val="fr-FR"/>
        </w:rPr>
      </w:pPr>
      <w:r w:rsidRPr="0071392A">
        <w:rPr>
          <w:b/>
          <w:color w:val="000000" w:themeColor="text1"/>
          <w:sz w:val="28"/>
          <w:szCs w:val="28"/>
          <w:lang w:val="fr-FR"/>
        </w:rPr>
        <w:t>1. Người thực hiện</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Bác sĩ chuyên khoa Tai Mũi Họng có kinh nghiệm.</w:t>
      </w:r>
    </w:p>
    <w:p w:rsidR="004D33C0" w:rsidRPr="0071392A" w:rsidRDefault="004D33C0" w:rsidP="0071392A">
      <w:pPr>
        <w:tabs>
          <w:tab w:val="left" w:pos="142"/>
          <w:tab w:val="left" w:pos="284"/>
          <w:tab w:val="left" w:pos="426"/>
        </w:tabs>
        <w:spacing w:line="360" w:lineRule="auto"/>
        <w:jc w:val="both"/>
        <w:rPr>
          <w:b/>
          <w:color w:val="000000" w:themeColor="text1"/>
          <w:sz w:val="28"/>
          <w:szCs w:val="28"/>
          <w:lang w:val="fr-FR"/>
        </w:rPr>
      </w:pPr>
      <w:r w:rsidRPr="0071392A">
        <w:rPr>
          <w:b/>
          <w:color w:val="000000" w:themeColor="text1"/>
          <w:sz w:val="28"/>
          <w:szCs w:val="28"/>
          <w:lang w:val="fr-FR"/>
        </w:rPr>
        <w:t>2. Phương tiện</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Hệ thống soi thanh quản với ống cứng.</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Máy hút, ống hút.</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Chêm miệng.</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Bình phun gây tê tại chỗ.</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xml:space="preserve">- </w:t>
      </w:r>
      <w:proofErr w:type="gramStart"/>
      <w:r w:rsidRPr="0071392A">
        <w:rPr>
          <w:color w:val="000000" w:themeColor="text1"/>
          <w:sz w:val="28"/>
          <w:szCs w:val="28"/>
          <w:lang w:val="fr-FR"/>
        </w:rPr>
        <w:t>Thuốc:</w:t>
      </w:r>
      <w:proofErr w:type="gramEnd"/>
      <w:r w:rsidRPr="0071392A">
        <w:rPr>
          <w:color w:val="000000" w:themeColor="text1"/>
          <w:sz w:val="28"/>
          <w:szCs w:val="28"/>
          <w:lang w:val="fr-FR"/>
        </w:rPr>
        <w:t xml:space="preserve"> xylocain 4-6%; oxy </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Bộ chống sốc.</w:t>
      </w:r>
    </w:p>
    <w:p w:rsidR="004D33C0" w:rsidRPr="0071392A" w:rsidRDefault="004D33C0" w:rsidP="0071392A">
      <w:pPr>
        <w:tabs>
          <w:tab w:val="left" w:pos="142"/>
          <w:tab w:val="left" w:pos="284"/>
          <w:tab w:val="left" w:pos="426"/>
        </w:tabs>
        <w:spacing w:line="360" w:lineRule="auto"/>
        <w:jc w:val="both"/>
        <w:rPr>
          <w:b/>
          <w:color w:val="000000" w:themeColor="text1"/>
          <w:sz w:val="28"/>
          <w:szCs w:val="28"/>
          <w:lang w:val="fr-FR"/>
        </w:rPr>
      </w:pPr>
      <w:r w:rsidRPr="0071392A">
        <w:rPr>
          <w:b/>
          <w:color w:val="000000" w:themeColor="text1"/>
          <w:sz w:val="28"/>
          <w:szCs w:val="28"/>
          <w:lang w:val="fr-FR"/>
        </w:rPr>
        <w:t>3. Người bệnh</w:t>
      </w:r>
    </w:p>
    <w:p w:rsidR="004D33C0" w:rsidRPr="0071392A" w:rsidRDefault="004D33C0" w:rsidP="0071392A">
      <w:pPr>
        <w:tabs>
          <w:tab w:val="left" w:pos="142"/>
          <w:tab w:val="left" w:pos="284"/>
          <w:tab w:val="left" w:pos="426"/>
        </w:tabs>
        <w:spacing w:line="360" w:lineRule="auto"/>
        <w:jc w:val="both"/>
        <w:rPr>
          <w:b/>
          <w:color w:val="000000" w:themeColor="text1"/>
          <w:sz w:val="28"/>
          <w:szCs w:val="28"/>
          <w:lang w:val="fr-FR"/>
        </w:rPr>
      </w:pPr>
      <w:r w:rsidRPr="0071392A">
        <w:rPr>
          <w:b/>
          <w:color w:val="000000" w:themeColor="text1"/>
          <w:sz w:val="28"/>
          <w:szCs w:val="28"/>
          <w:lang w:val="vi-VN"/>
        </w:rPr>
        <w:t>-</w:t>
      </w:r>
      <w:r w:rsidRPr="0071392A">
        <w:rPr>
          <w:color w:val="000000" w:themeColor="text1"/>
          <w:sz w:val="28"/>
          <w:szCs w:val="28"/>
          <w:lang w:val="fr-FR"/>
        </w:rPr>
        <w:t xml:space="preserve"> Được giải thích kỹ và ký cam đoan về thủ thuật.</w:t>
      </w:r>
    </w:p>
    <w:p w:rsidR="004D33C0" w:rsidRPr="0071392A" w:rsidRDefault="004D33C0" w:rsidP="0071392A">
      <w:pPr>
        <w:tabs>
          <w:tab w:val="left" w:pos="142"/>
          <w:tab w:val="left" w:pos="284"/>
          <w:tab w:val="left" w:pos="426"/>
        </w:tabs>
        <w:spacing w:line="360" w:lineRule="auto"/>
        <w:jc w:val="both"/>
        <w:rPr>
          <w:b/>
          <w:color w:val="000000" w:themeColor="text1"/>
          <w:sz w:val="28"/>
          <w:szCs w:val="28"/>
          <w:lang w:val="fr-FR"/>
        </w:rPr>
      </w:pPr>
      <w:r w:rsidRPr="0071392A">
        <w:rPr>
          <w:b/>
          <w:color w:val="000000" w:themeColor="text1"/>
          <w:sz w:val="28"/>
          <w:szCs w:val="28"/>
          <w:lang w:val="fr-FR"/>
        </w:rPr>
        <w:t xml:space="preserve"> </w:t>
      </w:r>
      <w:r w:rsidRPr="0071392A">
        <w:rPr>
          <w:color w:val="000000" w:themeColor="text1"/>
          <w:sz w:val="28"/>
          <w:szCs w:val="28"/>
          <w:lang w:val="fr-FR"/>
        </w:rPr>
        <w:t>- Khám nội khoa toàn diện.</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xml:space="preserve">- Làm các xét nghiệm cơ bản gồm công thức </w:t>
      </w:r>
      <w:proofErr w:type="gramStart"/>
      <w:r w:rsidRPr="0071392A">
        <w:rPr>
          <w:color w:val="000000" w:themeColor="text1"/>
          <w:sz w:val="28"/>
          <w:szCs w:val="28"/>
          <w:lang w:val="fr-FR"/>
        </w:rPr>
        <w:t>máu,  sinh</w:t>
      </w:r>
      <w:proofErr w:type="gramEnd"/>
      <w:r w:rsidRPr="0071392A">
        <w:rPr>
          <w:color w:val="000000" w:themeColor="text1"/>
          <w:sz w:val="28"/>
          <w:szCs w:val="28"/>
          <w:lang w:val="fr-FR"/>
        </w:rPr>
        <w:t xml:space="preserve"> hóa máu,đông máu toàn bộ, HIV, HBsAg,HCV</w:t>
      </w:r>
    </w:p>
    <w:p w:rsidR="004D33C0" w:rsidRPr="0071392A" w:rsidRDefault="004D33C0" w:rsidP="0071392A">
      <w:pPr>
        <w:tabs>
          <w:tab w:val="left" w:pos="142"/>
          <w:tab w:val="left" w:pos="284"/>
          <w:tab w:val="left" w:pos="426"/>
        </w:tabs>
        <w:spacing w:line="360" w:lineRule="auto"/>
        <w:jc w:val="both"/>
        <w:rPr>
          <w:b/>
          <w:color w:val="000000" w:themeColor="text1"/>
          <w:sz w:val="28"/>
          <w:szCs w:val="28"/>
          <w:lang w:val="fr-FR"/>
        </w:rPr>
      </w:pPr>
      <w:r w:rsidRPr="0071392A">
        <w:rPr>
          <w:b/>
          <w:color w:val="000000" w:themeColor="text1"/>
          <w:sz w:val="28"/>
          <w:szCs w:val="28"/>
          <w:lang w:val="fr-FR"/>
        </w:rPr>
        <w:lastRenderedPageBreak/>
        <w:t>4. Hồ sơ bệnh án</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xml:space="preserve">- Bệnh án theo đúng mẫu </w:t>
      </w:r>
      <w:proofErr w:type="gramStart"/>
      <w:r w:rsidRPr="0071392A">
        <w:rPr>
          <w:color w:val="000000" w:themeColor="text1"/>
          <w:sz w:val="28"/>
          <w:szCs w:val="28"/>
          <w:lang w:val="fr-FR"/>
        </w:rPr>
        <w:t>( nếu</w:t>
      </w:r>
      <w:proofErr w:type="gramEnd"/>
      <w:r w:rsidRPr="0071392A">
        <w:rPr>
          <w:color w:val="000000" w:themeColor="text1"/>
          <w:sz w:val="28"/>
          <w:szCs w:val="28"/>
          <w:lang w:val="fr-FR"/>
        </w:rPr>
        <w:t xml:space="preserve"> điều trị nội trú,cần gây mê).</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Các xét nghiệm cơ bản cho phẫu thuật (trong trường hợp cần gây mê</w:t>
      </w:r>
      <w:proofErr w:type="gramStart"/>
      <w:r w:rsidRPr="0071392A">
        <w:rPr>
          <w:color w:val="000000" w:themeColor="text1"/>
          <w:sz w:val="28"/>
          <w:szCs w:val="28"/>
          <w:lang w:val="fr-FR"/>
        </w:rPr>
        <w:t>):</w:t>
      </w:r>
      <w:proofErr w:type="gramEnd"/>
      <w:r w:rsidRPr="0071392A">
        <w:rPr>
          <w:color w:val="000000" w:themeColor="text1"/>
          <w:sz w:val="28"/>
          <w:szCs w:val="28"/>
          <w:lang w:val="fr-FR"/>
        </w:rPr>
        <w:t xml:space="preserve"> công thức máu, sinh hóa.ĐMCB,test HIV,HCV,HBsAg</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xml:space="preserve">- Chụp X-quang (CT-scanner nếu cần) để xác định vị trí kích thước dị vật nhất là trong các trường hợp dị vật cắm sâu trong thành hạ </w:t>
      </w:r>
      <w:proofErr w:type="gramStart"/>
      <w:r w:rsidRPr="0071392A">
        <w:rPr>
          <w:color w:val="000000" w:themeColor="text1"/>
          <w:sz w:val="28"/>
          <w:szCs w:val="28"/>
          <w:lang w:val="fr-FR"/>
        </w:rPr>
        <w:t>họng(</w:t>
      </w:r>
      <w:proofErr w:type="gramEnd"/>
      <w:r w:rsidRPr="0071392A">
        <w:rPr>
          <w:color w:val="000000" w:themeColor="text1"/>
          <w:sz w:val="28"/>
          <w:szCs w:val="28"/>
          <w:lang w:val="fr-FR"/>
        </w:rPr>
        <w:t>nếu nghi ngờ dị vật)</w:t>
      </w:r>
    </w:p>
    <w:p w:rsidR="004D33C0" w:rsidRPr="0071392A" w:rsidRDefault="004D33C0" w:rsidP="0071392A">
      <w:pPr>
        <w:tabs>
          <w:tab w:val="left" w:pos="142"/>
          <w:tab w:val="left" w:pos="284"/>
          <w:tab w:val="left" w:pos="426"/>
        </w:tabs>
        <w:spacing w:line="360" w:lineRule="auto"/>
        <w:jc w:val="both"/>
        <w:rPr>
          <w:b/>
          <w:color w:val="000000" w:themeColor="text1"/>
          <w:sz w:val="28"/>
          <w:szCs w:val="28"/>
          <w:lang w:val="fr-FR"/>
        </w:rPr>
      </w:pPr>
      <w:r w:rsidRPr="0071392A">
        <w:rPr>
          <w:b/>
          <w:color w:val="000000" w:themeColor="text1"/>
          <w:sz w:val="28"/>
          <w:szCs w:val="28"/>
          <w:lang w:val="fr-FR"/>
        </w:rPr>
        <w:t>V. CÁC BƯỚC TIẾN HÀNH</w:t>
      </w:r>
    </w:p>
    <w:p w:rsidR="004D33C0" w:rsidRPr="0071392A" w:rsidRDefault="004D33C0" w:rsidP="0071392A">
      <w:pPr>
        <w:tabs>
          <w:tab w:val="left" w:pos="142"/>
          <w:tab w:val="left" w:pos="284"/>
          <w:tab w:val="left" w:pos="426"/>
        </w:tabs>
        <w:spacing w:line="360" w:lineRule="auto"/>
        <w:jc w:val="both"/>
        <w:rPr>
          <w:color w:val="000000" w:themeColor="text1"/>
          <w:sz w:val="28"/>
          <w:szCs w:val="28"/>
        </w:rPr>
      </w:pPr>
      <w:bookmarkStart w:id="2" w:name="_Toc38317028"/>
      <w:bookmarkStart w:id="3" w:name="_Toc38319296"/>
      <w:r w:rsidRPr="0071392A">
        <w:rPr>
          <w:color w:val="000000" w:themeColor="text1"/>
          <w:sz w:val="28"/>
          <w:szCs w:val="28"/>
        </w:rPr>
        <w:t>1. Vô cảm</w:t>
      </w:r>
      <w:bookmarkEnd w:id="2"/>
      <w:bookmarkEnd w:id="3"/>
    </w:p>
    <w:p w:rsidR="004D33C0" w:rsidRPr="0071392A" w:rsidRDefault="004D33C0" w:rsidP="0071392A">
      <w:pPr>
        <w:tabs>
          <w:tab w:val="left" w:pos="142"/>
          <w:tab w:val="left" w:pos="284"/>
          <w:tab w:val="left" w:pos="426"/>
        </w:tabs>
        <w:spacing w:line="360" w:lineRule="auto"/>
        <w:jc w:val="both"/>
        <w:rPr>
          <w:color w:val="000000" w:themeColor="text1"/>
          <w:sz w:val="28"/>
          <w:szCs w:val="28"/>
        </w:rPr>
      </w:pPr>
      <w:bookmarkStart w:id="4" w:name="_Toc38317029"/>
      <w:bookmarkStart w:id="5" w:name="_Toc38319297"/>
      <w:r w:rsidRPr="0071392A">
        <w:rPr>
          <w:color w:val="000000" w:themeColor="text1"/>
          <w:sz w:val="28"/>
          <w:szCs w:val="28"/>
        </w:rPr>
        <w:t>- Gây tê hạ họng bằng thuốc xịt Lidocain 2% và bơm xylocain vào thanh quản</w:t>
      </w:r>
      <w:bookmarkEnd w:id="4"/>
      <w:bookmarkEnd w:id="5"/>
    </w:p>
    <w:p w:rsidR="004D33C0" w:rsidRPr="0071392A" w:rsidRDefault="004D33C0" w:rsidP="0071392A">
      <w:pPr>
        <w:tabs>
          <w:tab w:val="left" w:pos="142"/>
          <w:tab w:val="left" w:pos="284"/>
          <w:tab w:val="left" w:pos="426"/>
        </w:tabs>
        <w:spacing w:line="360" w:lineRule="auto"/>
        <w:jc w:val="both"/>
        <w:rPr>
          <w:color w:val="000000" w:themeColor="text1"/>
          <w:sz w:val="28"/>
          <w:szCs w:val="28"/>
        </w:rPr>
      </w:pPr>
      <w:bookmarkStart w:id="6" w:name="_Toc38317030"/>
      <w:bookmarkStart w:id="7" w:name="_Toc38319298"/>
      <w:r w:rsidRPr="0071392A">
        <w:rPr>
          <w:color w:val="000000" w:themeColor="text1"/>
          <w:sz w:val="28"/>
          <w:szCs w:val="28"/>
        </w:rPr>
        <w:t>2. Tư thế bệnh nhân</w:t>
      </w:r>
      <w:bookmarkEnd w:id="6"/>
      <w:bookmarkEnd w:id="7"/>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b/>
          <w:color w:val="000000" w:themeColor="text1"/>
          <w:sz w:val="28"/>
          <w:szCs w:val="28"/>
          <w:lang w:val="fr-FR"/>
        </w:rPr>
        <w:t xml:space="preserve">- </w:t>
      </w:r>
      <w:r w:rsidRPr="0071392A">
        <w:rPr>
          <w:color w:val="000000" w:themeColor="text1"/>
          <w:sz w:val="28"/>
          <w:szCs w:val="28"/>
          <w:lang w:val="fr-FR"/>
        </w:rPr>
        <w:t xml:space="preserve">Bệnh nhân </w:t>
      </w:r>
      <w:proofErr w:type="gramStart"/>
      <w:r w:rsidRPr="0071392A">
        <w:rPr>
          <w:color w:val="000000" w:themeColor="text1"/>
          <w:sz w:val="28"/>
          <w:szCs w:val="28"/>
          <w:lang w:val="fr-FR"/>
        </w:rPr>
        <w:t>ngồi ,tay</w:t>
      </w:r>
      <w:proofErr w:type="gramEnd"/>
      <w:r w:rsidRPr="0071392A">
        <w:rPr>
          <w:color w:val="000000" w:themeColor="text1"/>
          <w:sz w:val="28"/>
          <w:szCs w:val="28"/>
          <w:lang w:val="fr-FR"/>
        </w:rPr>
        <w:t xml:space="preserve"> cầm gạc kéo lưỡi hoặc nằm ngửa ,kê gối dưới vai</w:t>
      </w:r>
    </w:p>
    <w:p w:rsidR="004D33C0" w:rsidRPr="0071392A" w:rsidRDefault="004D33C0" w:rsidP="0071392A">
      <w:pPr>
        <w:tabs>
          <w:tab w:val="left" w:pos="142"/>
          <w:tab w:val="left" w:pos="284"/>
          <w:tab w:val="left" w:pos="426"/>
        </w:tabs>
        <w:spacing w:line="360" w:lineRule="auto"/>
        <w:jc w:val="both"/>
        <w:rPr>
          <w:color w:val="000000" w:themeColor="text1"/>
          <w:sz w:val="28"/>
          <w:szCs w:val="28"/>
        </w:rPr>
      </w:pPr>
      <w:bookmarkStart w:id="8" w:name="_Toc38317031"/>
      <w:bookmarkStart w:id="9" w:name="_Toc38319299"/>
      <w:r w:rsidRPr="0071392A">
        <w:rPr>
          <w:color w:val="000000" w:themeColor="text1"/>
          <w:sz w:val="28"/>
          <w:szCs w:val="28"/>
        </w:rPr>
        <w:t>3. Kỹ thuật.</w:t>
      </w:r>
      <w:bookmarkEnd w:id="8"/>
      <w:bookmarkEnd w:id="9"/>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Tiến hành nội soi bằng ống cứng.</w:t>
      </w:r>
    </w:p>
    <w:p w:rsidR="004D33C0" w:rsidRPr="0071392A" w:rsidRDefault="004D33C0" w:rsidP="0071392A">
      <w:pPr>
        <w:tabs>
          <w:tab w:val="left" w:pos="142"/>
          <w:tab w:val="left" w:pos="284"/>
          <w:tab w:val="left" w:pos="426"/>
        </w:tabs>
        <w:spacing w:line="360" w:lineRule="auto"/>
        <w:jc w:val="both"/>
        <w:rPr>
          <w:b/>
          <w:color w:val="000000" w:themeColor="text1"/>
          <w:sz w:val="28"/>
          <w:szCs w:val="28"/>
          <w:lang w:val="fr-FR"/>
        </w:rPr>
      </w:pPr>
      <w:r w:rsidRPr="0071392A">
        <w:rPr>
          <w:b/>
          <w:color w:val="000000" w:themeColor="text1"/>
          <w:sz w:val="28"/>
          <w:szCs w:val="28"/>
          <w:lang w:val="fr-FR"/>
        </w:rPr>
        <w:t xml:space="preserve">- </w:t>
      </w:r>
      <w:r w:rsidRPr="0071392A">
        <w:rPr>
          <w:color w:val="000000" w:themeColor="text1"/>
          <w:sz w:val="28"/>
          <w:szCs w:val="28"/>
          <w:lang w:val="fr-FR"/>
        </w:rPr>
        <w:t>Tìm lưỡi gà</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Tìm thanh thiệt : quan sát đáy lưỡi, hạ họng, xoang lê 2 bên</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xml:space="preserve">- Vén thanh thiệt : Quan sát thanh </w:t>
      </w:r>
      <w:proofErr w:type="gramStart"/>
      <w:r w:rsidRPr="0071392A">
        <w:rPr>
          <w:color w:val="000000" w:themeColor="text1"/>
          <w:sz w:val="28"/>
          <w:szCs w:val="28"/>
          <w:lang w:val="fr-FR"/>
        </w:rPr>
        <w:t>quản:</w:t>
      </w:r>
      <w:proofErr w:type="gramEnd"/>
      <w:r w:rsidRPr="0071392A">
        <w:rPr>
          <w:color w:val="000000" w:themeColor="text1"/>
          <w:sz w:val="28"/>
          <w:szCs w:val="28"/>
          <w:lang w:val="fr-FR"/>
        </w:rPr>
        <w:t xml:space="preserve"> băng thanh thất, dây thanh, thanh môn, hạ thanh môn, miệng thực quản xác định bệnh lý vùng hạ họng.</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p>
    <w:p w:rsidR="004D33C0" w:rsidRPr="0071392A" w:rsidRDefault="004D33C0" w:rsidP="0071392A">
      <w:pPr>
        <w:tabs>
          <w:tab w:val="left" w:pos="142"/>
          <w:tab w:val="left" w:pos="284"/>
          <w:tab w:val="left" w:pos="426"/>
        </w:tabs>
        <w:spacing w:line="360" w:lineRule="auto"/>
        <w:jc w:val="both"/>
        <w:rPr>
          <w:b/>
          <w:color w:val="000000" w:themeColor="text1"/>
          <w:sz w:val="28"/>
          <w:szCs w:val="28"/>
          <w:lang w:val="fr-FR"/>
        </w:rPr>
      </w:pPr>
      <w:r w:rsidRPr="0071392A">
        <w:rPr>
          <w:b/>
          <w:color w:val="000000" w:themeColor="text1"/>
          <w:sz w:val="28"/>
          <w:szCs w:val="28"/>
          <w:lang w:val="fr-FR"/>
        </w:rPr>
        <w:t>VI. THEO DÕI, TAI BIẾN VÀ XỬ TRÍ</w:t>
      </w:r>
    </w:p>
    <w:p w:rsidR="004D33C0" w:rsidRPr="0071392A" w:rsidRDefault="004D33C0"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xml:space="preserve"> </w:t>
      </w:r>
      <w:bookmarkStart w:id="10" w:name="_Toc38317032"/>
      <w:bookmarkStart w:id="11" w:name="_Toc38319300"/>
      <w:r w:rsidRPr="0071392A">
        <w:rPr>
          <w:color w:val="000000" w:themeColor="text1"/>
          <w:sz w:val="28"/>
          <w:szCs w:val="28"/>
        </w:rPr>
        <w:t>1. Theo dõi</w:t>
      </w:r>
      <w:bookmarkEnd w:id="10"/>
      <w:bookmarkEnd w:id="11"/>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xml:space="preserve">- Trong khi </w:t>
      </w:r>
      <w:proofErr w:type="gramStart"/>
      <w:r w:rsidRPr="0071392A">
        <w:rPr>
          <w:color w:val="000000" w:themeColor="text1"/>
          <w:sz w:val="28"/>
          <w:szCs w:val="28"/>
          <w:lang w:val="fr-FR"/>
        </w:rPr>
        <w:t>soi:</w:t>
      </w:r>
      <w:proofErr w:type="gramEnd"/>
      <w:r w:rsidRPr="0071392A">
        <w:rPr>
          <w:color w:val="000000" w:themeColor="text1"/>
          <w:sz w:val="28"/>
          <w:szCs w:val="28"/>
          <w:lang w:val="fr-FR"/>
        </w:rPr>
        <w:t xml:space="preserve"> Mạch, nhịp thở, huyết áp, theo dõi màu sắc da và niêm mạc.</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xml:space="preserve">- Theo dõi sau khi </w:t>
      </w:r>
      <w:proofErr w:type="gramStart"/>
      <w:r w:rsidRPr="0071392A">
        <w:rPr>
          <w:color w:val="000000" w:themeColor="text1"/>
          <w:sz w:val="28"/>
          <w:szCs w:val="28"/>
          <w:lang w:val="fr-FR"/>
        </w:rPr>
        <w:t>soi:</w:t>
      </w:r>
      <w:proofErr w:type="gramEnd"/>
      <w:r w:rsidRPr="0071392A">
        <w:rPr>
          <w:color w:val="000000" w:themeColor="text1"/>
          <w:sz w:val="28"/>
          <w:szCs w:val="28"/>
          <w:lang w:val="fr-FR"/>
        </w:rPr>
        <w:t xml:space="preserve"> Khó thở, mạch, nhiệt độ, huyết áp.</w:t>
      </w:r>
    </w:p>
    <w:p w:rsidR="004D33C0" w:rsidRPr="0071392A" w:rsidRDefault="004D33C0" w:rsidP="0071392A">
      <w:pPr>
        <w:tabs>
          <w:tab w:val="left" w:pos="142"/>
          <w:tab w:val="left" w:pos="284"/>
          <w:tab w:val="left" w:pos="426"/>
        </w:tabs>
        <w:spacing w:line="360" w:lineRule="auto"/>
        <w:jc w:val="both"/>
        <w:rPr>
          <w:b/>
          <w:color w:val="000000" w:themeColor="text1"/>
          <w:sz w:val="28"/>
          <w:szCs w:val="28"/>
          <w:lang w:val="fr-FR"/>
        </w:rPr>
      </w:pPr>
      <w:proofErr w:type="gramStart"/>
      <w:r w:rsidRPr="0071392A">
        <w:rPr>
          <w:b/>
          <w:color w:val="000000" w:themeColor="text1"/>
          <w:sz w:val="28"/>
          <w:szCs w:val="28"/>
          <w:lang w:val="fr-FR"/>
        </w:rPr>
        <w:t>2 .Tai</w:t>
      </w:r>
      <w:proofErr w:type="gramEnd"/>
      <w:r w:rsidRPr="0071392A">
        <w:rPr>
          <w:b/>
          <w:color w:val="000000" w:themeColor="text1"/>
          <w:sz w:val="28"/>
          <w:szCs w:val="28"/>
          <w:lang w:val="fr-FR"/>
        </w:rPr>
        <w:t xml:space="preserve"> biến </w:t>
      </w:r>
    </w:p>
    <w:p w:rsidR="004D33C0" w:rsidRPr="0071392A" w:rsidRDefault="004D33C0" w:rsidP="0071392A">
      <w:pPr>
        <w:tabs>
          <w:tab w:val="left" w:pos="142"/>
          <w:tab w:val="left" w:pos="284"/>
          <w:tab w:val="left" w:pos="426"/>
        </w:tabs>
        <w:spacing w:line="360" w:lineRule="auto"/>
        <w:jc w:val="both"/>
        <w:rPr>
          <w:b/>
          <w:color w:val="000000" w:themeColor="text1"/>
          <w:sz w:val="28"/>
          <w:szCs w:val="28"/>
          <w:lang w:val="fr-FR"/>
        </w:rPr>
      </w:pPr>
      <w:r w:rsidRPr="0071392A">
        <w:rPr>
          <w:b/>
          <w:color w:val="000000" w:themeColor="text1"/>
          <w:sz w:val="28"/>
          <w:szCs w:val="28"/>
          <w:lang w:val="fr-FR"/>
        </w:rPr>
        <w:t>2.1. Trong khi soi</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xml:space="preserve">- Co thắt thanh </w:t>
      </w:r>
      <w:proofErr w:type="gramStart"/>
      <w:r w:rsidRPr="0071392A">
        <w:rPr>
          <w:color w:val="000000" w:themeColor="text1"/>
          <w:sz w:val="28"/>
          <w:szCs w:val="28"/>
          <w:lang w:val="fr-FR"/>
        </w:rPr>
        <w:t>quản:</w:t>
      </w:r>
      <w:proofErr w:type="gramEnd"/>
      <w:r w:rsidRPr="0071392A">
        <w:rPr>
          <w:color w:val="000000" w:themeColor="text1"/>
          <w:sz w:val="28"/>
          <w:szCs w:val="28"/>
          <w:lang w:val="fr-FR"/>
        </w:rPr>
        <w:t xml:space="preserve"> Dự phòng bằng cách gây tê thanh quản thật tốt, khi phát hiện bắt đầu dấu hiệu co thắt ngừng ngay soi, cho thở oxy, tránh kích thích người bệnh; nếu vẫn còn co thắt thì tiêm giãn cơ, thở máy hoặc bóp bóng.</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xml:space="preserve">- Ngừng tim đột </w:t>
      </w:r>
      <w:proofErr w:type="gramStart"/>
      <w:r w:rsidRPr="0071392A">
        <w:rPr>
          <w:color w:val="000000" w:themeColor="text1"/>
          <w:sz w:val="28"/>
          <w:szCs w:val="28"/>
          <w:lang w:val="fr-FR"/>
        </w:rPr>
        <w:t>ngột:</w:t>
      </w:r>
      <w:proofErr w:type="gramEnd"/>
      <w:r w:rsidRPr="0071392A">
        <w:rPr>
          <w:color w:val="000000" w:themeColor="text1"/>
          <w:sz w:val="28"/>
          <w:szCs w:val="28"/>
          <w:lang w:val="fr-FR"/>
        </w:rPr>
        <w:t xml:space="preserve"> Phải giải thích kỹ cho người bệnh yên tâm, cho an thần. Khi phát hiện ngừng ngay soi, kích thích thật mạnh để lập lại phản xạ, thở oxy, nếu cần tiêm adrenalin vào tim, xoa bóp tim ngoài lồng ngực.</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lastRenderedPageBreak/>
        <w:t xml:space="preserve">- Khó thở thanh </w:t>
      </w:r>
      <w:proofErr w:type="gramStart"/>
      <w:r w:rsidRPr="0071392A">
        <w:rPr>
          <w:color w:val="000000" w:themeColor="text1"/>
          <w:sz w:val="28"/>
          <w:szCs w:val="28"/>
          <w:lang w:val="fr-FR"/>
        </w:rPr>
        <w:t>quản:</w:t>
      </w:r>
      <w:proofErr w:type="gramEnd"/>
      <w:r w:rsidRPr="0071392A">
        <w:rPr>
          <w:color w:val="000000" w:themeColor="text1"/>
          <w:sz w:val="28"/>
          <w:szCs w:val="28"/>
          <w:lang w:val="fr-FR"/>
        </w:rPr>
        <w:t xml:space="preserve"> Thở oxy, thuốc chống phù nề, nếu cần thì mở khí quản.</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Phù nề thanh thiệt.</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xml:space="preserve">- Chảy </w:t>
      </w:r>
      <w:proofErr w:type="gramStart"/>
      <w:r w:rsidRPr="0071392A">
        <w:rPr>
          <w:color w:val="000000" w:themeColor="text1"/>
          <w:sz w:val="28"/>
          <w:szCs w:val="28"/>
          <w:lang w:val="fr-FR"/>
        </w:rPr>
        <w:t>máu:</w:t>
      </w:r>
      <w:proofErr w:type="gramEnd"/>
      <w:r w:rsidRPr="0071392A">
        <w:rPr>
          <w:color w:val="000000" w:themeColor="text1"/>
          <w:sz w:val="28"/>
          <w:szCs w:val="28"/>
          <w:lang w:val="fr-FR"/>
        </w:rPr>
        <w:t xml:space="preserve"> Cầm máu, nếu còn chảy đặt nội khí quản bơm bóng.</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Gãy răng cửa.</w:t>
      </w:r>
    </w:p>
    <w:p w:rsidR="004D33C0" w:rsidRPr="0071392A" w:rsidRDefault="004D33C0" w:rsidP="0071392A">
      <w:pPr>
        <w:tabs>
          <w:tab w:val="left" w:pos="142"/>
          <w:tab w:val="left" w:pos="284"/>
          <w:tab w:val="left" w:pos="426"/>
        </w:tabs>
        <w:spacing w:line="360" w:lineRule="auto"/>
        <w:jc w:val="both"/>
        <w:rPr>
          <w:b/>
          <w:color w:val="000000" w:themeColor="text1"/>
          <w:sz w:val="28"/>
          <w:szCs w:val="28"/>
          <w:lang w:val="fr-FR"/>
        </w:rPr>
      </w:pPr>
      <w:r w:rsidRPr="0071392A">
        <w:rPr>
          <w:b/>
          <w:color w:val="000000" w:themeColor="text1"/>
          <w:sz w:val="28"/>
          <w:szCs w:val="28"/>
          <w:lang w:val="fr-FR"/>
        </w:rPr>
        <w:t>2.2.  Sau khi soi</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xml:space="preserve">- Khó thở thanh </w:t>
      </w:r>
      <w:proofErr w:type="gramStart"/>
      <w:r w:rsidRPr="0071392A">
        <w:rPr>
          <w:color w:val="000000" w:themeColor="text1"/>
          <w:sz w:val="28"/>
          <w:szCs w:val="28"/>
          <w:lang w:val="fr-FR"/>
        </w:rPr>
        <w:t>quản:</w:t>
      </w:r>
      <w:proofErr w:type="gramEnd"/>
      <w:r w:rsidRPr="0071392A">
        <w:rPr>
          <w:color w:val="000000" w:themeColor="text1"/>
          <w:sz w:val="28"/>
          <w:szCs w:val="28"/>
          <w:lang w:val="fr-FR"/>
        </w:rPr>
        <w:t xml:space="preserve"> Xử trí cho thở ô xy, tiêm thuốc chống phù nề, nếu cần mở khí quản.</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xml:space="preserve">- Sốt cao xanh </w:t>
      </w:r>
      <w:proofErr w:type="gramStart"/>
      <w:r w:rsidRPr="0071392A">
        <w:rPr>
          <w:color w:val="000000" w:themeColor="text1"/>
          <w:sz w:val="28"/>
          <w:szCs w:val="28"/>
          <w:lang w:val="fr-FR"/>
        </w:rPr>
        <w:t>tái:</w:t>
      </w:r>
      <w:proofErr w:type="gramEnd"/>
      <w:r w:rsidRPr="0071392A">
        <w:rPr>
          <w:color w:val="000000" w:themeColor="text1"/>
          <w:sz w:val="28"/>
          <w:szCs w:val="28"/>
          <w:lang w:val="fr-FR"/>
        </w:rPr>
        <w:t xml:space="preserve"> </w:t>
      </w:r>
      <w:r w:rsidRPr="0071392A">
        <w:rPr>
          <w:color w:val="000000" w:themeColor="text1"/>
          <w:sz w:val="28"/>
          <w:szCs w:val="28"/>
          <w:lang w:val="vi-VN"/>
        </w:rPr>
        <w:t>Đ</w:t>
      </w:r>
      <w:r w:rsidRPr="0071392A">
        <w:rPr>
          <w:color w:val="000000" w:themeColor="text1"/>
          <w:sz w:val="28"/>
          <w:szCs w:val="28"/>
          <w:lang w:val="fr-FR"/>
        </w:rPr>
        <w:t>ề phòng sau soi nhỏ adrenalin 0,1% vào mũi, hạ sốt, an thần, thở oxy.</w:t>
      </w:r>
    </w:p>
    <w:p w:rsidR="004D33C0" w:rsidRPr="0071392A" w:rsidRDefault="004D33C0" w:rsidP="0071392A">
      <w:pPr>
        <w:tabs>
          <w:tab w:val="left" w:pos="142"/>
          <w:tab w:val="left" w:pos="284"/>
          <w:tab w:val="left" w:pos="426"/>
        </w:tabs>
        <w:spacing w:line="360" w:lineRule="auto"/>
        <w:jc w:val="both"/>
        <w:rPr>
          <w:b/>
          <w:color w:val="000000" w:themeColor="text1"/>
          <w:sz w:val="28"/>
          <w:szCs w:val="28"/>
        </w:rPr>
      </w:pPr>
      <w:r w:rsidRPr="0071392A">
        <w:rPr>
          <w:b/>
          <w:color w:val="000000" w:themeColor="text1"/>
          <w:sz w:val="28"/>
          <w:szCs w:val="28"/>
        </w:rPr>
        <w:br w:type="page"/>
      </w:r>
    </w:p>
    <w:p w:rsidR="008F290E" w:rsidRDefault="00CF6E21" w:rsidP="0071392A">
      <w:pPr>
        <w:pStyle w:val="ndesc"/>
        <w:shd w:val="clear" w:color="auto" w:fill="FFFFFF"/>
        <w:tabs>
          <w:tab w:val="left" w:pos="142"/>
          <w:tab w:val="left" w:pos="284"/>
          <w:tab w:val="left" w:pos="426"/>
        </w:tabs>
        <w:spacing w:before="0" w:beforeAutospacing="0" w:after="120" w:afterAutospacing="0" w:line="360" w:lineRule="auto"/>
        <w:jc w:val="center"/>
        <w:outlineLvl w:val="1"/>
        <w:rPr>
          <w:b/>
          <w:color w:val="000000" w:themeColor="text1"/>
          <w:sz w:val="32"/>
          <w:szCs w:val="28"/>
        </w:rPr>
      </w:pPr>
      <w:bookmarkStart w:id="12" w:name="_Toc116910337"/>
      <w:r w:rsidRPr="0071392A">
        <w:rPr>
          <w:b/>
          <w:color w:val="000000" w:themeColor="text1"/>
          <w:sz w:val="32"/>
          <w:szCs w:val="28"/>
        </w:rPr>
        <w:lastRenderedPageBreak/>
        <w:t xml:space="preserve">2. NỘI SOI HẠ HỌNG - THANH QUẢN </w:t>
      </w:r>
    </w:p>
    <w:p w:rsidR="00EA725A" w:rsidRPr="0071392A" w:rsidRDefault="00CF6E21" w:rsidP="0071392A">
      <w:pPr>
        <w:pStyle w:val="ndesc"/>
        <w:shd w:val="clear" w:color="auto" w:fill="FFFFFF"/>
        <w:tabs>
          <w:tab w:val="left" w:pos="142"/>
          <w:tab w:val="left" w:pos="284"/>
          <w:tab w:val="left" w:pos="426"/>
        </w:tabs>
        <w:spacing w:before="0" w:beforeAutospacing="0" w:after="120" w:afterAutospacing="0" w:line="360" w:lineRule="auto"/>
        <w:jc w:val="center"/>
        <w:outlineLvl w:val="1"/>
        <w:rPr>
          <w:b/>
          <w:color w:val="000000" w:themeColor="text1"/>
          <w:sz w:val="32"/>
          <w:szCs w:val="28"/>
        </w:rPr>
      </w:pPr>
      <w:bookmarkStart w:id="13" w:name="_GoBack"/>
      <w:bookmarkEnd w:id="13"/>
      <w:r w:rsidRPr="0071392A">
        <w:rPr>
          <w:b/>
          <w:color w:val="000000" w:themeColor="text1"/>
          <w:sz w:val="32"/>
          <w:szCs w:val="28"/>
        </w:rPr>
        <w:t>ỐNG MỀM CHẨN ĐOÁN</w:t>
      </w:r>
      <w:bookmarkEnd w:id="12"/>
    </w:p>
    <w:p w:rsidR="004D33C0" w:rsidRPr="0071392A" w:rsidRDefault="004D33C0" w:rsidP="0071392A">
      <w:pPr>
        <w:tabs>
          <w:tab w:val="left" w:pos="142"/>
          <w:tab w:val="left" w:pos="284"/>
          <w:tab w:val="left" w:pos="426"/>
        </w:tabs>
        <w:spacing w:line="360" w:lineRule="auto"/>
        <w:jc w:val="both"/>
        <w:rPr>
          <w:b/>
          <w:color w:val="000000" w:themeColor="text1"/>
          <w:sz w:val="28"/>
          <w:szCs w:val="28"/>
          <w:lang w:val="fr-FR"/>
        </w:rPr>
      </w:pPr>
      <w:r w:rsidRPr="0071392A">
        <w:rPr>
          <w:b/>
          <w:color w:val="000000" w:themeColor="text1"/>
          <w:sz w:val="28"/>
          <w:szCs w:val="28"/>
          <w:lang w:val="fr-FR"/>
        </w:rPr>
        <w:t>I. ĐỊNH NGHĨA</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Soi hạ họng thanh quản trực tiếp ống mềm là dùng ống mềm đưa vào đến hạ họng thanh quản để thăm khám, chẩn đoán thông qua nội soi.</w:t>
      </w:r>
    </w:p>
    <w:p w:rsidR="004D33C0" w:rsidRPr="0071392A" w:rsidRDefault="004D33C0" w:rsidP="0071392A">
      <w:pPr>
        <w:tabs>
          <w:tab w:val="left" w:pos="142"/>
          <w:tab w:val="left" w:pos="284"/>
          <w:tab w:val="left" w:pos="426"/>
        </w:tabs>
        <w:spacing w:line="360" w:lineRule="auto"/>
        <w:jc w:val="both"/>
        <w:rPr>
          <w:b/>
          <w:color w:val="000000" w:themeColor="text1"/>
          <w:sz w:val="28"/>
          <w:szCs w:val="28"/>
          <w:lang w:val="fr-FR"/>
        </w:rPr>
      </w:pPr>
      <w:r w:rsidRPr="0071392A">
        <w:rPr>
          <w:b/>
          <w:color w:val="000000" w:themeColor="text1"/>
          <w:sz w:val="28"/>
          <w:szCs w:val="28"/>
          <w:lang w:val="fr-FR"/>
        </w:rPr>
        <w:t>II. CHỈ ĐỊNH</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Các bệnh lý hạ họng thanh quản</w:t>
      </w:r>
    </w:p>
    <w:p w:rsidR="004D33C0" w:rsidRPr="0071392A" w:rsidRDefault="004D33C0" w:rsidP="0071392A">
      <w:pPr>
        <w:tabs>
          <w:tab w:val="left" w:pos="142"/>
          <w:tab w:val="left" w:pos="284"/>
          <w:tab w:val="left" w:pos="426"/>
        </w:tabs>
        <w:spacing w:line="360" w:lineRule="auto"/>
        <w:jc w:val="both"/>
        <w:rPr>
          <w:b/>
          <w:color w:val="000000" w:themeColor="text1"/>
          <w:sz w:val="28"/>
          <w:szCs w:val="28"/>
          <w:lang w:val="fr-FR"/>
        </w:rPr>
      </w:pPr>
      <w:r w:rsidRPr="0071392A">
        <w:rPr>
          <w:b/>
          <w:color w:val="000000" w:themeColor="text1"/>
          <w:sz w:val="28"/>
          <w:szCs w:val="28"/>
          <w:lang w:val="fr-FR"/>
        </w:rPr>
        <w:t>III. CHỐNG CHỈ ĐỊNH</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Khó thở thanh quản cấp II, cấp III.</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Người bệnh từ chối soi.</w:t>
      </w:r>
    </w:p>
    <w:p w:rsidR="004D33C0" w:rsidRPr="0071392A" w:rsidRDefault="004D33C0"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lang w:val="fr-FR"/>
        </w:rPr>
        <w:t xml:space="preserve"> </w:t>
      </w:r>
      <w:r w:rsidRPr="0071392A">
        <w:rPr>
          <w:color w:val="000000" w:themeColor="text1"/>
          <w:sz w:val="28"/>
          <w:szCs w:val="28"/>
        </w:rPr>
        <w:t>- Suy tim nặng.</w:t>
      </w:r>
    </w:p>
    <w:p w:rsidR="004D33C0" w:rsidRPr="0071392A" w:rsidRDefault="004D33C0"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Lao phổi đang tiến triển.</w:t>
      </w:r>
    </w:p>
    <w:p w:rsidR="004D33C0" w:rsidRPr="0071392A" w:rsidRDefault="004D33C0" w:rsidP="0071392A">
      <w:pPr>
        <w:tabs>
          <w:tab w:val="left" w:pos="142"/>
          <w:tab w:val="left" w:pos="284"/>
          <w:tab w:val="left" w:pos="426"/>
        </w:tabs>
        <w:spacing w:line="360" w:lineRule="auto"/>
        <w:jc w:val="both"/>
        <w:rPr>
          <w:b/>
          <w:color w:val="000000" w:themeColor="text1"/>
          <w:sz w:val="28"/>
          <w:szCs w:val="28"/>
          <w:lang w:val="fr-FR"/>
        </w:rPr>
      </w:pPr>
      <w:r w:rsidRPr="0071392A">
        <w:rPr>
          <w:b/>
          <w:color w:val="000000" w:themeColor="text1"/>
          <w:sz w:val="28"/>
          <w:szCs w:val="28"/>
          <w:lang w:val="fr-FR"/>
        </w:rPr>
        <w:t>IV. CHUẨN BỊ</w:t>
      </w:r>
    </w:p>
    <w:p w:rsidR="004D33C0" w:rsidRPr="0071392A" w:rsidRDefault="004D33C0" w:rsidP="0071392A">
      <w:pPr>
        <w:tabs>
          <w:tab w:val="left" w:pos="142"/>
          <w:tab w:val="left" w:pos="284"/>
          <w:tab w:val="left" w:pos="426"/>
        </w:tabs>
        <w:spacing w:line="360" w:lineRule="auto"/>
        <w:jc w:val="both"/>
        <w:rPr>
          <w:b/>
          <w:color w:val="000000" w:themeColor="text1"/>
          <w:sz w:val="28"/>
          <w:szCs w:val="28"/>
          <w:lang w:val="fr-FR"/>
        </w:rPr>
      </w:pPr>
      <w:r w:rsidRPr="0071392A">
        <w:rPr>
          <w:b/>
          <w:color w:val="000000" w:themeColor="text1"/>
          <w:sz w:val="28"/>
          <w:szCs w:val="28"/>
          <w:lang w:val="fr-FR"/>
        </w:rPr>
        <w:t>1. Người thực hiện</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Bác sĩ chuyên khoa Tai Mũi Họng có kinh nghiệm.</w:t>
      </w:r>
    </w:p>
    <w:p w:rsidR="004D33C0" w:rsidRPr="0071392A" w:rsidRDefault="004D33C0" w:rsidP="0071392A">
      <w:pPr>
        <w:tabs>
          <w:tab w:val="left" w:pos="142"/>
          <w:tab w:val="left" w:pos="284"/>
          <w:tab w:val="left" w:pos="426"/>
        </w:tabs>
        <w:spacing w:line="360" w:lineRule="auto"/>
        <w:jc w:val="both"/>
        <w:rPr>
          <w:b/>
          <w:color w:val="000000" w:themeColor="text1"/>
          <w:sz w:val="28"/>
          <w:szCs w:val="28"/>
          <w:lang w:val="fr-FR"/>
        </w:rPr>
      </w:pPr>
      <w:r w:rsidRPr="0071392A">
        <w:rPr>
          <w:b/>
          <w:color w:val="000000" w:themeColor="text1"/>
          <w:sz w:val="28"/>
          <w:szCs w:val="28"/>
          <w:lang w:val="fr-FR"/>
        </w:rPr>
        <w:t>2. Phương tiện</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Hệ thống soi thanh quản với ống mềm</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Máy hút, ống hút.</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Bình phun gây tê tại chỗ.</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xml:space="preserve">- </w:t>
      </w:r>
      <w:proofErr w:type="gramStart"/>
      <w:r w:rsidRPr="0071392A">
        <w:rPr>
          <w:color w:val="000000" w:themeColor="text1"/>
          <w:sz w:val="28"/>
          <w:szCs w:val="28"/>
          <w:lang w:val="fr-FR"/>
        </w:rPr>
        <w:t>Thuốc:</w:t>
      </w:r>
      <w:proofErr w:type="gramEnd"/>
      <w:r w:rsidRPr="0071392A">
        <w:rPr>
          <w:color w:val="000000" w:themeColor="text1"/>
          <w:sz w:val="28"/>
          <w:szCs w:val="28"/>
          <w:lang w:val="fr-FR"/>
        </w:rPr>
        <w:t xml:space="preserve"> xylocain 4-6%; oxy </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xml:space="preserve">- Thuốc co mạch : coldi </w:t>
      </w:r>
      <w:proofErr w:type="gramStart"/>
      <w:r w:rsidRPr="0071392A">
        <w:rPr>
          <w:color w:val="000000" w:themeColor="text1"/>
          <w:sz w:val="28"/>
          <w:szCs w:val="28"/>
          <w:lang w:val="fr-FR"/>
        </w:rPr>
        <w:t>B,Metche</w:t>
      </w:r>
      <w:proofErr w:type="gramEnd"/>
      <w:r w:rsidRPr="0071392A">
        <w:rPr>
          <w:color w:val="000000" w:themeColor="text1"/>
          <w:sz w:val="28"/>
          <w:szCs w:val="28"/>
          <w:lang w:val="fr-FR"/>
        </w:rPr>
        <w:t xml:space="preserve"> mũi </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vi-VN"/>
        </w:rPr>
        <w:t>-</w:t>
      </w:r>
      <w:r w:rsidRPr="0071392A">
        <w:rPr>
          <w:color w:val="000000" w:themeColor="text1"/>
          <w:sz w:val="28"/>
          <w:szCs w:val="28"/>
          <w:lang w:val="fr-FR"/>
        </w:rPr>
        <w:t xml:space="preserve"> Bộ chống sốc.</w:t>
      </w:r>
    </w:p>
    <w:p w:rsidR="004D33C0" w:rsidRPr="0071392A" w:rsidRDefault="004D33C0" w:rsidP="0071392A">
      <w:pPr>
        <w:tabs>
          <w:tab w:val="left" w:pos="142"/>
          <w:tab w:val="left" w:pos="284"/>
          <w:tab w:val="left" w:pos="426"/>
        </w:tabs>
        <w:spacing w:line="360" w:lineRule="auto"/>
        <w:jc w:val="both"/>
        <w:rPr>
          <w:b/>
          <w:color w:val="000000" w:themeColor="text1"/>
          <w:sz w:val="28"/>
          <w:szCs w:val="28"/>
          <w:lang w:val="fr-FR"/>
        </w:rPr>
      </w:pPr>
      <w:r w:rsidRPr="0071392A">
        <w:rPr>
          <w:b/>
          <w:color w:val="000000" w:themeColor="text1"/>
          <w:sz w:val="28"/>
          <w:szCs w:val="28"/>
          <w:lang w:val="fr-FR"/>
        </w:rPr>
        <w:t>3. Người bệnh</w:t>
      </w:r>
    </w:p>
    <w:p w:rsidR="004D33C0" w:rsidRPr="0071392A" w:rsidRDefault="004D33C0" w:rsidP="0071392A">
      <w:pPr>
        <w:tabs>
          <w:tab w:val="left" w:pos="142"/>
          <w:tab w:val="left" w:pos="284"/>
          <w:tab w:val="left" w:pos="426"/>
        </w:tabs>
        <w:spacing w:line="360" w:lineRule="auto"/>
        <w:jc w:val="both"/>
        <w:rPr>
          <w:b/>
          <w:color w:val="000000" w:themeColor="text1"/>
          <w:sz w:val="28"/>
          <w:szCs w:val="28"/>
          <w:lang w:val="fr-FR"/>
        </w:rPr>
      </w:pPr>
      <w:r w:rsidRPr="0071392A">
        <w:rPr>
          <w:b/>
          <w:color w:val="000000" w:themeColor="text1"/>
          <w:sz w:val="28"/>
          <w:szCs w:val="28"/>
          <w:lang w:val="fr-FR"/>
        </w:rPr>
        <w:t>-</w:t>
      </w:r>
      <w:r w:rsidRPr="0071392A">
        <w:rPr>
          <w:color w:val="000000" w:themeColor="text1"/>
          <w:sz w:val="28"/>
          <w:szCs w:val="28"/>
          <w:lang w:val="fr-FR"/>
        </w:rPr>
        <w:t xml:space="preserve"> Được giải thích kỹ.</w:t>
      </w:r>
    </w:p>
    <w:p w:rsidR="004D33C0" w:rsidRPr="0071392A" w:rsidRDefault="004D33C0" w:rsidP="0071392A">
      <w:pPr>
        <w:tabs>
          <w:tab w:val="left" w:pos="142"/>
          <w:tab w:val="left" w:pos="284"/>
          <w:tab w:val="left" w:pos="426"/>
        </w:tabs>
        <w:spacing w:line="360" w:lineRule="auto"/>
        <w:jc w:val="both"/>
        <w:rPr>
          <w:b/>
          <w:color w:val="000000" w:themeColor="text1"/>
          <w:sz w:val="28"/>
          <w:szCs w:val="28"/>
          <w:lang w:val="fr-FR"/>
        </w:rPr>
      </w:pPr>
      <w:r w:rsidRPr="0071392A">
        <w:rPr>
          <w:color w:val="000000" w:themeColor="text1"/>
          <w:sz w:val="28"/>
          <w:szCs w:val="28"/>
          <w:lang w:val="fr-FR"/>
        </w:rPr>
        <w:t>- Khám nội khoa toàn diện.</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Làm các xét nghiệm cơ bản gồm công thức máu, đông máu toàn bộ, HIV, HBsAg,</w:t>
      </w:r>
    </w:p>
    <w:p w:rsidR="004D33C0" w:rsidRPr="0071392A" w:rsidRDefault="004D33C0" w:rsidP="0071392A">
      <w:pPr>
        <w:tabs>
          <w:tab w:val="left" w:pos="142"/>
          <w:tab w:val="left" w:pos="284"/>
          <w:tab w:val="left" w:pos="426"/>
        </w:tabs>
        <w:spacing w:line="360" w:lineRule="auto"/>
        <w:jc w:val="both"/>
        <w:rPr>
          <w:b/>
          <w:color w:val="000000" w:themeColor="text1"/>
          <w:sz w:val="28"/>
          <w:szCs w:val="28"/>
          <w:lang w:val="fr-FR"/>
        </w:rPr>
      </w:pPr>
      <w:r w:rsidRPr="0071392A">
        <w:rPr>
          <w:b/>
          <w:color w:val="000000" w:themeColor="text1"/>
          <w:sz w:val="28"/>
          <w:szCs w:val="28"/>
          <w:lang w:val="fr-FR"/>
        </w:rPr>
        <w:t>4. Hồ sơ bệnh án</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xml:space="preserve">- Bệnh án theo đúng mẫu </w:t>
      </w:r>
      <w:proofErr w:type="gramStart"/>
      <w:r w:rsidRPr="0071392A">
        <w:rPr>
          <w:color w:val="000000" w:themeColor="text1"/>
          <w:sz w:val="28"/>
          <w:szCs w:val="28"/>
          <w:lang w:val="fr-FR"/>
        </w:rPr>
        <w:t>( nếu</w:t>
      </w:r>
      <w:proofErr w:type="gramEnd"/>
      <w:r w:rsidRPr="0071392A">
        <w:rPr>
          <w:color w:val="000000" w:themeColor="text1"/>
          <w:sz w:val="28"/>
          <w:szCs w:val="28"/>
          <w:lang w:val="fr-FR"/>
        </w:rPr>
        <w:t xml:space="preserve"> điều trị nội trú,cần gây mê).</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lastRenderedPageBreak/>
        <w:t>- Các xét nghiệm cơ bản cho phẫu thuật (trong trường hợp cần gây mê</w:t>
      </w:r>
      <w:proofErr w:type="gramStart"/>
      <w:r w:rsidRPr="0071392A">
        <w:rPr>
          <w:color w:val="000000" w:themeColor="text1"/>
          <w:sz w:val="28"/>
          <w:szCs w:val="28"/>
          <w:lang w:val="fr-FR"/>
        </w:rPr>
        <w:t>):</w:t>
      </w:r>
      <w:proofErr w:type="gramEnd"/>
      <w:r w:rsidRPr="0071392A">
        <w:rPr>
          <w:color w:val="000000" w:themeColor="text1"/>
          <w:sz w:val="28"/>
          <w:szCs w:val="28"/>
          <w:lang w:val="fr-FR"/>
        </w:rPr>
        <w:t xml:space="preserve"> công thức máu, sinh hóa.ĐMCB,test HIV,HCV,HBsAg</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xml:space="preserve">- Chụp X-quang (CT-scanner nếu cần) để xác định vị trí kích thước dị vật nhất là trong các trường hợp dị vật cắm sâu trong thành hạ </w:t>
      </w:r>
      <w:proofErr w:type="gramStart"/>
      <w:r w:rsidRPr="0071392A">
        <w:rPr>
          <w:color w:val="000000" w:themeColor="text1"/>
          <w:sz w:val="28"/>
          <w:szCs w:val="28"/>
          <w:lang w:val="fr-FR"/>
        </w:rPr>
        <w:t>họng(</w:t>
      </w:r>
      <w:proofErr w:type="gramEnd"/>
      <w:r w:rsidRPr="0071392A">
        <w:rPr>
          <w:color w:val="000000" w:themeColor="text1"/>
          <w:sz w:val="28"/>
          <w:szCs w:val="28"/>
          <w:lang w:val="fr-FR"/>
        </w:rPr>
        <w:t>nếu nghi ngờ dị vật)</w:t>
      </w:r>
    </w:p>
    <w:p w:rsidR="004D33C0" w:rsidRPr="0071392A" w:rsidRDefault="004D33C0" w:rsidP="0071392A">
      <w:pPr>
        <w:tabs>
          <w:tab w:val="left" w:pos="142"/>
          <w:tab w:val="left" w:pos="284"/>
          <w:tab w:val="left" w:pos="426"/>
        </w:tabs>
        <w:spacing w:line="360" w:lineRule="auto"/>
        <w:jc w:val="both"/>
        <w:rPr>
          <w:b/>
          <w:color w:val="000000" w:themeColor="text1"/>
          <w:sz w:val="28"/>
          <w:szCs w:val="28"/>
          <w:lang w:val="fr-FR"/>
        </w:rPr>
      </w:pPr>
      <w:r w:rsidRPr="0071392A">
        <w:rPr>
          <w:b/>
          <w:color w:val="000000" w:themeColor="text1"/>
          <w:sz w:val="28"/>
          <w:szCs w:val="28"/>
          <w:lang w:val="fr-FR"/>
        </w:rPr>
        <w:t>V. CÁC BƯỚC TIẾN HÀNH</w:t>
      </w:r>
    </w:p>
    <w:p w:rsidR="004D33C0" w:rsidRPr="0071392A" w:rsidRDefault="004D33C0" w:rsidP="0071392A">
      <w:pPr>
        <w:tabs>
          <w:tab w:val="left" w:pos="142"/>
          <w:tab w:val="left" w:pos="284"/>
          <w:tab w:val="left" w:pos="426"/>
        </w:tabs>
        <w:spacing w:line="360" w:lineRule="auto"/>
        <w:jc w:val="both"/>
        <w:rPr>
          <w:color w:val="000000" w:themeColor="text1"/>
          <w:sz w:val="28"/>
          <w:szCs w:val="28"/>
        </w:rPr>
      </w:pPr>
      <w:bookmarkStart w:id="14" w:name="_Toc38317035"/>
      <w:bookmarkStart w:id="15" w:name="_Toc38319303"/>
      <w:r w:rsidRPr="0071392A">
        <w:rPr>
          <w:color w:val="000000" w:themeColor="text1"/>
          <w:sz w:val="28"/>
          <w:szCs w:val="28"/>
        </w:rPr>
        <w:t>1. Vô cảm</w:t>
      </w:r>
      <w:bookmarkEnd w:id="14"/>
      <w:bookmarkEnd w:id="15"/>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Đặt co mạch mũi bằng metche tẩm xylocain và coldi b 3-5 phút.</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xml:space="preserve"> - Gây tê vùng hạ họng thanh quản</w:t>
      </w:r>
    </w:p>
    <w:p w:rsidR="004D33C0" w:rsidRPr="0071392A" w:rsidRDefault="004D33C0" w:rsidP="0071392A">
      <w:pPr>
        <w:tabs>
          <w:tab w:val="left" w:pos="142"/>
          <w:tab w:val="left" w:pos="284"/>
          <w:tab w:val="left" w:pos="426"/>
        </w:tabs>
        <w:spacing w:line="360" w:lineRule="auto"/>
        <w:jc w:val="both"/>
        <w:rPr>
          <w:b/>
          <w:color w:val="000000" w:themeColor="text1"/>
          <w:sz w:val="28"/>
          <w:szCs w:val="28"/>
          <w:lang w:val="fr-FR"/>
        </w:rPr>
      </w:pPr>
      <w:r w:rsidRPr="0071392A">
        <w:rPr>
          <w:b/>
          <w:color w:val="000000" w:themeColor="text1"/>
          <w:sz w:val="28"/>
          <w:szCs w:val="28"/>
          <w:lang w:val="fr-FR"/>
        </w:rPr>
        <w:t>2. Tư thế bệnh nhân</w:t>
      </w:r>
    </w:p>
    <w:p w:rsidR="004D33C0" w:rsidRPr="0071392A" w:rsidRDefault="004D33C0" w:rsidP="0071392A">
      <w:pPr>
        <w:tabs>
          <w:tab w:val="left" w:pos="142"/>
          <w:tab w:val="left" w:pos="284"/>
          <w:tab w:val="left" w:pos="426"/>
        </w:tabs>
        <w:spacing w:line="360" w:lineRule="auto"/>
        <w:jc w:val="both"/>
        <w:rPr>
          <w:b/>
          <w:color w:val="000000" w:themeColor="text1"/>
          <w:sz w:val="28"/>
          <w:szCs w:val="28"/>
          <w:lang w:val="fr-FR"/>
        </w:rPr>
      </w:pPr>
      <w:r w:rsidRPr="0071392A">
        <w:rPr>
          <w:color w:val="000000" w:themeColor="text1"/>
          <w:sz w:val="28"/>
          <w:szCs w:val="28"/>
          <w:lang w:val="fr-FR"/>
        </w:rPr>
        <w:t xml:space="preserve">- Bệnh nhân </w:t>
      </w:r>
      <w:proofErr w:type="gramStart"/>
      <w:r w:rsidRPr="0071392A">
        <w:rPr>
          <w:color w:val="000000" w:themeColor="text1"/>
          <w:sz w:val="28"/>
          <w:szCs w:val="28"/>
          <w:lang w:val="fr-FR"/>
        </w:rPr>
        <w:t>ngồi ,bác</w:t>
      </w:r>
      <w:proofErr w:type="gramEnd"/>
      <w:r w:rsidRPr="0071392A">
        <w:rPr>
          <w:color w:val="000000" w:themeColor="text1"/>
          <w:sz w:val="28"/>
          <w:szCs w:val="28"/>
          <w:lang w:val="fr-FR"/>
        </w:rPr>
        <w:t xml:space="preserve"> sỹ đứng đối diện bệnh nhân.</w:t>
      </w:r>
    </w:p>
    <w:p w:rsidR="004D33C0" w:rsidRPr="0071392A" w:rsidRDefault="004D33C0" w:rsidP="0071392A">
      <w:pPr>
        <w:tabs>
          <w:tab w:val="left" w:pos="142"/>
          <w:tab w:val="left" w:pos="284"/>
          <w:tab w:val="left" w:pos="426"/>
        </w:tabs>
        <w:spacing w:line="360" w:lineRule="auto"/>
        <w:jc w:val="both"/>
        <w:rPr>
          <w:color w:val="000000" w:themeColor="text1"/>
          <w:sz w:val="28"/>
          <w:szCs w:val="28"/>
        </w:rPr>
      </w:pPr>
      <w:bookmarkStart w:id="16" w:name="_Toc38317036"/>
      <w:bookmarkStart w:id="17" w:name="_Toc38319304"/>
      <w:r w:rsidRPr="0071392A">
        <w:rPr>
          <w:color w:val="000000" w:themeColor="text1"/>
          <w:sz w:val="28"/>
          <w:szCs w:val="28"/>
        </w:rPr>
        <w:t>3. Kỹ thuật</w:t>
      </w:r>
      <w:bookmarkEnd w:id="16"/>
      <w:bookmarkEnd w:id="17"/>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xml:space="preserve"> - Rút metche </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Nội soi ống mềm qua sàn mũi-xuống vòm</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xml:space="preserve"> - Quan sát : Toàn bộ vùng vòm, vùng hố lưỡi thanh </w:t>
      </w:r>
      <w:proofErr w:type="gramStart"/>
      <w:r w:rsidRPr="0071392A">
        <w:rPr>
          <w:color w:val="000000" w:themeColor="text1"/>
          <w:sz w:val="28"/>
          <w:szCs w:val="28"/>
          <w:lang w:val="fr-FR"/>
        </w:rPr>
        <w:t>thiệt ,xoang</w:t>
      </w:r>
      <w:proofErr w:type="gramEnd"/>
      <w:r w:rsidRPr="0071392A">
        <w:rPr>
          <w:color w:val="000000" w:themeColor="text1"/>
          <w:sz w:val="28"/>
          <w:szCs w:val="28"/>
          <w:lang w:val="fr-FR"/>
        </w:rPr>
        <w:t xml:space="preserve"> lê 2 bên,băng thanh thất ,2 dây thanh(xem có tổn thương-sự di động 2 dây thanh)</w:t>
      </w:r>
    </w:p>
    <w:p w:rsidR="004D33C0" w:rsidRPr="0071392A" w:rsidRDefault="004D33C0"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xml:space="preserve"> </w:t>
      </w:r>
      <w:bookmarkStart w:id="18" w:name="_Toc38317037"/>
      <w:bookmarkStart w:id="19" w:name="_Toc38319305"/>
      <w:r w:rsidRPr="0071392A">
        <w:rPr>
          <w:color w:val="000000" w:themeColor="text1"/>
          <w:sz w:val="28"/>
          <w:szCs w:val="28"/>
        </w:rPr>
        <w:t xml:space="preserve">- Đánh giá xác định tổn </w:t>
      </w:r>
      <w:proofErr w:type="gramStart"/>
      <w:r w:rsidRPr="0071392A">
        <w:rPr>
          <w:color w:val="000000" w:themeColor="text1"/>
          <w:sz w:val="28"/>
          <w:szCs w:val="28"/>
        </w:rPr>
        <w:t>thương :</w:t>
      </w:r>
      <w:proofErr w:type="gramEnd"/>
      <w:r w:rsidRPr="0071392A">
        <w:rPr>
          <w:color w:val="000000" w:themeColor="text1"/>
          <w:sz w:val="28"/>
          <w:szCs w:val="28"/>
        </w:rPr>
        <w:t xml:space="preserve"> U ,viêm, hay di vật</w:t>
      </w:r>
      <w:bookmarkEnd w:id="18"/>
      <w:bookmarkEnd w:id="19"/>
    </w:p>
    <w:p w:rsidR="004D33C0" w:rsidRPr="0071392A" w:rsidRDefault="004D33C0" w:rsidP="0071392A">
      <w:pPr>
        <w:tabs>
          <w:tab w:val="left" w:pos="142"/>
          <w:tab w:val="left" w:pos="284"/>
          <w:tab w:val="left" w:pos="426"/>
        </w:tabs>
        <w:spacing w:line="360" w:lineRule="auto"/>
        <w:jc w:val="both"/>
        <w:rPr>
          <w:b/>
          <w:color w:val="000000" w:themeColor="text1"/>
          <w:sz w:val="28"/>
          <w:szCs w:val="28"/>
          <w:lang w:val="fr-FR"/>
        </w:rPr>
      </w:pPr>
      <w:r w:rsidRPr="0071392A">
        <w:rPr>
          <w:b/>
          <w:color w:val="000000" w:themeColor="text1"/>
          <w:sz w:val="28"/>
          <w:szCs w:val="28"/>
          <w:lang w:val="fr-FR"/>
        </w:rPr>
        <w:t>VI. THEO DÕI, TAI BIẾN VÀ XỬ TRÍ</w:t>
      </w:r>
    </w:p>
    <w:p w:rsidR="004D33C0" w:rsidRPr="0071392A" w:rsidRDefault="004D33C0"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xml:space="preserve"> </w:t>
      </w:r>
      <w:bookmarkStart w:id="20" w:name="_Toc38317038"/>
      <w:bookmarkStart w:id="21" w:name="_Toc38319306"/>
      <w:r w:rsidRPr="0071392A">
        <w:rPr>
          <w:color w:val="000000" w:themeColor="text1"/>
          <w:sz w:val="28"/>
          <w:szCs w:val="28"/>
        </w:rPr>
        <w:t>1. Theo dõi</w:t>
      </w:r>
      <w:bookmarkEnd w:id="20"/>
      <w:bookmarkEnd w:id="21"/>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xml:space="preserve">- Trong khi </w:t>
      </w:r>
      <w:proofErr w:type="gramStart"/>
      <w:r w:rsidRPr="0071392A">
        <w:rPr>
          <w:color w:val="000000" w:themeColor="text1"/>
          <w:sz w:val="28"/>
          <w:szCs w:val="28"/>
          <w:lang w:val="fr-FR"/>
        </w:rPr>
        <w:t>soi:</w:t>
      </w:r>
      <w:proofErr w:type="gramEnd"/>
      <w:r w:rsidRPr="0071392A">
        <w:rPr>
          <w:color w:val="000000" w:themeColor="text1"/>
          <w:sz w:val="28"/>
          <w:szCs w:val="28"/>
          <w:lang w:val="fr-FR"/>
        </w:rPr>
        <w:t xml:space="preserve"> Mạch, nhịp thở, huyết áp, theo dõi màu sắc da và niêm mạc.</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xml:space="preserve">- Theo dõi sau khi </w:t>
      </w:r>
      <w:proofErr w:type="gramStart"/>
      <w:r w:rsidRPr="0071392A">
        <w:rPr>
          <w:color w:val="000000" w:themeColor="text1"/>
          <w:sz w:val="28"/>
          <w:szCs w:val="28"/>
          <w:lang w:val="fr-FR"/>
        </w:rPr>
        <w:t>soi:</w:t>
      </w:r>
      <w:proofErr w:type="gramEnd"/>
      <w:r w:rsidRPr="0071392A">
        <w:rPr>
          <w:color w:val="000000" w:themeColor="text1"/>
          <w:sz w:val="28"/>
          <w:szCs w:val="28"/>
          <w:lang w:val="fr-FR"/>
        </w:rPr>
        <w:t xml:space="preserve"> Khó thở, mạch, nhiệt độ, huyết áp.</w:t>
      </w:r>
    </w:p>
    <w:p w:rsidR="004D33C0" w:rsidRPr="0071392A" w:rsidRDefault="004D33C0" w:rsidP="0071392A">
      <w:pPr>
        <w:tabs>
          <w:tab w:val="left" w:pos="142"/>
          <w:tab w:val="left" w:pos="284"/>
          <w:tab w:val="left" w:pos="426"/>
        </w:tabs>
        <w:spacing w:line="360" w:lineRule="auto"/>
        <w:jc w:val="both"/>
        <w:rPr>
          <w:b/>
          <w:color w:val="000000" w:themeColor="text1"/>
          <w:sz w:val="28"/>
          <w:szCs w:val="28"/>
          <w:lang w:val="fr-FR"/>
        </w:rPr>
      </w:pPr>
      <w:r w:rsidRPr="0071392A">
        <w:rPr>
          <w:b/>
          <w:color w:val="000000" w:themeColor="text1"/>
          <w:sz w:val="28"/>
          <w:szCs w:val="28"/>
          <w:lang w:val="fr-FR"/>
        </w:rPr>
        <w:t>2. Tai biến</w:t>
      </w:r>
    </w:p>
    <w:p w:rsidR="004D33C0" w:rsidRPr="0071392A" w:rsidRDefault="004D33C0" w:rsidP="0071392A">
      <w:pPr>
        <w:tabs>
          <w:tab w:val="left" w:pos="142"/>
          <w:tab w:val="left" w:pos="284"/>
          <w:tab w:val="left" w:pos="426"/>
        </w:tabs>
        <w:spacing w:line="360" w:lineRule="auto"/>
        <w:jc w:val="both"/>
        <w:rPr>
          <w:b/>
          <w:color w:val="000000" w:themeColor="text1"/>
          <w:sz w:val="28"/>
          <w:szCs w:val="28"/>
          <w:lang w:val="fr-FR"/>
        </w:rPr>
      </w:pPr>
      <w:r w:rsidRPr="0071392A">
        <w:rPr>
          <w:b/>
          <w:color w:val="000000" w:themeColor="text1"/>
          <w:sz w:val="28"/>
          <w:szCs w:val="28"/>
          <w:lang w:val="fr-FR"/>
        </w:rPr>
        <w:t>2.1. Trong khi soi</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xml:space="preserve">- Co thắt thanh </w:t>
      </w:r>
      <w:proofErr w:type="gramStart"/>
      <w:r w:rsidRPr="0071392A">
        <w:rPr>
          <w:color w:val="000000" w:themeColor="text1"/>
          <w:sz w:val="28"/>
          <w:szCs w:val="28"/>
          <w:lang w:val="fr-FR"/>
        </w:rPr>
        <w:t>quản:</w:t>
      </w:r>
      <w:proofErr w:type="gramEnd"/>
      <w:r w:rsidRPr="0071392A">
        <w:rPr>
          <w:color w:val="000000" w:themeColor="text1"/>
          <w:sz w:val="28"/>
          <w:szCs w:val="28"/>
          <w:lang w:val="fr-FR"/>
        </w:rPr>
        <w:t xml:space="preserve"> Dự phòng bằng cách gây tê thanh quản thật tốt, khi phát hiện bắt đầu dấu hiệu co thắt ngừng ngay soi, cho thở oxy, tránh kích thích người bệnh; nếu vẫn còn co thắt thì tiêm giãn cơ, thở máy hoặc bóp bóng.</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xml:space="preserve">- Ngừng tim đột </w:t>
      </w:r>
      <w:proofErr w:type="gramStart"/>
      <w:r w:rsidRPr="0071392A">
        <w:rPr>
          <w:color w:val="000000" w:themeColor="text1"/>
          <w:sz w:val="28"/>
          <w:szCs w:val="28"/>
          <w:lang w:val="fr-FR"/>
        </w:rPr>
        <w:t>ngột:</w:t>
      </w:r>
      <w:proofErr w:type="gramEnd"/>
      <w:r w:rsidRPr="0071392A">
        <w:rPr>
          <w:color w:val="000000" w:themeColor="text1"/>
          <w:sz w:val="28"/>
          <w:szCs w:val="28"/>
          <w:lang w:val="fr-FR"/>
        </w:rPr>
        <w:t xml:space="preserve"> Phải giải thích kỹ cho người bệnh yên tâm, cho an thần. Khi phát hiện ngừng ngay soi, kích thích thật mạnh để lập lại phản xạ, thở oxy, nếu cần tiêm adrenalin vào tim, xoa bóp tim ngoài lồng ngực.</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xml:space="preserve">- Khó thở thanh </w:t>
      </w:r>
      <w:proofErr w:type="gramStart"/>
      <w:r w:rsidRPr="0071392A">
        <w:rPr>
          <w:color w:val="000000" w:themeColor="text1"/>
          <w:sz w:val="28"/>
          <w:szCs w:val="28"/>
          <w:lang w:val="fr-FR"/>
        </w:rPr>
        <w:t>quản:</w:t>
      </w:r>
      <w:proofErr w:type="gramEnd"/>
      <w:r w:rsidRPr="0071392A">
        <w:rPr>
          <w:color w:val="000000" w:themeColor="text1"/>
          <w:sz w:val="28"/>
          <w:szCs w:val="28"/>
          <w:lang w:val="fr-FR"/>
        </w:rPr>
        <w:t xml:space="preserve"> Thở oxy, thuốc chống phù nề, nếu cần thì mở khí quản.</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Phù nề thanh thiệt.</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lastRenderedPageBreak/>
        <w:t xml:space="preserve">- Chảy </w:t>
      </w:r>
      <w:proofErr w:type="gramStart"/>
      <w:r w:rsidRPr="0071392A">
        <w:rPr>
          <w:color w:val="000000" w:themeColor="text1"/>
          <w:sz w:val="28"/>
          <w:szCs w:val="28"/>
          <w:lang w:val="fr-FR"/>
        </w:rPr>
        <w:t>máu:</w:t>
      </w:r>
      <w:proofErr w:type="gramEnd"/>
      <w:r w:rsidRPr="0071392A">
        <w:rPr>
          <w:color w:val="000000" w:themeColor="text1"/>
          <w:sz w:val="28"/>
          <w:szCs w:val="28"/>
          <w:lang w:val="fr-FR"/>
        </w:rPr>
        <w:t xml:space="preserve"> Cầm máu, nếu còn chảy đặt nội khí quản bơm bóng.</w:t>
      </w:r>
    </w:p>
    <w:p w:rsidR="004D33C0" w:rsidRPr="0071392A" w:rsidRDefault="004D33C0" w:rsidP="0071392A">
      <w:pPr>
        <w:tabs>
          <w:tab w:val="left" w:pos="142"/>
          <w:tab w:val="left" w:pos="284"/>
          <w:tab w:val="left" w:pos="426"/>
        </w:tabs>
        <w:spacing w:line="360" w:lineRule="auto"/>
        <w:jc w:val="both"/>
        <w:rPr>
          <w:b/>
          <w:color w:val="000000" w:themeColor="text1"/>
          <w:sz w:val="28"/>
          <w:szCs w:val="28"/>
          <w:lang w:val="fr-FR"/>
        </w:rPr>
      </w:pPr>
      <w:r w:rsidRPr="0071392A">
        <w:rPr>
          <w:b/>
          <w:color w:val="000000" w:themeColor="text1"/>
          <w:sz w:val="28"/>
          <w:szCs w:val="28"/>
          <w:lang w:val="fr-FR"/>
        </w:rPr>
        <w:t>2.2. Sau khi soi</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xml:space="preserve">- Khó thở thanh </w:t>
      </w:r>
      <w:proofErr w:type="gramStart"/>
      <w:r w:rsidRPr="0071392A">
        <w:rPr>
          <w:color w:val="000000" w:themeColor="text1"/>
          <w:sz w:val="28"/>
          <w:szCs w:val="28"/>
          <w:lang w:val="fr-FR"/>
        </w:rPr>
        <w:t>quản:</w:t>
      </w:r>
      <w:proofErr w:type="gramEnd"/>
      <w:r w:rsidRPr="0071392A">
        <w:rPr>
          <w:color w:val="000000" w:themeColor="text1"/>
          <w:sz w:val="28"/>
          <w:szCs w:val="28"/>
          <w:lang w:val="fr-FR"/>
        </w:rPr>
        <w:t xml:space="preserve"> Xử trí cho thở ô xy, tiêm thuốc chống phù nề, nếu cần mở khí quản.</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xml:space="preserve">- Sốt cao xanh </w:t>
      </w:r>
      <w:proofErr w:type="gramStart"/>
      <w:r w:rsidRPr="0071392A">
        <w:rPr>
          <w:color w:val="000000" w:themeColor="text1"/>
          <w:sz w:val="28"/>
          <w:szCs w:val="28"/>
          <w:lang w:val="fr-FR"/>
        </w:rPr>
        <w:t>tái:</w:t>
      </w:r>
      <w:proofErr w:type="gramEnd"/>
      <w:r w:rsidRPr="0071392A">
        <w:rPr>
          <w:color w:val="000000" w:themeColor="text1"/>
          <w:sz w:val="28"/>
          <w:szCs w:val="28"/>
          <w:lang w:val="fr-FR"/>
        </w:rPr>
        <w:t xml:space="preserve"> Đề phòng sau soi nhỏ adrenalin 0,1% vào mũi, hạ sốt, an thần, thở oxy.</w:t>
      </w:r>
    </w:p>
    <w:p w:rsidR="004D33C0" w:rsidRPr="0071392A" w:rsidRDefault="004D33C0" w:rsidP="0071392A">
      <w:pPr>
        <w:tabs>
          <w:tab w:val="left" w:pos="142"/>
          <w:tab w:val="left" w:pos="284"/>
          <w:tab w:val="left" w:pos="426"/>
        </w:tabs>
        <w:spacing w:line="360" w:lineRule="auto"/>
        <w:jc w:val="both"/>
        <w:rPr>
          <w:b/>
          <w:color w:val="000000" w:themeColor="text1"/>
          <w:sz w:val="28"/>
          <w:szCs w:val="28"/>
        </w:rPr>
      </w:pPr>
      <w:r w:rsidRPr="0071392A">
        <w:rPr>
          <w:b/>
          <w:color w:val="000000" w:themeColor="text1"/>
          <w:sz w:val="28"/>
          <w:szCs w:val="28"/>
        </w:rPr>
        <w:br w:type="page"/>
      </w:r>
    </w:p>
    <w:p w:rsidR="00EA725A" w:rsidRPr="0071392A" w:rsidRDefault="00CF6E21" w:rsidP="0071392A">
      <w:pPr>
        <w:pStyle w:val="ndesc"/>
        <w:shd w:val="clear" w:color="auto" w:fill="FFFFFF"/>
        <w:tabs>
          <w:tab w:val="left" w:pos="142"/>
          <w:tab w:val="left" w:pos="284"/>
          <w:tab w:val="left" w:pos="426"/>
        </w:tabs>
        <w:spacing w:before="0" w:beforeAutospacing="0" w:after="120" w:afterAutospacing="0" w:line="360" w:lineRule="auto"/>
        <w:jc w:val="center"/>
        <w:outlineLvl w:val="1"/>
        <w:rPr>
          <w:b/>
          <w:color w:val="000000" w:themeColor="text1"/>
          <w:sz w:val="32"/>
          <w:szCs w:val="28"/>
        </w:rPr>
      </w:pPr>
      <w:bookmarkStart w:id="22" w:name="_Toc116910338"/>
      <w:r w:rsidRPr="0071392A">
        <w:rPr>
          <w:b/>
          <w:color w:val="000000" w:themeColor="text1"/>
          <w:sz w:val="32"/>
          <w:szCs w:val="28"/>
        </w:rPr>
        <w:lastRenderedPageBreak/>
        <w:t>3. NỘI SOI CẦM MÁU MŨI</w:t>
      </w:r>
      <w:bookmarkEnd w:id="22"/>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b/>
          <w:bCs/>
          <w:color w:val="000000" w:themeColor="text1"/>
          <w:spacing w:val="1"/>
          <w:sz w:val="28"/>
          <w:szCs w:val="28"/>
          <w:lang w:val="fr-FR"/>
        </w:rPr>
        <w:t>I. ĐỊNH NGHĨA</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Là biện pháp cầm máu mũi bằng đông điện (đơn cực hoặc lưỡng cực) dưới nội soi có màn hình.</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b/>
          <w:bCs/>
          <w:color w:val="000000" w:themeColor="text1"/>
          <w:spacing w:val="1"/>
          <w:sz w:val="28"/>
          <w:szCs w:val="28"/>
          <w:lang w:val="fr-FR"/>
        </w:rPr>
        <w:t>II. CHỈ ĐỊNH</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Chảy máu mũi trước và chảy máu mũi sau.</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b/>
          <w:bCs/>
          <w:color w:val="000000" w:themeColor="text1"/>
          <w:spacing w:val="1"/>
          <w:sz w:val="28"/>
          <w:szCs w:val="28"/>
          <w:lang w:val="fr-FR"/>
        </w:rPr>
        <w:t>III. CHỐNG CHỈ ĐỊNH</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Không có chống chỉ định tuyệt đối.</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b/>
          <w:bCs/>
          <w:color w:val="000000" w:themeColor="text1"/>
          <w:spacing w:val="1"/>
          <w:sz w:val="28"/>
          <w:szCs w:val="28"/>
          <w:lang w:val="fr-FR"/>
        </w:rPr>
        <w:t>IV. CHUẨN BỊ</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b/>
          <w:bCs/>
          <w:color w:val="000000" w:themeColor="text1"/>
          <w:spacing w:val="-1"/>
          <w:sz w:val="28"/>
          <w:szCs w:val="28"/>
          <w:lang w:val="fr-FR"/>
        </w:rPr>
        <w:t>1. Người thực hiện</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Bác sỹ chuyên khoa Tai Mũi Họng.</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b/>
          <w:bCs/>
          <w:color w:val="000000" w:themeColor="text1"/>
          <w:spacing w:val="-1"/>
          <w:sz w:val="28"/>
          <w:szCs w:val="28"/>
          <w:lang w:val="fr-FR"/>
        </w:rPr>
        <w:t>2. Phương tiện</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Bộ nội soi có màn hình.</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Bộ đông điện lưỡng cực (tốt nhất là loại không dính) và ống hút có chức năng đông điện.</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Kẹp khuỷu.</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Kẹp phẫu tích kẹp Blakesley.</w:t>
      </w:r>
    </w:p>
    <w:p w:rsidR="004D33C0" w:rsidRPr="0071392A" w:rsidRDefault="004D33C0"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Bấc, thuốc co mạch (ephedrin 1‰, oxymetazolin 0,5‰ hoặc 1‰).</w:t>
      </w:r>
    </w:p>
    <w:p w:rsidR="004D33C0" w:rsidRPr="0071392A" w:rsidRDefault="004D33C0"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Thuốc gây tê tại chỗ (lidocain 6% hoặc 10%).</w:t>
      </w:r>
    </w:p>
    <w:p w:rsidR="004D33C0" w:rsidRPr="0071392A" w:rsidRDefault="004D33C0" w:rsidP="0071392A">
      <w:pPr>
        <w:tabs>
          <w:tab w:val="left" w:pos="142"/>
          <w:tab w:val="left" w:pos="284"/>
          <w:tab w:val="left" w:pos="426"/>
        </w:tabs>
        <w:spacing w:line="360" w:lineRule="auto"/>
        <w:jc w:val="both"/>
        <w:rPr>
          <w:color w:val="000000" w:themeColor="text1"/>
          <w:sz w:val="28"/>
          <w:szCs w:val="28"/>
        </w:rPr>
      </w:pPr>
      <w:r w:rsidRPr="0071392A">
        <w:rPr>
          <w:b/>
          <w:bCs/>
          <w:color w:val="000000" w:themeColor="text1"/>
          <w:spacing w:val="-1"/>
          <w:sz w:val="28"/>
          <w:szCs w:val="28"/>
        </w:rPr>
        <w:t>3. Người bệnh</w:t>
      </w:r>
    </w:p>
    <w:p w:rsidR="004D33C0" w:rsidRPr="0071392A" w:rsidRDefault="004D33C0"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Được giải thích rõ ràng về bệnh và cách thức phẫu thuật.</w:t>
      </w:r>
    </w:p>
    <w:p w:rsidR="004D33C0" w:rsidRPr="0071392A" w:rsidRDefault="004D33C0"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Bồi phụ máu, nước, điện giải trước.</w:t>
      </w:r>
    </w:p>
    <w:p w:rsidR="004D33C0" w:rsidRPr="0071392A" w:rsidRDefault="004D33C0"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Tìm nguyên nhân chảy máu.</w:t>
      </w:r>
    </w:p>
    <w:p w:rsidR="004D33C0" w:rsidRPr="0071392A" w:rsidRDefault="004D33C0" w:rsidP="0071392A">
      <w:pPr>
        <w:tabs>
          <w:tab w:val="left" w:pos="142"/>
          <w:tab w:val="left" w:pos="284"/>
          <w:tab w:val="left" w:pos="426"/>
        </w:tabs>
        <w:spacing w:line="360" w:lineRule="auto"/>
        <w:jc w:val="both"/>
        <w:rPr>
          <w:color w:val="000000" w:themeColor="text1"/>
          <w:sz w:val="28"/>
          <w:szCs w:val="28"/>
        </w:rPr>
      </w:pPr>
      <w:r w:rsidRPr="0071392A">
        <w:rPr>
          <w:b/>
          <w:bCs/>
          <w:color w:val="000000" w:themeColor="text1"/>
          <w:spacing w:val="-1"/>
          <w:sz w:val="28"/>
          <w:szCs w:val="28"/>
        </w:rPr>
        <w:t>4</w:t>
      </w:r>
      <w:r w:rsidRPr="0071392A">
        <w:rPr>
          <w:b/>
          <w:bCs/>
          <w:color w:val="000000" w:themeColor="text1"/>
          <w:sz w:val="28"/>
          <w:szCs w:val="28"/>
        </w:rPr>
        <w:t>.</w:t>
      </w:r>
      <w:r w:rsidRPr="0071392A">
        <w:rPr>
          <w:b/>
          <w:bCs/>
          <w:color w:val="000000" w:themeColor="text1"/>
          <w:spacing w:val="1"/>
          <w:sz w:val="28"/>
          <w:szCs w:val="28"/>
        </w:rPr>
        <w:t xml:space="preserve"> </w:t>
      </w:r>
      <w:r w:rsidRPr="0071392A">
        <w:rPr>
          <w:b/>
          <w:bCs/>
          <w:color w:val="000000" w:themeColor="text1"/>
          <w:spacing w:val="-1"/>
          <w:sz w:val="28"/>
          <w:szCs w:val="28"/>
        </w:rPr>
        <w:t>H</w:t>
      </w:r>
      <w:r w:rsidRPr="0071392A">
        <w:rPr>
          <w:b/>
          <w:bCs/>
          <w:color w:val="000000" w:themeColor="text1"/>
          <w:sz w:val="28"/>
          <w:szCs w:val="28"/>
        </w:rPr>
        <w:t>ồ</w:t>
      </w:r>
      <w:r w:rsidRPr="0071392A">
        <w:rPr>
          <w:b/>
          <w:bCs/>
          <w:color w:val="000000" w:themeColor="text1"/>
          <w:spacing w:val="1"/>
          <w:sz w:val="28"/>
          <w:szCs w:val="28"/>
        </w:rPr>
        <w:t xml:space="preserve"> </w:t>
      </w:r>
      <w:r w:rsidRPr="0071392A">
        <w:rPr>
          <w:b/>
          <w:bCs/>
          <w:color w:val="000000" w:themeColor="text1"/>
          <w:spacing w:val="-1"/>
          <w:sz w:val="28"/>
          <w:szCs w:val="28"/>
        </w:rPr>
        <w:t>s</w:t>
      </w:r>
      <w:r w:rsidRPr="0071392A">
        <w:rPr>
          <w:b/>
          <w:bCs/>
          <w:color w:val="000000" w:themeColor="text1"/>
          <w:sz w:val="28"/>
          <w:szCs w:val="28"/>
        </w:rPr>
        <w:t xml:space="preserve">ơ </w:t>
      </w:r>
      <w:r w:rsidRPr="0071392A">
        <w:rPr>
          <w:b/>
          <w:bCs/>
          <w:color w:val="000000" w:themeColor="text1"/>
          <w:spacing w:val="1"/>
          <w:sz w:val="28"/>
          <w:szCs w:val="28"/>
        </w:rPr>
        <w:t>b</w:t>
      </w:r>
      <w:r w:rsidRPr="0071392A">
        <w:rPr>
          <w:b/>
          <w:bCs/>
          <w:color w:val="000000" w:themeColor="text1"/>
          <w:spacing w:val="-1"/>
          <w:sz w:val="28"/>
          <w:szCs w:val="28"/>
        </w:rPr>
        <w:t>ện</w:t>
      </w:r>
      <w:r w:rsidRPr="0071392A">
        <w:rPr>
          <w:b/>
          <w:bCs/>
          <w:color w:val="000000" w:themeColor="text1"/>
          <w:sz w:val="28"/>
          <w:szCs w:val="28"/>
        </w:rPr>
        <w:t>h</w:t>
      </w:r>
      <w:r w:rsidRPr="0071392A">
        <w:rPr>
          <w:b/>
          <w:bCs/>
          <w:color w:val="000000" w:themeColor="text1"/>
          <w:spacing w:val="1"/>
          <w:sz w:val="28"/>
          <w:szCs w:val="28"/>
        </w:rPr>
        <w:t xml:space="preserve"> </w:t>
      </w:r>
      <w:r w:rsidRPr="0071392A">
        <w:rPr>
          <w:b/>
          <w:bCs/>
          <w:color w:val="000000" w:themeColor="text1"/>
          <w:spacing w:val="-1"/>
          <w:sz w:val="28"/>
          <w:szCs w:val="28"/>
        </w:rPr>
        <w:t>á</w:t>
      </w:r>
      <w:r w:rsidRPr="0071392A">
        <w:rPr>
          <w:b/>
          <w:bCs/>
          <w:color w:val="000000" w:themeColor="text1"/>
          <w:sz w:val="28"/>
          <w:szCs w:val="28"/>
        </w:rPr>
        <w:t>n</w:t>
      </w:r>
    </w:p>
    <w:p w:rsidR="004D33C0" w:rsidRPr="0071392A" w:rsidRDefault="004D33C0"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Đầy đủ, các xét nghiệm cơ bản đánh giá được chức năng tim, gan, thận, phổi, bệnh về máu của người bệnh như công thức máu, đông máu cơ bản, chức năng gan, thận.</w:t>
      </w:r>
    </w:p>
    <w:p w:rsidR="004D33C0" w:rsidRPr="0071392A" w:rsidRDefault="004D33C0" w:rsidP="0071392A">
      <w:pPr>
        <w:tabs>
          <w:tab w:val="left" w:pos="142"/>
          <w:tab w:val="left" w:pos="284"/>
          <w:tab w:val="left" w:pos="426"/>
        </w:tabs>
        <w:spacing w:line="360" w:lineRule="auto"/>
        <w:jc w:val="both"/>
        <w:rPr>
          <w:color w:val="000000" w:themeColor="text1"/>
          <w:sz w:val="28"/>
          <w:szCs w:val="28"/>
        </w:rPr>
      </w:pPr>
      <w:r w:rsidRPr="0071392A">
        <w:rPr>
          <w:b/>
          <w:bCs/>
          <w:color w:val="000000" w:themeColor="text1"/>
          <w:sz w:val="28"/>
          <w:szCs w:val="28"/>
        </w:rPr>
        <w:t>V. CÁC BƯỚC TIẾN HÀNH</w:t>
      </w:r>
    </w:p>
    <w:p w:rsidR="004D33C0" w:rsidRPr="0071392A" w:rsidRDefault="004D33C0" w:rsidP="0071392A">
      <w:pPr>
        <w:tabs>
          <w:tab w:val="left" w:pos="142"/>
          <w:tab w:val="left" w:pos="284"/>
          <w:tab w:val="left" w:pos="426"/>
        </w:tabs>
        <w:spacing w:line="360" w:lineRule="auto"/>
        <w:jc w:val="both"/>
        <w:rPr>
          <w:b/>
          <w:color w:val="000000" w:themeColor="text1"/>
          <w:sz w:val="28"/>
          <w:szCs w:val="28"/>
          <w:lang w:val="fr-FR"/>
        </w:rPr>
      </w:pPr>
      <w:r w:rsidRPr="0071392A">
        <w:rPr>
          <w:b/>
          <w:color w:val="000000" w:themeColor="text1"/>
          <w:sz w:val="28"/>
          <w:szCs w:val="28"/>
          <w:lang w:val="fr-FR"/>
        </w:rPr>
        <w:t xml:space="preserve">1. </w:t>
      </w:r>
      <w:r w:rsidRPr="0071392A">
        <w:rPr>
          <w:rStyle w:val="Heading3Char"/>
          <w:rFonts w:eastAsia="Calibri"/>
          <w:color w:val="000000" w:themeColor="text1"/>
          <w:sz w:val="28"/>
          <w:szCs w:val="28"/>
        </w:rPr>
        <w:t>Vô cảm</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lastRenderedPageBreak/>
        <w:t>Phẫu thuật thực hiện dưới gây mê toàn thân.</w:t>
      </w:r>
    </w:p>
    <w:p w:rsidR="004D33C0" w:rsidRPr="0071392A" w:rsidRDefault="004D33C0" w:rsidP="0071392A">
      <w:pPr>
        <w:tabs>
          <w:tab w:val="left" w:pos="142"/>
          <w:tab w:val="left" w:pos="284"/>
          <w:tab w:val="left" w:pos="426"/>
        </w:tabs>
        <w:spacing w:line="360" w:lineRule="auto"/>
        <w:jc w:val="both"/>
        <w:rPr>
          <w:b/>
          <w:color w:val="000000" w:themeColor="text1"/>
          <w:sz w:val="28"/>
          <w:szCs w:val="28"/>
          <w:lang w:val="fr-FR"/>
        </w:rPr>
      </w:pPr>
      <w:r w:rsidRPr="0071392A">
        <w:rPr>
          <w:b/>
          <w:color w:val="000000" w:themeColor="text1"/>
          <w:sz w:val="28"/>
          <w:szCs w:val="28"/>
          <w:lang w:val="fr-FR"/>
        </w:rPr>
        <w:t xml:space="preserve">2. </w:t>
      </w:r>
      <w:r w:rsidRPr="0071392A">
        <w:rPr>
          <w:rStyle w:val="Heading3Char"/>
          <w:rFonts w:eastAsia="Calibri"/>
          <w:color w:val="000000" w:themeColor="text1"/>
          <w:sz w:val="28"/>
          <w:szCs w:val="28"/>
        </w:rPr>
        <w:t>Tư thế</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Người bệnh nằm ngửa, có gối đầu</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Phẫu thuật viên chính đứng bên phải, người phụ đứng bên đối diện.</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b/>
          <w:bCs/>
          <w:color w:val="000000" w:themeColor="text1"/>
          <w:spacing w:val="-1"/>
          <w:sz w:val="28"/>
          <w:szCs w:val="28"/>
          <w:lang w:val="fr-FR"/>
        </w:rPr>
        <w:t>3. Kỹ thuật</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b/>
          <w:bCs/>
          <w:i/>
          <w:iCs/>
          <w:color w:val="000000" w:themeColor="text1"/>
          <w:spacing w:val="-1"/>
          <w:sz w:val="28"/>
          <w:szCs w:val="28"/>
          <w:lang w:val="fr-FR"/>
        </w:rPr>
        <w:t>3</w:t>
      </w:r>
      <w:r w:rsidRPr="0071392A">
        <w:rPr>
          <w:b/>
          <w:bCs/>
          <w:i/>
          <w:iCs/>
          <w:color w:val="000000" w:themeColor="text1"/>
          <w:spacing w:val="1"/>
          <w:sz w:val="28"/>
          <w:szCs w:val="28"/>
          <w:lang w:val="fr-FR"/>
        </w:rPr>
        <w:t>.</w:t>
      </w:r>
      <w:r w:rsidRPr="0071392A">
        <w:rPr>
          <w:b/>
          <w:bCs/>
          <w:i/>
          <w:iCs/>
          <w:color w:val="000000" w:themeColor="text1"/>
          <w:spacing w:val="-1"/>
          <w:sz w:val="28"/>
          <w:szCs w:val="28"/>
          <w:lang w:val="fr-FR"/>
        </w:rPr>
        <w:t>1</w:t>
      </w:r>
      <w:r w:rsidRPr="0071392A">
        <w:rPr>
          <w:b/>
          <w:bCs/>
          <w:i/>
          <w:iCs/>
          <w:color w:val="000000" w:themeColor="text1"/>
          <w:sz w:val="28"/>
          <w:szCs w:val="28"/>
          <w:lang w:val="fr-FR"/>
        </w:rPr>
        <w:t>.</w:t>
      </w:r>
      <w:r w:rsidRPr="0071392A">
        <w:rPr>
          <w:b/>
          <w:bCs/>
          <w:i/>
          <w:iCs/>
          <w:color w:val="000000" w:themeColor="text1"/>
          <w:spacing w:val="1"/>
          <w:sz w:val="28"/>
          <w:szCs w:val="28"/>
          <w:lang w:val="fr-FR"/>
        </w:rPr>
        <w:t xml:space="preserve"> T</w:t>
      </w:r>
      <w:r w:rsidRPr="0071392A">
        <w:rPr>
          <w:b/>
          <w:bCs/>
          <w:i/>
          <w:iCs/>
          <w:color w:val="000000" w:themeColor="text1"/>
          <w:sz w:val="28"/>
          <w:szCs w:val="28"/>
          <w:lang w:val="fr-FR"/>
        </w:rPr>
        <w:t>ư t</w:t>
      </w:r>
      <w:r w:rsidRPr="0071392A">
        <w:rPr>
          <w:b/>
          <w:bCs/>
          <w:i/>
          <w:iCs/>
          <w:color w:val="000000" w:themeColor="text1"/>
          <w:spacing w:val="1"/>
          <w:sz w:val="28"/>
          <w:szCs w:val="28"/>
          <w:lang w:val="fr-FR"/>
        </w:rPr>
        <w:t>h</w:t>
      </w:r>
      <w:r w:rsidRPr="0071392A">
        <w:rPr>
          <w:b/>
          <w:bCs/>
          <w:i/>
          <w:iCs/>
          <w:color w:val="000000" w:themeColor="text1"/>
          <w:sz w:val="28"/>
          <w:szCs w:val="28"/>
          <w:lang w:val="fr-FR"/>
        </w:rPr>
        <w:t>ế</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Người bệnh nằm ngửa đầu cao 15-20</w:t>
      </w:r>
      <w:r w:rsidRPr="0071392A">
        <w:rPr>
          <w:color w:val="000000" w:themeColor="text1"/>
          <w:sz w:val="28"/>
          <w:szCs w:val="28"/>
          <w:vertAlign w:val="superscript"/>
          <w:lang w:val="fr-FR"/>
        </w:rPr>
        <w:t>o</w:t>
      </w:r>
      <w:r w:rsidRPr="0071392A">
        <w:rPr>
          <w:color w:val="000000" w:themeColor="text1"/>
          <w:sz w:val="28"/>
          <w:szCs w:val="28"/>
          <w:lang w:val="fr-FR"/>
        </w:rPr>
        <w:t xml:space="preserve"> so với ngực. Phẫu thuật viên đứng bên phải của người bệnh.</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b/>
          <w:bCs/>
          <w:i/>
          <w:iCs/>
          <w:color w:val="000000" w:themeColor="text1"/>
          <w:spacing w:val="-1"/>
          <w:sz w:val="28"/>
          <w:szCs w:val="28"/>
          <w:lang w:val="fr-FR"/>
        </w:rPr>
        <w:t>3</w:t>
      </w:r>
      <w:r w:rsidRPr="0071392A">
        <w:rPr>
          <w:b/>
          <w:bCs/>
          <w:i/>
          <w:iCs/>
          <w:color w:val="000000" w:themeColor="text1"/>
          <w:spacing w:val="1"/>
          <w:sz w:val="28"/>
          <w:szCs w:val="28"/>
          <w:lang w:val="fr-FR"/>
        </w:rPr>
        <w:t>.</w:t>
      </w:r>
      <w:r w:rsidRPr="0071392A">
        <w:rPr>
          <w:b/>
          <w:bCs/>
          <w:i/>
          <w:iCs/>
          <w:color w:val="000000" w:themeColor="text1"/>
          <w:spacing w:val="-1"/>
          <w:sz w:val="28"/>
          <w:szCs w:val="28"/>
          <w:lang w:val="fr-FR"/>
        </w:rPr>
        <w:t>2. Vô cảm</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Gây tê tại chỗ hoặc gây mê toàn thân.</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b/>
          <w:bCs/>
          <w:i/>
          <w:iCs/>
          <w:color w:val="000000" w:themeColor="text1"/>
          <w:spacing w:val="-1"/>
          <w:sz w:val="28"/>
          <w:szCs w:val="28"/>
          <w:lang w:val="fr-FR"/>
        </w:rPr>
        <w:t>3</w:t>
      </w:r>
      <w:r w:rsidRPr="0071392A">
        <w:rPr>
          <w:b/>
          <w:bCs/>
          <w:i/>
          <w:iCs/>
          <w:color w:val="000000" w:themeColor="text1"/>
          <w:spacing w:val="1"/>
          <w:sz w:val="28"/>
          <w:szCs w:val="28"/>
          <w:lang w:val="fr-FR"/>
        </w:rPr>
        <w:t>.</w:t>
      </w:r>
      <w:r w:rsidRPr="0071392A">
        <w:rPr>
          <w:b/>
          <w:bCs/>
          <w:i/>
          <w:iCs/>
          <w:color w:val="000000" w:themeColor="text1"/>
          <w:spacing w:val="-1"/>
          <w:sz w:val="28"/>
          <w:szCs w:val="28"/>
          <w:lang w:val="fr-FR"/>
        </w:rPr>
        <w:t>3. Kỹ thuật</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b/>
          <w:bCs/>
          <w:i/>
          <w:iCs/>
          <w:color w:val="000000" w:themeColor="text1"/>
          <w:spacing w:val="-1"/>
          <w:sz w:val="28"/>
          <w:szCs w:val="28"/>
          <w:lang w:val="fr-FR"/>
        </w:rPr>
        <w:t>T</w:t>
      </w:r>
      <w:r w:rsidRPr="0071392A">
        <w:rPr>
          <w:b/>
          <w:bCs/>
          <w:i/>
          <w:iCs/>
          <w:color w:val="000000" w:themeColor="text1"/>
          <w:sz w:val="28"/>
          <w:szCs w:val="28"/>
          <w:lang w:val="fr-FR"/>
        </w:rPr>
        <w:t xml:space="preserve">hì </w:t>
      </w:r>
      <w:proofErr w:type="gramStart"/>
      <w:r w:rsidRPr="0071392A">
        <w:rPr>
          <w:b/>
          <w:bCs/>
          <w:i/>
          <w:iCs/>
          <w:color w:val="000000" w:themeColor="text1"/>
          <w:sz w:val="28"/>
          <w:szCs w:val="28"/>
          <w:lang w:val="fr-FR"/>
        </w:rPr>
        <w:t>1:</w:t>
      </w:r>
      <w:proofErr w:type="gramEnd"/>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Rút bấc trong mũi nếu có.</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b/>
          <w:bCs/>
          <w:i/>
          <w:iCs/>
          <w:color w:val="000000" w:themeColor="text1"/>
          <w:spacing w:val="-1"/>
          <w:sz w:val="28"/>
          <w:szCs w:val="28"/>
          <w:lang w:val="fr-FR"/>
        </w:rPr>
        <w:t>T</w:t>
      </w:r>
      <w:r w:rsidRPr="0071392A">
        <w:rPr>
          <w:b/>
          <w:bCs/>
          <w:i/>
          <w:iCs/>
          <w:color w:val="000000" w:themeColor="text1"/>
          <w:sz w:val="28"/>
          <w:szCs w:val="28"/>
          <w:lang w:val="fr-FR"/>
        </w:rPr>
        <w:t xml:space="preserve">hì </w:t>
      </w:r>
      <w:proofErr w:type="gramStart"/>
      <w:r w:rsidRPr="0071392A">
        <w:rPr>
          <w:b/>
          <w:bCs/>
          <w:i/>
          <w:iCs/>
          <w:color w:val="000000" w:themeColor="text1"/>
          <w:sz w:val="28"/>
          <w:szCs w:val="28"/>
          <w:lang w:val="fr-FR"/>
        </w:rPr>
        <w:t>2:</w:t>
      </w:r>
      <w:proofErr w:type="gramEnd"/>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Đặt hoặc xịt thuốc gây tê tại chỗ và thuốc co mạch.</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b/>
          <w:bCs/>
          <w:i/>
          <w:iCs/>
          <w:color w:val="000000" w:themeColor="text1"/>
          <w:spacing w:val="-1"/>
          <w:sz w:val="28"/>
          <w:szCs w:val="28"/>
          <w:lang w:val="fr-FR"/>
        </w:rPr>
        <w:t>T</w:t>
      </w:r>
      <w:r w:rsidRPr="0071392A">
        <w:rPr>
          <w:b/>
          <w:bCs/>
          <w:i/>
          <w:iCs/>
          <w:color w:val="000000" w:themeColor="text1"/>
          <w:sz w:val="28"/>
          <w:szCs w:val="28"/>
          <w:lang w:val="fr-FR"/>
        </w:rPr>
        <w:t xml:space="preserve">hì </w:t>
      </w:r>
      <w:proofErr w:type="gramStart"/>
      <w:r w:rsidRPr="0071392A">
        <w:rPr>
          <w:b/>
          <w:bCs/>
          <w:i/>
          <w:iCs/>
          <w:color w:val="000000" w:themeColor="text1"/>
          <w:sz w:val="28"/>
          <w:szCs w:val="28"/>
          <w:lang w:val="fr-FR"/>
        </w:rPr>
        <w:t>3:</w:t>
      </w:r>
      <w:proofErr w:type="gramEnd"/>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Dùng ống nội soi 0 kiểm tra toàn bộ hốc mũi bên chảy máu và cả bên không chảy máu.</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Đánh giá tình được tình trạng niêm mạc cuốn, vách ngăn, khe-sàn mũi, vòm.</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Tìm điểm chảy máu hoặc nghi ngờ chảy máu.</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Đốt điểm chảy máu bằng đông điện lưỡng cực hoặc ống hút đông điện có hút.</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b/>
          <w:bCs/>
          <w:i/>
          <w:iCs/>
          <w:color w:val="000000" w:themeColor="text1"/>
          <w:spacing w:val="-1"/>
          <w:sz w:val="28"/>
          <w:szCs w:val="28"/>
          <w:lang w:val="fr-FR"/>
        </w:rPr>
        <w:t>T</w:t>
      </w:r>
      <w:r w:rsidRPr="0071392A">
        <w:rPr>
          <w:b/>
          <w:bCs/>
          <w:i/>
          <w:iCs/>
          <w:color w:val="000000" w:themeColor="text1"/>
          <w:sz w:val="28"/>
          <w:szCs w:val="28"/>
          <w:lang w:val="fr-FR"/>
        </w:rPr>
        <w:t xml:space="preserve">hì </w:t>
      </w:r>
      <w:proofErr w:type="gramStart"/>
      <w:r w:rsidRPr="0071392A">
        <w:rPr>
          <w:b/>
          <w:bCs/>
          <w:i/>
          <w:iCs/>
          <w:color w:val="000000" w:themeColor="text1"/>
          <w:sz w:val="28"/>
          <w:szCs w:val="28"/>
          <w:lang w:val="fr-FR"/>
        </w:rPr>
        <w:t>4:</w:t>
      </w:r>
      <w:proofErr w:type="gramEnd"/>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Kiểm tra lại hốc mũi.</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Đặt miếng gelaspon hoặc merocel vào hốc mũi để chống dính nếu niêm mạc bị tổn thương nhiều và đối xứng.</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b/>
          <w:bCs/>
          <w:color w:val="000000" w:themeColor="text1"/>
          <w:sz w:val="28"/>
          <w:szCs w:val="28"/>
          <w:lang w:val="fr-FR"/>
        </w:rPr>
        <w:t>VI. THEO DÕI VÀ CHĂM SÓC SAU PHẪU THUẬT</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Bơm rửa hoặc nhỏ nước muối sinh lý nhiều lần vào hốc mũi.</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Rút merocel sau 3-6 ngày tùy từng người bệnh.</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b/>
          <w:bCs/>
          <w:color w:val="000000" w:themeColor="text1"/>
          <w:sz w:val="28"/>
          <w:szCs w:val="28"/>
          <w:lang w:val="fr-FR"/>
        </w:rPr>
        <w:t>VII. TAI BIẾN VÀ XỬ TRÍ</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Chảy máu lại.</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lastRenderedPageBreak/>
        <w:t>- Choáng ngất.</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Nhiễm khuẩn mũi xoang.</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Hoại tử niêm mạc đường thở nếu diện đốt quá rộng và sâu.</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Chú ý tìm nguyên nhân của chảy máu và điều trị nguyên nhân để đề phòng chảy máu tái phát như cao huyết áp, chấn thương.</w:t>
      </w:r>
    </w:p>
    <w:p w:rsidR="004D33C0" w:rsidRPr="0071392A" w:rsidRDefault="004D33C0" w:rsidP="0071392A">
      <w:pPr>
        <w:tabs>
          <w:tab w:val="left" w:pos="142"/>
          <w:tab w:val="left" w:pos="284"/>
          <w:tab w:val="left" w:pos="426"/>
        </w:tabs>
        <w:spacing w:line="360" w:lineRule="auto"/>
        <w:jc w:val="both"/>
        <w:rPr>
          <w:b/>
          <w:color w:val="000000" w:themeColor="text1"/>
          <w:sz w:val="28"/>
          <w:szCs w:val="28"/>
        </w:rPr>
      </w:pPr>
      <w:r w:rsidRPr="0071392A">
        <w:rPr>
          <w:b/>
          <w:color w:val="000000" w:themeColor="text1"/>
          <w:sz w:val="28"/>
          <w:szCs w:val="28"/>
        </w:rPr>
        <w:br w:type="page"/>
      </w:r>
    </w:p>
    <w:p w:rsidR="00EA725A" w:rsidRPr="0071392A" w:rsidRDefault="004D33C0" w:rsidP="0071392A">
      <w:pPr>
        <w:pStyle w:val="ndesc"/>
        <w:shd w:val="clear" w:color="auto" w:fill="FFFFFF"/>
        <w:tabs>
          <w:tab w:val="left" w:pos="142"/>
          <w:tab w:val="left" w:pos="284"/>
          <w:tab w:val="left" w:pos="426"/>
        </w:tabs>
        <w:spacing w:before="0" w:beforeAutospacing="0" w:after="120" w:afterAutospacing="0" w:line="360" w:lineRule="auto"/>
        <w:jc w:val="center"/>
        <w:outlineLvl w:val="1"/>
        <w:rPr>
          <w:b/>
          <w:color w:val="000000" w:themeColor="text1"/>
          <w:sz w:val="32"/>
          <w:szCs w:val="28"/>
        </w:rPr>
      </w:pPr>
      <w:bookmarkStart w:id="23" w:name="_Toc116910339"/>
      <w:r w:rsidRPr="0071392A">
        <w:rPr>
          <w:b/>
          <w:bCs/>
          <w:color w:val="000000" w:themeColor="text1"/>
          <w:sz w:val="32"/>
          <w:szCs w:val="28"/>
        </w:rPr>
        <w:lastRenderedPageBreak/>
        <w:t>4</w:t>
      </w:r>
      <w:r w:rsidR="00CF6E21" w:rsidRPr="0071392A">
        <w:rPr>
          <w:b/>
          <w:bCs/>
          <w:color w:val="000000" w:themeColor="text1"/>
          <w:sz w:val="32"/>
          <w:szCs w:val="28"/>
        </w:rPr>
        <w:t xml:space="preserve">. </w:t>
      </w:r>
      <w:r w:rsidR="00CF6E21" w:rsidRPr="0071392A">
        <w:rPr>
          <w:b/>
          <w:color w:val="000000" w:themeColor="text1"/>
          <w:sz w:val="32"/>
          <w:szCs w:val="28"/>
        </w:rPr>
        <w:t>NỘI SOI THANH QUẢN ỐNG MỀM CHẨN ĐOÁN</w:t>
      </w:r>
      <w:bookmarkEnd w:id="23"/>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rStyle w:val="Strong"/>
          <w:color w:val="000000" w:themeColor="text1"/>
          <w:sz w:val="28"/>
          <w:szCs w:val="28"/>
          <w:lang w:val="fr-FR"/>
        </w:rPr>
        <w:t>I. ĐẠI CƯƠNG</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Soi thanh khí phế quản ống mềm là đưa ống soi mềm vào thanh quản để thăm khám chẩn đoán.</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rStyle w:val="Strong"/>
          <w:color w:val="000000" w:themeColor="text1"/>
          <w:sz w:val="28"/>
          <w:szCs w:val="28"/>
          <w:lang w:val="fr-FR"/>
        </w:rPr>
        <w:t>II. CHỈ ĐỊNH</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Các bệnh lý về hạ họng thanh quản.</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rStyle w:val="Strong"/>
          <w:color w:val="000000" w:themeColor="text1"/>
          <w:sz w:val="28"/>
          <w:szCs w:val="28"/>
          <w:lang w:val="fr-FR"/>
        </w:rPr>
        <w:t>III. CHỐNG CHỈ ĐỊNH</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U vùng vòm mũi họng.</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Khó thở thanh quản cấp II, cấp III.</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rStyle w:val="Strong"/>
          <w:color w:val="000000" w:themeColor="text1"/>
          <w:sz w:val="28"/>
          <w:szCs w:val="28"/>
          <w:lang w:val="fr-FR"/>
        </w:rPr>
        <w:t xml:space="preserve"> IV. CHUẨN BỊ</w:t>
      </w:r>
    </w:p>
    <w:p w:rsidR="004D33C0" w:rsidRPr="0071392A" w:rsidRDefault="004D33C0" w:rsidP="0071392A">
      <w:pPr>
        <w:tabs>
          <w:tab w:val="left" w:pos="142"/>
          <w:tab w:val="left" w:pos="284"/>
          <w:tab w:val="left" w:pos="426"/>
        </w:tabs>
        <w:spacing w:line="360" w:lineRule="auto"/>
        <w:jc w:val="both"/>
        <w:rPr>
          <w:color w:val="000000" w:themeColor="text1"/>
          <w:sz w:val="28"/>
          <w:szCs w:val="28"/>
        </w:rPr>
      </w:pPr>
      <w:bookmarkStart w:id="24" w:name="_Toc38317071"/>
      <w:bookmarkStart w:id="25" w:name="_Toc38319339"/>
      <w:r w:rsidRPr="0071392A">
        <w:rPr>
          <w:rStyle w:val="Strong"/>
          <w:color w:val="000000" w:themeColor="text1"/>
          <w:sz w:val="28"/>
          <w:szCs w:val="28"/>
        </w:rPr>
        <w:t>Người thực hiện</w:t>
      </w:r>
      <w:bookmarkEnd w:id="24"/>
      <w:bookmarkEnd w:id="25"/>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Bác sĩ chuyên khoa cấp I Tai Mũi Họng có kinh nghiệm.</w:t>
      </w:r>
    </w:p>
    <w:p w:rsidR="004D33C0" w:rsidRPr="0071392A" w:rsidRDefault="004D33C0" w:rsidP="0071392A">
      <w:pPr>
        <w:tabs>
          <w:tab w:val="left" w:pos="142"/>
          <w:tab w:val="left" w:pos="284"/>
          <w:tab w:val="left" w:pos="426"/>
        </w:tabs>
        <w:spacing w:line="360" w:lineRule="auto"/>
        <w:jc w:val="both"/>
        <w:rPr>
          <w:b/>
          <w:color w:val="000000" w:themeColor="text1"/>
          <w:sz w:val="28"/>
          <w:szCs w:val="28"/>
          <w:lang w:val="fr-FR"/>
        </w:rPr>
      </w:pPr>
      <w:r w:rsidRPr="0071392A">
        <w:rPr>
          <w:b/>
          <w:color w:val="000000" w:themeColor="text1"/>
          <w:sz w:val="28"/>
          <w:szCs w:val="28"/>
          <w:lang w:val="fr-FR"/>
        </w:rPr>
        <w:t>1.Phương tiện</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Hệ thống soi thanh quản với ống mềm.</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Máy hút, ống hút.</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Bình phun gây tê tại chỗ.</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xml:space="preserve">- </w:t>
      </w:r>
      <w:proofErr w:type="gramStart"/>
      <w:r w:rsidRPr="0071392A">
        <w:rPr>
          <w:color w:val="000000" w:themeColor="text1"/>
          <w:sz w:val="28"/>
          <w:szCs w:val="28"/>
          <w:lang w:val="fr-FR"/>
        </w:rPr>
        <w:t>Thuốc:</w:t>
      </w:r>
      <w:proofErr w:type="gramEnd"/>
      <w:r w:rsidRPr="0071392A">
        <w:rPr>
          <w:color w:val="000000" w:themeColor="text1"/>
          <w:sz w:val="28"/>
          <w:szCs w:val="28"/>
          <w:lang w:val="fr-FR"/>
        </w:rPr>
        <w:t xml:space="preserve"> xylocain 4-6%; oxy ; Naphazolin 1%, 0,05%</w:t>
      </w:r>
    </w:p>
    <w:p w:rsidR="004D33C0" w:rsidRPr="0071392A" w:rsidRDefault="004D33C0" w:rsidP="0071392A">
      <w:pPr>
        <w:tabs>
          <w:tab w:val="left" w:pos="142"/>
          <w:tab w:val="left" w:pos="284"/>
          <w:tab w:val="left" w:pos="426"/>
        </w:tabs>
        <w:spacing w:line="360" w:lineRule="auto"/>
        <w:jc w:val="both"/>
        <w:rPr>
          <w:b/>
          <w:color w:val="000000" w:themeColor="text1"/>
          <w:sz w:val="28"/>
          <w:szCs w:val="28"/>
        </w:rPr>
      </w:pPr>
      <w:r w:rsidRPr="0071392A">
        <w:rPr>
          <w:b/>
          <w:color w:val="000000" w:themeColor="text1"/>
          <w:sz w:val="28"/>
          <w:szCs w:val="28"/>
        </w:rPr>
        <w:t xml:space="preserve">2.Người bệnh </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Khám nội khoa toàn diện.</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Làm các xét nghiệm cơ bản gồm công thức máu, đông máu toàn bộ, HIV, HBsAg, chụp phổi.</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Tối hôm trước soi cho an thần.</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Sáng hôm soi cho người bệnh nhịn ăn uống.</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rStyle w:val="Strong"/>
          <w:color w:val="000000" w:themeColor="text1"/>
          <w:sz w:val="28"/>
          <w:szCs w:val="28"/>
          <w:lang w:val="fr-FR"/>
        </w:rPr>
        <w:t>3.Hồ sơ bệnh án</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Làm đầy đủ mô tả tình trạng chung và các bệnh khác vùng tai, mũi, họng.</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xml:space="preserve">- Các xét nghiệm cần </w:t>
      </w:r>
      <w:proofErr w:type="gramStart"/>
      <w:r w:rsidRPr="0071392A">
        <w:rPr>
          <w:color w:val="000000" w:themeColor="text1"/>
          <w:sz w:val="28"/>
          <w:szCs w:val="28"/>
          <w:lang w:val="fr-FR"/>
        </w:rPr>
        <w:t>thiết:</w:t>
      </w:r>
      <w:proofErr w:type="gramEnd"/>
      <w:r w:rsidRPr="0071392A">
        <w:rPr>
          <w:color w:val="000000" w:themeColor="text1"/>
          <w:sz w:val="28"/>
          <w:szCs w:val="28"/>
          <w:lang w:val="fr-FR"/>
        </w:rPr>
        <w:t xml:space="preserve"> công thức máu, máu chảy máu đông, đường máu, urê máu, tổng phân tích nước tiểu, điện tim, phim XQuang tim phổi, trừ trường hợp cấp cứu khó thở do dị vật có thể làm sau.</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rStyle w:val="Strong"/>
          <w:color w:val="000000" w:themeColor="text1"/>
          <w:sz w:val="28"/>
          <w:szCs w:val="28"/>
          <w:lang w:val="fr-FR"/>
        </w:rPr>
        <w:t>V. CÁC BƯỚC TIẾN HÀNH</w:t>
      </w:r>
    </w:p>
    <w:p w:rsidR="004D33C0" w:rsidRPr="0071392A" w:rsidRDefault="004D33C0" w:rsidP="0071392A">
      <w:pPr>
        <w:tabs>
          <w:tab w:val="left" w:pos="142"/>
          <w:tab w:val="left" w:pos="284"/>
          <w:tab w:val="left" w:pos="426"/>
        </w:tabs>
        <w:spacing w:line="360" w:lineRule="auto"/>
        <w:jc w:val="both"/>
        <w:rPr>
          <w:b/>
          <w:color w:val="000000" w:themeColor="text1"/>
          <w:sz w:val="28"/>
          <w:szCs w:val="28"/>
        </w:rPr>
      </w:pPr>
      <w:bookmarkStart w:id="26" w:name="_Toc38317072"/>
      <w:bookmarkStart w:id="27" w:name="_Toc38319340"/>
      <w:r w:rsidRPr="0071392A">
        <w:rPr>
          <w:b/>
          <w:color w:val="000000" w:themeColor="text1"/>
          <w:sz w:val="28"/>
          <w:szCs w:val="28"/>
        </w:rPr>
        <w:lastRenderedPageBreak/>
        <w:t>1.Phương pháp vô cảm</w:t>
      </w:r>
      <w:bookmarkEnd w:id="26"/>
      <w:bookmarkEnd w:id="27"/>
    </w:p>
    <w:p w:rsidR="004D33C0" w:rsidRPr="0071392A" w:rsidRDefault="004D33C0" w:rsidP="0071392A">
      <w:pPr>
        <w:tabs>
          <w:tab w:val="left" w:pos="142"/>
          <w:tab w:val="left" w:pos="284"/>
          <w:tab w:val="left" w:pos="426"/>
        </w:tabs>
        <w:spacing w:line="360" w:lineRule="auto"/>
        <w:jc w:val="both"/>
        <w:rPr>
          <w:color w:val="000000" w:themeColor="text1"/>
          <w:sz w:val="28"/>
          <w:szCs w:val="28"/>
        </w:rPr>
      </w:pPr>
      <w:bookmarkStart w:id="28" w:name="_Toc38317073"/>
      <w:bookmarkStart w:id="29" w:name="_Toc38319341"/>
      <w:r w:rsidRPr="0071392A">
        <w:rPr>
          <w:color w:val="000000" w:themeColor="text1"/>
          <w:sz w:val="28"/>
          <w:szCs w:val="28"/>
        </w:rPr>
        <w:t xml:space="preserve">- Gây tê tại </w:t>
      </w:r>
      <w:proofErr w:type="gramStart"/>
      <w:r w:rsidRPr="0071392A">
        <w:rPr>
          <w:color w:val="000000" w:themeColor="text1"/>
          <w:sz w:val="28"/>
          <w:szCs w:val="28"/>
        </w:rPr>
        <w:t>chỗ .</w:t>
      </w:r>
      <w:bookmarkEnd w:id="28"/>
      <w:bookmarkEnd w:id="29"/>
      <w:proofErr w:type="gramEnd"/>
    </w:p>
    <w:p w:rsidR="004D33C0" w:rsidRPr="0071392A" w:rsidRDefault="004D33C0" w:rsidP="0071392A">
      <w:pPr>
        <w:tabs>
          <w:tab w:val="left" w:pos="142"/>
          <w:tab w:val="left" w:pos="284"/>
          <w:tab w:val="left" w:pos="426"/>
        </w:tabs>
        <w:spacing w:line="360" w:lineRule="auto"/>
        <w:jc w:val="both"/>
        <w:rPr>
          <w:b/>
          <w:color w:val="000000" w:themeColor="text1"/>
          <w:sz w:val="28"/>
          <w:szCs w:val="28"/>
        </w:rPr>
      </w:pPr>
      <w:bookmarkStart w:id="30" w:name="_Toc38317074"/>
      <w:bookmarkStart w:id="31" w:name="_Toc38319342"/>
      <w:r w:rsidRPr="0071392A">
        <w:rPr>
          <w:b/>
          <w:color w:val="000000" w:themeColor="text1"/>
          <w:sz w:val="28"/>
          <w:szCs w:val="28"/>
        </w:rPr>
        <w:t>2. Tư thế bệnh nhân</w:t>
      </w:r>
      <w:bookmarkEnd w:id="30"/>
      <w:bookmarkEnd w:id="31"/>
    </w:p>
    <w:p w:rsidR="004D33C0" w:rsidRPr="0071392A" w:rsidRDefault="004D33C0" w:rsidP="0071392A">
      <w:pPr>
        <w:tabs>
          <w:tab w:val="left" w:pos="142"/>
          <w:tab w:val="left" w:pos="284"/>
          <w:tab w:val="left" w:pos="426"/>
        </w:tabs>
        <w:spacing w:line="360" w:lineRule="auto"/>
        <w:jc w:val="both"/>
        <w:rPr>
          <w:color w:val="000000" w:themeColor="text1"/>
          <w:sz w:val="28"/>
          <w:szCs w:val="28"/>
        </w:rPr>
      </w:pPr>
      <w:bookmarkStart w:id="32" w:name="_Toc38317075"/>
      <w:bookmarkStart w:id="33" w:name="_Toc38319343"/>
      <w:r w:rsidRPr="0071392A">
        <w:rPr>
          <w:color w:val="000000" w:themeColor="text1"/>
          <w:sz w:val="28"/>
          <w:szCs w:val="28"/>
        </w:rPr>
        <w:t>- Bệnh nhân tư thế ngồi, mặt nhìn thẳng.</w:t>
      </w:r>
      <w:bookmarkEnd w:id="32"/>
      <w:bookmarkEnd w:id="33"/>
    </w:p>
    <w:p w:rsidR="004D33C0" w:rsidRPr="0071392A" w:rsidRDefault="004D33C0" w:rsidP="0071392A">
      <w:pPr>
        <w:tabs>
          <w:tab w:val="left" w:pos="142"/>
          <w:tab w:val="left" w:pos="284"/>
          <w:tab w:val="left" w:pos="426"/>
        </w:tabs>
        <w:spacing w:line="360" w:lineRule="auto"/>
        <w:jc w:val="both"/>
        <w:rPr>
          <w:b/>
          <w:color w:val="000000" w:themeColor="text1"/>
          <w:sz w:val="28"/>
          <w:szCs w:val="28"/>
        </w:rPr>
      </w:pPr>
      <w:bookmarkStart w:id="34" w:name="_Toc38317076"/>
      <w:bookmarkStart w:id="35" w:name="_Toc38319344"/>
      <w:r w:rsidRPr="0071392A">
        <w:rPr>
          <w:b/>
          <w:color w:val="000000" w:themeColor="text1"/>
          <w:sz w:val="28"/>
          <w:szCs w:val="28"/>
        </w:rPr>
        <w:t>3. Kĩ thuật</w:t>
      </w:r>
      <w:bookmarkEnd w:id="34"/>
      <w:bookmarkEnd w:id="35"/>
    </w:p>
    <w:p w:rsidR="004D33C0" w:rsidRPr="0071392A" w:rsidRDefault="004D33C0" w:rsidP="0071392A">
      <w:pPr>
        <w:tabs>
          <w:tab w:val="left" w:pos="142"/>
          <w:tab w:val="left" w:pos="284"/>
          <w:tab w:val="left" w:pos="426"/>
        </w:tabs>
        <w:spacing w:line="360" w:lineRule="auto"/>
        <w:jc w:val="both"/>
        <w:rPr>
          <w:b/>
          <w:color w:val="000000" w:themeColor="text1"/>
          <w:sz w:val="28"/>
          <w:szCs w:val="28"/>
          <w:lang w:val="fr-FR"/>
        </w:rPr>
      </w:pPr>
      <w:r w:rsidRPr="0071392A">
        <w:rPr>
          <w:b/>
          <w:color w:val="000000" w:themeColor="text1"/>
          <w:sz w:val="28"/>
          <w:szCs w:val="28"/>
          <w:lang w:val="fr-FR"/>
        </w:rPr>
        <w:t xml:space="preserve">- </w:t>
      </w:r>
      <w:r w:rsidRPr="0071392A">
        <w:rPr>
          <w:color w:val="000000" w:themeColor="text1"/>
          <w:sz w:val="28"/>
          <w:szCs w:val="28"/>
          <w:lang w:val="fr-FR"/>
        </w:rPr>
        <w:t>Đặt co mạch mũi</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Đưa đầu ống soi mềm qua đường mũi qua cửa mũi sau xuống vùng hạ họng : quan sát đáy lưỡi, hạ họng, xoang lê 2 bên</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xml:space="preserve">- Quan sát thanh </w:t>
      </w:r>
      <w:proofErr w:type="gramStart"/>
      <w:r w:rsidRPr="0071392A">
        <w:rPr>
          <w:color w:val="000000" w:themeColor="text1"/>
          <w:sz w:val="28"/>
          <w:szCs w:val="28"/>
          <w:lang w:val="fr-FR"/>
        </w:rPr>
        <w:t>quản:</w:t>
      </w:r>
      <w:proofErr w:type="gramEnd"/>
      <w:r w:rsidRPr="0071392A">
        <w:rPr>
          <w:color w:val="000000" w:themeColor="text1"/>
          <w:sz w:val="28"/>
          <w:szCs w:val="28"/>
          <w:lang w:val="fr-FR"/>
        </w:rPr>
        <w:t xml:space="preserve"> băng thanh thất, dây thanh, thanh môn, hạ thanh môn, miệng thực quản</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rStyle w:val="Strong"/>
          <w:color w:val="000000" w:themeColor="text1"/>
          <w:sz w:val="28"/>
          <w:szCs w:val="28"/>
          <w:lang w:val="fr-FR"/>
        </w:rPr>
        <w:t>VI. THEO DÕI</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xml:space="preserve">- Trong khi </w:t>
      </w:r>
      <w:proofErr w:type="gramStart"/>
      <w:r w:rsidRPr="0071392A">
        <w:rPr>
          <w:color w:val="000000" w:themeColor="text1"/>
          <w:sz w:val="28"/>
          <w:szCs w:val="28"/>
          <w:lang w:val="fr-FR"/>
        </w:rPr>
        <w:t>soi:</w:t>
      </w:r>
      <w:proofErr w:type="gramEnd"/>
      <w:r w:rsidRPr="0071392A">
        <w:rPr>
          <w:color w:val="000000" w:themeColor="text1"/>
          <w:sz w:val="28"/>
          <w:szCs w:val="28"/>
          <w:lang w:val="fr-FR"/>
        </w:rPr>
        <w:t xml:space="preserve"> mạch, huyết áp, nhịp thở, theo dõi sắc da và niêm mạc.</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xml:space="preserve">- Sau khi </w:t>
      </w:r>
      <w:proofErr w:type="gramStart"/>
      <w:r w:rsidRPr="0071392A">
        <w:rPr>
          <w:color w:val="000000" w:themeColor="text1"/>
          <w:sz w:val="28"/>
          <w:szCs w:val="28"/>
          <w:lang w:val="fr-FR"/>
        </w:rPr>
        <w:t>soi:</w:t>
      </w:r>
      <w:proofErr w:type="gramEnd"/>
      <w:r w:rsidRPr="0071392A">
        <w:rPr>
          <w:color w:val="000000" w:themeColor="text1"/>
          <w:sz w:val="28"/>
          <w:szCs w:val="28"/>
          <w:lang w:val="fr-FR"/>
        </w:rPr>
        <w:t xml:space="preserve"> khó thở, mạch, nhiệt độ, huyết áp.</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rStyle w:val="Strong"/>
          <w:color w:val="000000" w:themeColor="text1"/>
          <w:sz w:val="28"/>
          <w:szCs w:val="28"/>
          <w:lang w:val="fr-FR"/>
        </w:rPr>
        <w:t>VII. TAI BIẾN VÀ XỬ TRÍ</w:t>
      </w:r>
    </w:p>
    <w:p w:rsidR="004D33C0" w:rsidRPr="0071392A" w:rsidRDefault="004D33C0" w:rsidP="0071392A">
      <w:pPr>
        <w:tabs>
          <w:tab w:val="left" w:pos="142"/>
          <w:tab w:val="left" w:pos="284"/>
          <w:tab w:val="left" w:pos="426"/>
        </w:tabs>
        <w:spacing w:line="360" w:lineRule="auto"/>
        <w:jc w:val="both"/>
        <w:rPr>
          <w:b/>
          <w:color w:val="000000" w:themeColor="text1"/>
          <w:sz w:val="28"/>
          <w:szCs w:val="28"/>
          <w:lang w:val="fr-FR"/>
        </w:rPr>
      </w:pPr>
      <w:r w:rsidRPr="0071392A">
        <w:rPr>
          <w:b/>
          <w:color w:val="000000" w:themeColor="text1"/>
          <w:sz w:val="28"/>
          <w:szCs w:val="28"/>
          <w:lang w:val="fr-FR"/>
        </w:rPr>
        <w:t>1. Trong khi soi</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xml:space="preserve">- Co thắt thanh </w:t>
      </w:r>
      <w:proofErr w:type="gramStart"/>
      <w:r w:rsidRPr="0071392A">
        <w:rPr>
          <w:color w:val="000000" w:themeColor="text1"/>
          <w:sz w:val="28"/>
          <w:szCs w:val="28"/>
          <w:lang w:val="fr-FR"/>
        </w:rPr>
        <w:t>quản:</w:t>
      </w:r>
      <w:proofErr w:type="gramEnd"/>
      <w:r w:rsidRPr="0071392A">
        <w:rPr>
          <w:color w:val="000000" w:themeColor="text1"/>
          <w:sz w:val="28"/>
          <w:szCs w:val="28"/>
          <w:lang w:val="fr-FR"/>
        </w:rPr>
        <w:t xml:space="preserve"> dự phòng bằng cách gây tê thanh quản thật tốt, khi phát hiện bắt đầu dấu hiệu co thắt ngừng ngay soi, cho thở oxy, tránh kích thích người bệnh; nếu vẫn còn co thắt thì tiêm giãn cơ, thở máy hoặc bóp bóng.</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xml:space="preserve">- Ngừng tim đột </w:t>
      </w:r>
      <w:proofErr w:type="gramStart"/>
      <w:r w:rsidRPr="0071392A">
        <w:rPr>
          <w:color w:val="000000" w:themeColor="text1"/>
          <w:sz w:val="28"/>
          <w:szCs w:val="28"/>
          <w:lang w:val="fr-FR"/>
        </w:rPr>
        <w:t>ngột:</w:t>
      </w:r>
      <w:proofErr w:type="gramEnd"/>
      <w:r w:rsidRPr="0071392A">
        <w:rPr>
          <w:color w:val="000000" w:themeColor="text1"/>
          <w:sz w:val="28"/>
          <w:szCs w:val="28"/>
          <w:lang w:val="fr-FR"/>
        </w:rPr>
        <w:t xml:space="preserve"> phải giải thích kỹ cho người bệnh yên tâm, cho an thần. Khi phát hiện ngừng ngay soi, kích thích thật mạnh để lập lại phản xạ, thở oxy, nếu cần tiêm adrenalin vào tim, xoa bóp tim ngoài lồng ngực.</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xml:space="preserve">- Khó thở thanh </w:t>
      </w:r>
      <w:proofErr w:type="gramStart"/>
      <w:r w:rsidRPr="0071392A">
        <w:rPr>
          <w:color w:val="000000" w:themeColor="text1"/>
          <w:sz w:val="28"/>
          <w:szCs w:val="28"/>
          <w:lang w:val="fr-FR"/>
        </w:rPr>
        <w:t>quản:</w:t>
      </w:r>
      <w:proofErr w:type="gramEnd"/>
      <w:r w:rsidRPr="0071392A">
        <w:rPr>
          <w:color w:val="000000" w:themeColor="text1"/>
          <w:sz w:val="28"/>
          <w:szCs w:val="28"/>
          <w:lang w:val="fr-FR"/>
        </w:rPr>
        <w:t xml:space="preserve"> thở oxy, thuốc chống phù nề, nếu cần thì mở khí quản.</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Phù nề thanh thiệt.</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xml:space="preserve">- Chảy </w:t>
      </w:r>
      <w:proofErr w:type="gramStart"/>
      <w:r w:rsidRPr="0071392A">
        <w:rPr>
          <w:color w:val="000000" w:themeColor="text1"/>
          <w:sz w:val="28"/>
          <w:szCs w:val="28"/>
          <w:lang w:val="fr-FR"/>
        </w:rPr>
        <w:t>máu:</w:t>
      </w:r>
      <w:proofErr w:type="gramEnd"/>
      <w:r w:rsidRPr="0071392A">
        <w:rPr>
          <w:color w:val="000000" w:themeColor="text1"/>
          <w:sz w:val="28"/>
          <w:szCs w:val="28"/>
          <w:lang w:val="fr-FR"/>
        </w:rPr>
        <w:t xml:space="preserve"> cầm máu, nếu còn chảy đặt nội khí quản bơm bóng.</w:t>
      </w:r>
    </w:p>
    <w:p w:rsidR="004D33C0" w:rsidRPr="0071392A" w:rsidRDefault="004D33C0" w:rsidP="0071392A">
      <w:pPr>
        <w:tabs>
          <w:tab w:val="left" w:pos="142"/>
          <w:tab w:val="left" w:pos="284"/>
          <w:tab w:val="left" w:pos="426"/>
        </w:tabs>
        <w:spacing w:line="360" w:lineRule="auto"/>
        <w:jc w:val="both"/>
        <w:rPr>
          <w:b/>
          <w:color w:val="000000" w:themeColor="text1"/>
          <w:sz w:val="28"/>
          <w:szCs w:val="28"/>
          <w:lang w:val="fr-FR"/>
        </w:rPr>
      </w:pPr>
      <w:r w:rsidRPr="0071392A">
        <w:rPr>
          <w:b/>
          <w:color w:val="000000" w:themeColor="text1"/>
          <w:sz w:val="28"/>
          <w:szCs w:val="28"/>
          <w:lang w:val="fr-FR"/>
        </w:rPr>
        <w:t>2. Sau khi soi</w:t>
      </w:r>
    </w:p>
    <w:p w:rsidR="004D33C0" w:rsidRPr="0071392A" w:rsidRDefault="004D33C0"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xml:space="preserve">- Khó thở thanh </w:t>
      </w:r>
      <w:proofErr w:type="gramStart"/>
      <w:r w:rsidRPr="0071392A">
        <w:rPr>
          <w:color w:val="000000" w:themeColor="text1"/>
          <w:sz w:val="28"/>
          <w:szCs w:val="28"/>
          <w:lang w:val="fr-FR"/>
        </w:rPr>
        <w:t>quản:</w:t>
      </w:r>
      <w:proofErr w:type="gramEnd"/>
      <w:r w:rsidRPr="0071392A">
        <w:rPr>
          <w:color w:val="000000" w:themeColor="text1"/>
          <w:sz w:val="28"/>
          <w:szCs w:val="28"/>
          <w:lang w:val="fr-FR"/>
        </w:rPr>
        <w:t xml:space="preserve"> xử trí cho thở ô xy, tiêm thuốc chống phù nề, nếu cần mở khí quản.</w:t>
      </w:r>
    </w:p>
    <w:p w:rsidR="004D33C0" w:rsidRPr="0071392A" w:rsidRDefault="004D33C0" w:rsidP="0071392A">
      <w:pPr>
        <w:pStyle w:val="ndesc"/>
        <w:shd w:val="clear" w:color="auto" w:fill="FFFFFF"/>
        <w:tabs>
          <w:tab w:val="left" w:pos="142"/>
          <w:tab w:val="left" w:pos="284"/>
          <w:tab w:val="left" w:pos="426"/>
        </w:tabs>
        <w:spacing w:before="0" w:beforeAutospacing="0" w:after="120" w:afterAutospacing="0" w:line="360" w:lineRule="auto"/>
        <w:jc w:val="both"/>
        <w:rPr>
          <w:b/>
          <w:bCs/>
          <w:color w:val="000000" w:themeColor="text1"/>
          <w:sz w:val="28"/>
          <w:szCs w:val="28"/>
        </w:rPr>
      </w:pPr>
      <w:r w:rsidRPr="0071392A">
        <w:rPr>
          <w:color w:val="000000" w:themeColor="text1"/>
          <w:sz w:val="28"/>
          <w:szCs w:val="28"/>
          <w:lang w:val="fr-FR"/>
        </w:rPr>
        <w:t xml:space="preserve">- Sốt cao xanh </w:t>
      </w:r>
      <w:proofErr w:type="gramStart"/>
      <w:r w:rsidRPr="0071392A">
        <w:rPr>
          <w:color w:val="000000" w:themeColor="text1"/>
          <w:sz w:val="28"/>
          <w:szCs w:val="28"/>
          <w:lang w:val="fr-FR"/>
        </w:rPr>
        <w:t>tái:</w:t>
      </w:r>
      <w:proofErr w:type="gramEnd"/>
      <w:r w:rsidRPr="0071392A">
        <w:rPr>
          <w:color w:val="000000" w:themeColor="text1"/>
          <w:sz w:val="28"/>
          <w:szCs w:val="28"/>
          <w:lang w:val="fr-FR"/>
        </w:rPr>
        <w:t xml:space="preserve"> đề phòng sau soi nhỏ adrenalin 0,1% vào mũi, hạ sốt, an thần, thở oxy.</w:t>
      </w:r>
    </w:p>
    <w:p w:rsidR="004D33C0" w:rsidRPr="0071392A" w:rsidRDefault="004D33C0" w:rsidP="0071392A">
      <w:pPr>
        <w:tabs>
          <w:tab w:val="left" w:pos="142"/>
          <w:tab w:val="left" w:pos="284"/>
          <w:tab w:val="left" w:pos="426"/>
        </w:tabs>
        <w:spacing w:line="360" w:lineRule="auto"/>
        <w:jc w:val="both"/>
        <w:rPr>
          <w:b/>
          <w:bCs/>
          <w:color w:val="000000" w:themeColor="text1"/>
          <w:sz w:val="28"/>
          <w:szCs w:val="28"/>
        </w:rPr>
      </w:pPr>
      <w:r w:rsidRPr="0071392A">
        <w:rPr>
          <w:b/>
          <w:bCs/>
          <w:color w:val="000000" w:themeColor="text1"/>
          <w:sz w:val="28"/>
          <w:szCs w:val="28"/>
        </w:rPr>
        <w:lastRenderedPageBreak/>
        <w:br w:type="page"/>
      </w:r>
    </w:p>
    <w:p w:rsidR="00EA725A" w:rsidRPr="0071392A" w:rsidRDefault="004D33C0" w:rsidP="0071392A">
      <w:pPr>
        <w:pStyle w:val="ndesc"/>
        <w:shd w:val="clear" w:color="auto" w:fill="FFFFFF"/>
        <w:tabs>
          <w:tab w:val="left" w:pos="142"/>
          <w:tab w:val="left" w:pos="284"/>
          <w:tab w:val="left" w:pos="426"/>
        </w:tabs>
        <w:spacing w:before="0" w:beforeAutospacing="0" w:after="120" w:afterAutospacing="0" w:line="360" w:lineRule="auto"/>
        <w:jc w:val="center"/>
        <w:outlineLvl w:val="1"/>
        <w:rPr>
          <w:b/>
          <w:color w:val="000000" w:themeColor="text1"/>
          <w:sz w:val="32"/>
          <w:szCs w:val="28"/>
        </w:rPr>
      </w:pPr>
      <w:bookmarkStart w:id="36" w:name="_Toc116910340"/>
      <w:r w:rsidRPr="0071392A">
        <w:rPr>
          <w:b/>
          <w:bCs/>
          <w:color w:val="000000" w:themeColor="text1"/>
          <w:sz w:val="32"/>
          <w:szCs w:val="28"/>
        </w:rPr>
        <w:lastRenderedPageBreak/>
        <w:t>5</w:t>
      </w:r>
      <w:r w:rsidR="00CF6E21" w:rsidRPr="0071392A">
        <w:rPr>
          <w:b/>
          <w:bCs/>
          <w:color w:val="000000" w:themeColor="text1"/>
          <w:sz w:val="32"/>
          <w:szCs w:val="28"/>
        </w:rPr>
        <w:t xml:space="preserve">. </w:t>
      </w:r>
      <w:r w:rsidR="00CF6E21" w:rsidRPr="0071392A">
        <w:rPr>
          <w:b/>
          <w:color w:val="000000" w:themeColor="text1"/>
          <w:sz w:val="32"/>
          <w:szCs w:val="28"/>
        </w:rPr>
        <w:t>NỘI SOI TAI MŨI HỌNG</w:t>
      </w:r>
      <w:bookmarkEnd w:id="36"/>
    </w:p>
    <w:p w:rsidR="004D33C0" w:rsidRPr="0071392A" w:rsidRDefault="004D33C0" w:rsidP="0071392A">
      <w:pPr>
        <w:tabs>
          <w:tab w:val="left" w:pos="142"/>
          <w:tab w:val="left" w:pos="284"/>
          <w:tab w:val="left" w:pos="426"/>
          <w:tab w:val="left" w:pos="709"/>
        </w:tabs>
        <w:spacing w:before="120" w:line="360" w:lineRule="auto"/>
        <w:jc w:val="both"/>
        <w:rPr>
          <w:b/>
          <w:color w:val="000000" w:themeColor="text1"/>
          <w:sz w:val="28"/>
          <w:szCs w:val="28"/>
        </w:rPr>
      </w:pPr>
      <w:r w:rsidRPr="0071392A">
        <w:rPr>
          <w:b/>
          <w:color w:val="000000" w:themeColor="text1"/>
          <w:sz w:val="28"/>
          <w:szCs w:val="28"/>
        </w:rPr>
        <w:t>I. ĐẠI CƯƠNG</w:t>
      </w:r>
    </w:p>
    <w:p w:rsidR="004D33C0" w:rsidRPr="0071392A" w:rsidRDefault="004D33C0" w:rsidP="0071392A">
      <w:pPr>
        <w:tabs>
          <w:tab w:val="left" w:pos="142"/>
          <w:tab w:val="left" w:pos="284"/>
          <w:tab w:val="left" w:pos="426"/>
          <w:tab w:val="left" w:pos="709"/>
        </w:tabs>
        <w:spacing w:before="120" w:line="360" w:lineRule="auto"/>
        <w:jc w:val="both"/>
        <w:rPr>
          <w:color w:val="000000" w:themeColor="text1"/>
          <w:sz w:val="28"/>
          <w:szCs w:val="28"/>
        </w:rPr>
      </w:pPr>
      <w:r w:rsidRPr="0071392A">
        <w:rPr>
          <w:color w:val="000000" w:themeColor="text1"/>
          <w:sz w:val="28"/>
          <w:szCs w:val="28"/>
        </w:rPr>
        <w:t>- Là kỹ thuật thăm khám tai - mũi - họng bằng ống nội soi có gắn camera thu hình, hiển thị tổn thương phóng to trên màn hình khi soi đồng thời chụp ảnh tổn thương làm tài liệu phục vụ chẩn đoán, điều trị và theo dõi diễn biến bệnh</w:t>
      </w:r>
    </w:p>
    <w:p w:rsidR="004D33C0" w:rsidRPr="0071392A" w:rsidRDefault="004D33C0" w:rsidP="0071392A">
      <w:pPr>
        <w:tabs>
          <w:tab w:val="left" w:pos="142"/>
          <w:tab w:val="left" w:pos="284"/>
          <w:tab w:val="left" w:pos="426"/>
          <w:tab w:val="left" w:pos="709"/>
        </w:tabs>
        <w:spacing w:before="120" w:line="360" w:lineRule="auto"/>
        <w:jc w:val="both"/>
        <w:rPr>
          <w:color w:val="000000" w:themeColor="text1"/>
          <w:sz w:val="28"/>
          <w:szCs w:val="28"/>
        </w:rPr>
      </w:pPr>
      <w:r w:rsidRPr="0071392A">
        <w:rPr>
          <w:color w:val="000000" w:themeColor="text1"/>
          <w:sz w:val="28"/>
          <w:szCs w:val="28"/>
        </w:rPr>
        <w:t>- Nội soi tai - mũi - họng có ghi hình rất cần thiết để thăm khám các tổn thương ở sâu, ở chỗ khuất mà các kỹ thuật thăm khám truyền thống khó tiếp cận được. Các hình ảnh cùng một lúc được nhiều người quan sát, được lưu giữ nghiên cứu về sau giảm bớt việc phải thăm khám nhiều lần</w:t>
      </w:r>
    </w:p>
    <w:p w:rsidR="004D33C0" w:rsidRPr="0071392A" w:rsidRDefault="004D33C0" w:rsidP="0071392A">
      <w:pPr>
        <w:tabs>
          <w:tab w:val="left" w:pos="142"/>
          <w:tab w:val="left" w:pos="284"/>
          <w:tab w:val="left" w:pos="426"/>
          <w:tab w:val="left" w:pos="709"/>
        </w:tabs>
        <w:spacing w:before="120" w:line="360" w:lineRule="auto"/>
        <w:jc w:val="both"/>
        <w:rPr>
          <w:color w:val="000000" w:themeColor="text1"/>
          <w:sz w:val="28"/>
          <w:szCs w:val="28"/>
        </w:rPr>
      </w:pPr>
      <w:r w:rsidRPr="0071392A">
        <w:rPr>
          <w:color w:val="000000" w:themeColor="text1"/>
          <w:sz w:val="28"/>
          <w:szCs w:val="28"/>
        </w:rPr>
        <w:t>- Nội soi tai - mũi - họng có ghi hình là tài liệu quan trọng về mặt pháp lý đặc biệt là trong các trường hợp chấn thương</w:t>
      </w:r>
    </w:p>
    <w:p w:rsidR="004D33C0" w:rsidRPr="0071392A" w:rsidRDefault="004D33C0" w:rsidP="0071392A">
      <w:pPr>
        <w:tabs>
          <w:tab w:val="left" w:pos="142"/>
          <w:tab w:val="left" w:pos="284"/>
          <w:tab w:val="left" w:pos="426"/>
          <w:tab w:val="left" w:pos="709"/>
        </w:tabs>
        <w:spacing w:before="120" w:line="360" w:lineRule="auto"/>
        <w:jc w:val="both"/>
        <w:rPr>
          <w:b/>
          <w:color w:val="000000" w:themeColor="text1"/>
          <w:sz w:val="28"/>
          <w:szCs w:val="28"/>
        </w:rPr>
      </w:pPr>
      <w:r w:rsidRPr="0071392A">
        <w:rPr>
          <w:b/>
          <w:color w:val="000000" w:themeColor="text1"/>
          <w:sz w:val="28"/>
          <w:szCs w:val="28"/>
        </w:rPr>
        <w:t>II. CHỈ ĐỊNH</w:t>
      </w:r>
    </w:p>
    <w:p w:rsidR="004D33C0" w:rsidRPr="0071392A" w:rsidRDefault="004D33C0" w:rsidP="0071392A">
      <w:pPr>
        <w:tabs>
          <w:tab w:val="left" w:pos="142"/>
          <w:tab w:val="left" w:pos="284"/>
          <w:tab w:val="left" w:pos="426"/>
          <w:tab w:val="left" w:pos="709"/>
        </w:tabs>
        <w:spacing w:line="360" w:lineRule="auto"/>
        <w:jc w:val="both"/>
        <w:rPr>
          <w:b/>
          <w:color w:val="000000" w:themeColor="text1"/>
          <w:sz w:val="28"/>
          <w:szCs w:val="28"/>
        </w:rPr>
      </w:pPr>
      <w:r w:rsidRPr="0071392A">
        <w:rPr>
          <w:b/>
          <w:color w:val="000000" w:themeColor="text1"/>
          <w:sz w:val="28"/>
          <w:szCs w:val="28"/>
        </w:rPr>
        <w:t xml:space="preserve">1. Các bệnh lý về tai, thần kinh với một hoặc nhiều biểu hiện: </w:t>
      </w:r>
    </w:p>
    <w:p w:rsidR="004D33C0" w:rsidRPr="0071392A" w:rsidRDefault="004D33C0" w:rsidP="0071392A">
      <w:pPr>
        <w:tabs>
          <w:tab w:val="left" w:pos="142"/>
          <w:tab w:val="left" w:pos="284"/>
          <w:tab w:val="left" w:pos="426"/>
          <w:tab w:val="left" w:pos="709"/>
        </w:tabs>
        <w:spacing w:line="360" w:lineRule="auto"/>
        <w:jc w:val="both"/>
        <w:rPr>
          <w:color w:val="000000" w:themeColor="text1"/>
          <w:sz w:val="28"/>
          <w:szCs w:val="28"/>
        </w:rPr>
      </w:pPr>
      <w:r w:rsidRPr="0071392A">
        <w:rPr>
          <w:color w:val="000000" w:themeColor="text1"/>
          <w:sz w:val="28"/>
          <w:szCs w:val="28"/>
        </w:rPr>
        <w:t>- Đau tai, ù tai, nghe kém</w:t>
      </w:r>
    </w:p>
    <w:p w:rsidR="004D33C0" w:rsidRPr="0071392A" w:rsidRDefault="004D33C0" w:rsidP="0071392A">
      <w:pPr>
        <w:tabs>
          <w:tab w:val="left" w:pos="142"/>
          <w:tab w:val="left" w:pos="284"/>
          <w:tab w:val="left" w:pos="426"/>
          <w:tab w:val="left" w:pos="709"/>
        </w:tabs>
        <w:spacing w:line="360" w:lineRule="auto"/>
        <w:jc w:val="both"/>
        <w:rPr>
          <w:color w:val="000000" w:themeColor="text1"/>
          <w:sz w:val="28"/>
          <w:szCs w:val="28"/>
        </w:rPr>
      </w:pPr>
      <w:r w:rsidRPr="0071392A">
        <w:rPr>
          <w:color w:val="000000" w:themeColor="text1"/>
          <w:sz w:val="28"/>
          <w:szCs w:val="28"/>
        </w:rPr>
        <w:t>- Chảy tai: chảy dịch, mủ, máu</w:t>
      </w:r>
    </w:p>
    <w:p w:rsidR="004D33C0" w:rsidRPr="0071392A" w:rsidRDefault="004D33C0" w:rsidP="0071392A">
      <w:pPr>
        <w:tabs>
          <w:tab w:val="left" w:pos="142"/>
          <w:tab w:val="left" w:pos="284"/>
          <w:tab w:val="left" w:pos="426"/>
          <w:tab w:val="left" w:pos="709"/>
        </w:tabs>
        <w:spacing w:line="360" w:lineRule="auto"/>
        <w:jc w:val="both"/>
        <w:rPr>
          <w:color w:val="000000" w:themeColor="text1"/>
          <w:sz w:val="28"/>
          <w:szCs w:val="28"/>
        </w:rPr>
      </w:pPr>
      <w:r w:rsidRPr="0071392A">
        <w:rPr>
          <w:color w:val="000000" w:themeColor="text1"/>
          <w:sz w:val="28"/>
          <w:szCs w:val="28"/>
        </w:rPr>
        <w:t>- Chóng mặt</w:t>
      </w:r>
    </w:p>
    <w:p w:rsidR="004D33C0" w:rsidRPr="0071392A" w:rsidRDefault="004D33C0" w:rsidP="0071392A">
      <w:pPr>
        <w:tabs>
          <w:tab w:val="left" w:pos="142"/>
          <w:tab w:val="left" w:pos="284"/>
          <w:tab w:val="left" w:pos="426"/>
          <w:tab w:val="left" w:pos="709"/>
        </w:tabs>
        <w:spacing w:line="360" w:lineRule="auto"/>
        <w:jc w:val="both"/>
        <w:rPr>
          <w:color w:val="000000" w:themeColor="text1"/>
          <w:sz w:val="28"/>
          <w:szCs w:val="28"/>
        </w:rPr>
      </w:pPr>
      <w:r w:rsidRPr="0071392A">
        <w:rPr>
          <w:color w:val="000000" w:themeColor="text1"/>
          <w:sz w:val="28"/>
          <w:szCs w:val="28"/>
        </w:rPr>
        <w:t xml:space="preserve">- Chấn thương tai </w:t>
      </w:r>
    </w:p>
    <w:p w:rsidR="004D33C0" w:rsidRPr="0071392A" w:rsidRDefault="004D33C0" w:rsidP="0071392A">
      <w:pPr>
        <w:tabs>
          <w:tab w:val="left" w:pos="142"/>
          <w:tab w:val="left" w:pos="284"/>
          <w:tab w:val="left" w:pos="426"/>
          <w:tab w:val="left" w:pos="709"/>
        </w:tabs>
        <w:spacing w:line="360" w:lineRule="auto"/>
        <w:jc w:val="both"/>
        <w:rPr>
          <w:b/>
          <w:color w:val="000000" w:themeColor="text1"/>
          <w:sz w:val="28"/>
          <w:szCs w:val="28"/>
        </w:rPr>
      </w:pPr>
      <w:r w:rsidRPr="0071392A">
        <w:rPr>
          <w:b/>
          <w:color w:val="000000" w:themeColor="text1"/>
          <w:sz w:val="28"/>
          <w:szCs w:val="28"/>
        </w:rPr>
        <w:t xml:space="preserve">2. Các bệnh lý về mũi xoang, vòm họng với một hoặc nhiều biểu hiện: </w:t>
      </w:r>
    </w:p>
    <w:p w:rsidR="004D33C0" w:rsidRPr="0071392A" w:rsidRDefault="004D33C0" w:rsidP="0071392A">
      <w:pPr>
        <w:tabs>
          <w:tab w:val="left" w:pos="142"/>
          <w:tab w:val="left" w:pos="284"/>
          <w:tab w:val="left" w:pos="426"/>
          <w:tab w:val="left" w:pos="709"/>
        </w:tabs>
        <w:spacing w:line="360" w:lineRule="auto"/>
        <w:jc w:val="both"/>
        <w:rPr>
          <w:color w:val="000000" w:themeColor="text1"/>
          <w:sz w:val="28"/>
          <w:szCs w:val="28"/>
        </w:rPr>
      </w:pPr>
      <w:r w:rsidRPr="0071392A">
        <w:rPr>
          <w:color w:val="000000" w:themeColor="text1"/>
          <w:sz w:val="28"/>
          <w:szCs w:val="28"/>
        </w:rPr>
        <w:t>- Ngạt mũi, ngửi kém, đau nhức, tê bì vùng mặt</w:t>
      </w:r>
    </w:p>
    <w:p w:rsidR="004D33C0" w:rsidRPr="0071392A" w:rsidRDefault="004D33C0" w:rsidP="0071392A">
      <w:pPr>
        <w:tabs>
          <w:tab w:val="left" w:pos="142"/>
          <w:tab w:val="left" w:pos="284"/>
          <w:tab w:val="left" w:pos="426"/>
          <w:tab w:val="left" w:pos="709"/>
        </w:tabs>
        <w:spacing w:line="360" w:lineRule="auto"/>
        <w:jc w:val="both"/>
        <w:rPr>
          <w:color w:val="000000" w:themeColor="text1"/>
          <w:sz w:val="28"/>
          <w:szCs w:val="28"/>
        </w:rPr>
      </w:pPr>
      <w:r w:rsidRPr="0071392A">
        <w:rPr>
          <w:color w:val="000000" w:themeColor="text1"/>
          <w:sz w:val="28"/>
          <w:szCs w:val="28"/>
        </w:rPr>
        <w:t>- Chảy mũi: chảy dịch, mủ, máu</w:t>
      </w:r>
    </w:p>
    <w:p w:rsidR="004D33C0" w:rsidRPr="0071392A" w:rsidRDefault="004D33C0" w:rsidP="0071392A">
      <w:pPr>
        <w:tabs>
          <w:tab w:val="left" w:pos="142"/>
          <w:tab w:val="left" w:pos="284"/>
          <w:tab w:val="left" w:pos="426"/>
          <w:tab w:val="left" w:pos="709"/>
        </w:tabs>
        <w:spacing w:line="360" w:lineRule="auto"/>
        <w:jc w:val="both"/>
        <w:rPr>
          <w:color w:val="000000" w:themeColor="text1"/>
          <w:sz w:val="28"/>
          <w:szCs w:val="28"/>
        </w:rPr>
      </w:pPr>
      <w:r w:rsidRPr="0071392A">
        <w:rPr>
          <w:color w:val="000000" w:themeColor="text1"/>
          <w:sz w:val="28"/>
          <w:szCs w:val="28"/>
        </w:rPr>
        <w:t>- Các biểu hiện nghi ngờ ung thư vòm họng: Đau đầu vùng đỉnh chẩm, khịt khạc máu, ù tai, lác mắt, sụp mi, song thị, hạch cổ</w:t>
      </w:r>
    </w:p>
    <w:p w:rsidR="004D33C0" w:rsidRPr="0071392A" w:rsidRDefault="004D33C0" w:rsidP="0071392A">
      <w:pPr>
        <w:tabs>
          <w:tab w:val="left" w:pos="142"/>
          <w:tab w:val="left" w:pos="284"/>
          <w:tab w:val="left" w:pos="426"/>
          <w:tab w:val="left" w:pos="709"/>
        </w:tabs>
        <w:spacing w:line="360" w:lineRule="auto"/>
        <w:jc w:val="both"/>
        <w:rPr>
          <w:color w:val="000000" w:themeColor="text1"/>
          <w:sz w:val="28"/>
          <w:szCs w:val="28"/>
        </w:rPr>
      </w:pPr>
      <w:r w:rsidRPr="0071392A">
        <w:rPr>
          <w:color w:val="000000" w:themeColor="text1"/>
          <w:sz w:val="28"/>
          <w:szCs w:val="28"/>
        </w:rPr>
        <w:t xml:space="preserve">- Chấn thương mũi </w:t>
      </w:r>
    </w:p>
    <w:p w:rsidR="004D33C0" w:rsidRPr="0071392A" w:rsidRDefault="004D33C0" w:rsidP="0071392A">
      <w:pPr>
        <w:tabs>
          <w:tab w:val="left" w:pos="142"/>
          <w:tab w:val="left" w:pos="284"/>
          <w:tab w:val="left" w:pos="426"/>
          <w:tab w:val="left" w:pos="709"/>
        </w:tabs>
        <w:spacing w:line="360" w:lineRule="auto"/>
        <w:jc w:val="both"/>
        <w:rPr>
          <w:b/>
          <w:color w:val="000000" w:themeColor="text1"/>
          <w:sz w:val="28"/>
          <w:szCs w:val="28"/>
        </w:rPr>
      </w:pPr>
      <w:r w:rsidRPr="0071392A">
        <w:rPr>
          <w:b/>
          <w:color w:val="000000" w:themeColor="text1"/>
          <w:sz w:val="28"/>
          <w:szCs w:val="28"/>
        </w:rPr>
        <w:t xml:space="preserve">3. Các bệnh lý về họng, hạ họng thanh quản với một hoặc nhiều biểu hiện: </w:t>
      </w:r>
    </w:p>
    <w:p w:rsidR="004D33C0" w:rsidRPr="0071392A" w:rsidRDefault="004D33C0" w:rsidP="0071392A">
      <w:pPr>
        <w:tabs>
          <w:tab w:val="left" w:pos="142"/>
          <w:tab w:val="left" w:pos="284"/>
          <w:tab w:val="left" w:pos="426"/>
          <w:tab w:val="left" w:pos="709"/>
        </w:tabs>
        <w:spacing w:line="360" w:lineRule="auto"/>
        <w:jc w:val="both"/>
        <w:rPr>
          <w:color w:val="000000" w:themeColor="text1"/>
          <w:sz w:val="28"/>
          <w:szCs w:val="28"/>
        </w:rPr>
      </w:pPr>
      <w:r w:rsidRPr="0071392A">
        <w:rPr>
          <w:color w:val="000000" w:themeColor="text1"/>
          <w:sz w:val="28"/>
          <w:szCs w:val="28"/>
        </w:rPr>
        <w:t>- Nghẹn, vướng họng, đau họng, khó nuốt khám bằng đèn Clar họng miệng không thấy tổn thương</w:t>
      </w:r>
    </w:p>
    <w:p w:rsidR="004D33C0" w:rsidRPr="0071392A" w:rsidRDefault="004D33C0" w:rsidP="0071392A">
      <w:pPr>
        <w:tabs>
          <w:tab w:val="left" w:pos="142"/>
          <w:tab w:val="left" w:pos="284"/>
          <w:tab w:val="left" w:pos="426"/>
          <w:tab w:val="left" w:pos="709"/>
        </w:tabs>
        <w:spacing w:line="360" w:lineRule="auto"/>
        <w:jc w:val="both"/>
        <w:rPr>
          <w:color w:val="000000" w:themeColor="text1"/>
          <w:sz w:val="28"/>
          <w:szCs w:val="28"/>
        </w:rPr>
      </w:pPr>
      <w:r w:rsidRPr="0071392A">
        <w:rPr>
          <w:color w:val="000000" w:themeColor="text1"/>
          <w:sz w:val="28"/>
          <w:szCs w:val="28"/>
        </w:rPr>
        <w:t>- Thở rít, khó nói, khàn tiếng, khạc máu, hạch cổ</w:t>
      </w:r>
    </w:p>
    <w:p w:rsidR="004D33C0" w:rsidRPr="0071392A" w:rsidRDefault="004D33C0" w:rsidP="0071392A">
      <w:pPr>
        <w:tabs>
          <w:tab w:val="left" w:pos="142"/>
          <w:tab w:val="left" w:pos="284"/>
          <w:tab w:val="left" w:pos="426"/>
          <w:tab w:val="left" w:pos="709"/>
        </w:tabs>
        <w:spacing w:line="360" w:lineRule="auto"/>
        <w:jc w:val="both"/>
        <w:rPr>
          <w:color w:val="000000" w:themeColor="text1"/>
          <w:sz w:val="28"/>
          <w:szCs w:val="28"/>
        </w:rPr>
      </w:pPr>
      <w:r w:rsidRPr="0071392A">
        <w:rPr>
          <w:color w:val="000000" w:themeColor="text1"/>
          <w:sz w:val="28"/>
          <w:szCs w:val="28"/>
        </w:rPr>
        <w:t>- Hóc hoặc nghi hóc, dị vật mắc ở hạ họng, thanh quản</w:t>
      </w:r>
    </w:p>
    <w:p w:rsidR="004D33C0" w:rsidRPr="0071392A" w:rsidRDefault="004D33C0" w:rsidP="0071392A">
      <w:pPr>
        <w:tabs>
          <w:tab w:val="left" w:pos="142"/>
          <w:tab w:val="left" w:pos="284"/>
          <w:tab w:val="left" w:pos="426"/>
          <w:tab w:val="left" w:pos="709"/>
        </w:tabs>
        <w:spacing w:line="360" w:lineRule="auto"/>
        <w:jc w:val="both"/>
        <w:rPr>
          <w:color w:val="000000" w:themeColor="text1"/>
          <w:sz w:val="28"/>
          <w:szCs w:val="28"/>
        </w:rPr>
      </w:pPr>
      <w:r w:rsidRPr="0071392A">
        <w:rPr>
          <w:color w:val="000000" w:themeColor="text1"/>
          <w:sz w:val="28"/>
          <w:szCs w:val="28"/>
        </w:rPr>
        <w:lastRenderedPageBreak/>
        <w:t xml:space="preserve">- Chấn thương vùng cổ có một hoặc nhiều biểu hiện: sưng nề, tụ máu, tràn khí vùng cổ, nuốt đau, khàn tiếng, khó thở, khạc máu </w:t>
      </w:r>
    </w:p>
    <w:p w:rsidR="004D33C0" w:rsidRPr="0071392A" w:rsidRDefault="004D33C0" w:rsidP="0071392A">
      <w:pPr>
        <w:tabs>
          <w:tab w:val="left" w:pos="142"/>
          <w:tab w:val="left" w:pos="284"/>
          <w:tab w:val="left" w:pos="426"/>
          <w:tab w:val="left" w:pos="709"/>
        </w:tabs>
        <w:spacing w:before="120" w:line="360" w:lineRule="auto"/>
        <w:jc w:val="both"/>
        <w:rPr>
          <w:color w:val="000000" w:themeColor="text1"/>
          <w:sz w:val="28"/>
          <w:szCs w:val="28"/>
        </w:rPr>
      </w:pPr>
      <w:r w:rsidRPr="0071392A">
        <w:rPr>
          <w:b/>
          <w:color w:val="000000" w:themeColor="text1"/>
          <w:sz w:val="28"/>
          <w:szCs w:val="28"/>
        </w:rPr>
        <w:t>III. CHỐNG CHỈ ĐỊNH</w:t>
      </w:r>
      <w:r w:rsidRPr="0071392A">
        <w:rPr>
          <w:color w:val="000000" w:themeColor="text1"/>
          <w:sz w:val="28"/>
          <w:szCs w:val="28"/>
        </w:rPr>
        <w:t xml:space="preserve"> </w:t>
      </w:r>
    </w:p>
    <w:p w:rsidR="004D33C0" w:rsidRPr="0071392A" w:rsidRDefault="004D33C0" w:rsidP="0071392A">
      <w:pPr>
        <w:tabs>
          <w:tab w:val="left" w:pos="142"/>
          <w:tab w:val="left" w:pos="180"/>
          <w:tab w:val="left" w:pos="284"/>
          <w:tab w:val="left" w:pos="426"/>
          <w:tab w:val="left" w:pos="709"/>
        </w:tabs>
        <w:spacing w:line="360" w:lineRule="auto"/>
        <w:jc w:val="both"/>
        <w:rPr>
          <w:color w:val="000000" w:themeColor="text1"/>
          <w:sz w:val="28"/>
          <w:szCs w:val="28"/>
        </w:rPr>
      </w:pPr>
      <w:r w:rsidRPr="0071392A">
        <w:rPr>
          <w:color w:val="000000" w:themeColor="text1"/>
          <w:sz w:val="28"/>
          <w:szCs w:val="28"/>
        </w:rPr>
        <w:t>- Người lớn và trẻ lớn không hợp tác</w:t>
      </w:r>
    </w:p>
    <w:p w:rsidR="004D33C0" w:rsidRPr="0071392A" w:rsidRDefault="004D33C0" w:rsidP="0071392A">
      <w:pPr>
        <w:tabs>
          <w:tab w:val="left" w:pos="142"/>
          <w:tab w:val="left" w:pos="180"/>
          <w:tab w:val="left" w:pos="284"/>
          <w:tab w:val="left" w:pos="426"/>
          <w:tab w:val="left" w:pos="709"/>
        </w:tabs>
        <w:spacing w:line="360" w:lineRule="auto"/>
        <w:jc w:val="both"/>
        <w:rPr>
          <w:color w:val="000000" w:themeColor="text1"/>
          <w:sz w:val="28"/>
          <w:szCs w:val="28"/>
        </w:rPr>
      </w:pPr>
      <w:r w:rsidRPr="0071392A">
        <w:rPr>
          <w:color w:val="000000" w:themeColor="text1"/>
          <w:sz w:val="28"/>
          <w:szCs w:val="28"/>
        </w:rPr>
        <w:t>- Người bệnh tâm thần</w:t>
      </w:r>
    </w:p>
    <w:p w:rsidR="004D33C0" w:rsidRPr="0071392A" w:rsidRDefault="004D33C0" w:rsidP="0071392A">
      <w:pPr>
        <w:tabs>
          <w:tab w:val="left" w:pos="142"/>
          <w:tab w:val="left" w:pos="284"/>
          <w:tab w:val="left" w:pos="426"/>
          <w:tab w:val="left" w:pos="709"/>
        </w:tabs>
        <w:spacing w:before="120" w:line="360" w:lineRule="auto"/>
        <w:jc w:val="both"/>
        <w:rPr>
          <w:b/>
          <w:color w:val="000000" w:themeColor="text1"/>
          <w:sz w:val="28"/>
          <w:szCs w:val="28"/>
        </w:rPr>
      </w:pPr>
      <w:r w:rsidRPr="0071392A">
        <w:rPr>
          <w:b/>
          <w:color w:val="000000" w:themeColor="text1"/>
          <w:sz w:val="28"/>
          <w:szCs w:val="28"/>
        </w:rPr>
        <w:t>IV. CHUẨN BỊ</w:t>
      </w:r>
    </w:p>
    <w:p w:rsidR="004D33C0" w:rsidRPr="0071392A" w:rsidRDefault="004D33C0" w:rsidP="0071392A">
      <w:pPr>
        <w:tabs>
          <w:tab w:val="left" w:pos="142"/>
          <w:tab w:val="left" w:pos="180"/>
          <w:tab w:val="left" w:pos="284"/>
          <w:tab w:val="left" w:pos="426"/>
          <w:tab w:val="left" w:pos="709"/>
        </w:tabs>
        <w:spacing w:before="60" w:line="360" w:lineRule="auto"/>
        <w:jc w:val="both"/>
        <w:rPr>
          <w:b/>
          <w:color w:val="000000" w:themeColor="text1"/>
          <w:sz w:val="28"/>
          <w:szCs w:val="28"/>
        </w:rPr>
      </w:pPr>
      <w:r w:rsidRPr="0071392A">
        <w:rPr>
          <w:b/>
          <w:color w:val="000000" w:themeColor="text1"/>
          <w:sz w:val="28"/>
          <w:szCs w:val="28"/>
        </w:rPr>
        <w:t>1. Người thực hiện</w:t>
      </w:r>
    </w:p>
    <w:p w:rsidR="004D33C0" w:rsidRPr="0071392A" w:rsidRDefault="004D33C0" w:rsidP="0071392A">
      <w:pPr>
        <w:tabs>
          <w:tab w:val="left" w:pos="142"/>
          <w:tab w:val="left" w:pos="180"/>
          <w:tab w:val="left" w:pos="284"/>
          <w:tab w:val="left" w:pos="426"/>
          <w:tab w:val="left" w:pos="567"/>
          <w:tab w:val="left" w:pos="709"/>
        </w:tabs>
        <w:spacing w:line="360" w:lineRule="auto"/>
        <w:jc w:val="both"/>
        <w:rPr>
          <w:color w:val="000000" w:themeColor="text1"/>
          <w:sz w:val="28"/>
          <w:szCs w:val="28"/>
          <w:lang w:val="vi-VN"/>
        </w:rPr>
      </w:pPr>
      <w:r w:rsidRPr="0071392A">
        <w:rPr>
          <w:color w:val="000000" w:themeColor="text1"/>
          <w:sz w:val="28"/>
          <w:szCs w:val="28"/>
        </w:rPr>
        <w:t>- 1 Bác sĩ chuyên khoa Tai Mũi Họng</w:t>
      </w:r>
      <w:r w:rsidRPr="0071392A">
        <w:rPr>
          <w:color w:val="000000" w:themeColor="text1"/>
          <w:sz w:val="28"/>
          <w:szCs w:val="28"/>
          <w:lang w:val="vi-VN"/>
        </w:rPr>
        <w:t>.</w:t>
      </w:r>
    </w:p>
    <w:p w:rsidR="004D33C0" w:rsidRPr="0071392A" w:rsidRDefault="004D33C0" w:rsidP="0071392A">
      <w:pPr>
        <w:tabs>
          <w:tab w:val="left" w:pos="142"/>
          <w:tab w:val="left" w:pos="180"/>
          <w:tab w:val="left" w:pos="284"/>
          <w:tab w:val="left" w:pos="426"/>
          <w:tab w:val="left" w:pos="567"/>
          <w:tab w:val="left" w:pos="709"/>
        </w:tabs>
        <w:spacing w:line="360" w:lineRule="auto"/>
        <w:jc w:val="both"/>
        <w:rPr>
          <w:color w:val="000000" w:themeColor="text1"/>
          <w:sz w:val="28"/>
          <w:szCs w:val="28"/>
          <w:lang w:val="vi-VN"/>
        </w:rPr>
      </w:pPr>
      <w:r w:rsidRPr="0071392A">
        <w:rPr>
          <w:color w:val="000000" w:themeColor="text1"/>
          <w:sz w:val="28"/>
          <w:szCs w:val="28"/>
          <w:lang w:val="vi-VN"/>
        </w:rPr>
        <w:t>- 1 đến 2 Điều dưỡng phụ giúp.</w:t>
      </w:r>
    </w:p>
    <w:p w:rsidR="004D33C0" w:rsidRPr="0071392A" w:rsidRDefault="004D33C0" w:rsidP="0071392A">
      <w:pPr>
        <w:tabs>
          <w:tab w:val="left" w:pos="142"/>
          <w:tab w:val="left" w:pos="180"/>
          <w:tab w:val="left" w:pos="284"/>
          <w:tab w:val="left" w:pos="426"/>
          <w:tab w:val="left" w:pos="709"/>
        </w:tabs>
        <w:spacing w:before="60" w:line="360" w:lineRule="auto"/>
        <w:jc w:val="both"/>
        <w:rPr>
          <w:b/>
          <w:color w:val="000000" w:themeColor="text1"/>
          <w:sz w:val="28"/>
          <w:szCs w:val="28"/>
          <w:lang w:val="vi-VN"/>
        </w:rPr>
      </w:pPr>
      <w:r w:rsidRPr="0071392A">
        <w:rPr>
          <w:b/>
          <w:color w:val="000000" w:themeColor="text1"/>
          <w:sz w:val="28"/>
          <w:szCs w:val="28"/>
          <w:lang w:val="vi-VN"/>
        </w:rPr>
        <w:t>2. Phương tiện</w:t>
      </w:r>
    </w:p>
    <w:p w:rsidR="004D33C0" w:rsidRPr="0071392A" w:rsidRDefault="004D33C0" w:rsidP="0071392A">
      <w:pPr>
        <w:tabs>
          <w:tab w:val="left" w:pos="142"/>
          <w:tab w:val="left" w:pos="284"/>
          <w:tab w:val="left" w:pos="426"/>
          <w:tab w:val="left" w:pos="567"/>
          <w:tab w:val="left" w:pos="709"/>
        </w:tabs>
        <w:spacing w:line="360" w:lineRule="auto"/>
        <w:jc w:val="both"/>
        <w:rPr>
          <w:color w:val="000000" w:themeColor="text1"/>
          <w:sz w:val="28"/>
          <w:szCs w:val="28"/>
          <w:lang w:val="vi-VN"/>
        </w:rPr>
      </w:pPr>
      <w:r w:rsidRPr="0071392A">
        <w:rPr>
          <w:color w:val="000000" w:themeColor="text1"/>
          <w:sz w:val="28"/>
          <w:szCs w:val="28"/>
          <w:lang w:val="vi-VN"/>
        </w:rPr>
        <w:t>- Dàn máy nội soi TMH, máy vi tính, máy in màu</w:t>
      </w:r>
    </w:p>
    <w:p w:rsidR="004D33C0" w:rsidRPr="0071392A" w:rsidRDefault="004D33C0" w:rsidP="0071392A">
      <w:pPr>
        <w:tabs>
          <w:tab w:val="left" w:pos="142"/>
          <w:tab w:val="left" w:pos="284"/>
          <w:tab w:val="left" w:pos="426"/>
          <w:tab w:val="left" w:pos="567"/>
          <w:tab w:val="left" w:pos="709"/>
        </w:tabs>
        <w:spacing w:line="360" w:lineRule="auto"/>
        <w:jc w:val="both"/>
        <w:rPr>
          <w:color w:val="000000" w:themeColor="text1"/>
          <w:sz w:val="28"/>
          <w:szCs w:val="28"/>
          <w:lang w:val="vi-VN"/>
        </w:rPr>
      </w:pPr>
      <w:r w:rsidRPr="0071392A">
        <w:rPr>
          <w:color w:val="000000" w:themeColor="text1"/>
          <w:sz w:val="28"/>
          <w:szCs w:val="28"/>
          <w:lang w:val="vi-VN"/>
        </w:rPr>
        <w:t>- Các ống soi (optic) thẳng 2.7 mm, 4.0 mm, ống soi thanh quản 70</w:t>
      </w:r>
      <w:r w:rsidRPr="0071392A">
        <w:rPr>
          <w:color w:val="000000" w:themeColor="text1"/>
          <w:sz w:val="28"/>
          <w:szCs w:val="28"/>
          <w:vertAlign w:val="superscript"/>
          <w:lang w:val="vi-VN"/>
        </w:rPr>
        <w:t>0</w:t>
      </w:r>
      <w:r w:rsidRPr="0071392A">
        <w:rPr>
          <w:color w:val="000000" w:themeColor="text1"/>
          <w:sz w:val="28"/>
          <w:szCs w:val="28"/>
          <w:lang w:val="vi-VN"/>
        </w:rPr>
        <w:t xml:space="preserve">  hoặc 90</w:t>
      </w:r>
      <w:r w:rsidRPr="0071392A">
        <w:rPr>
          <w:color w:val="000000" w:themeColor="text1"/>
          <w:sz w:val="28"/>
          <w:szCs w:val="28"/>
          <w:vertAlign w:val="superscript"/>
          <w:lang w:val="vi-VN"/>
        </w:rPr>
        <w:t>0</w:t>
      </w:r>
      <w:r w:rsidRPr="0071392A">
        <w:rPr>
          <w:color w:val="000000" w:themeColor="text1"/>
          <w:sz w:val="28"/>
          <w:szCs w:val="28"/>
          <w:lang w:val="vi-VN"/>
        </w:rPr>
        <w:t xml:space="preserve"> </w:t>
      </w:r>
    </w:p>
    <w:p w:rsidR="004D33C0" w:rsidRPr="0071392A" w:rsidRDefault="004D33C0" w:rsidP="0071392A">
      <w:pPr>
        <w:tabs>
          <w:tab w:val="left" w:pos="142"/>
          <w:tab w:val="left" w:pos="284"/>
          <w:tab w:val="left" w:pos="426"/>
          <w:tab w:val="left" w:pos="567"/>
          <w:tab w:val="left" w:pos="709"/>
        </w:tabs>
        <w:spacing w:line="360" w:lineRule="auto"/>
        <w:jc w:val="both"/>
        <w:rPr>
          <w:color w:val="000000" w:themeColor="text1"/>
          <w:sz w:val="28"/>
          <w:szCs w:val="28"/>
          <w:lang w:val="vi-VN"/>
        </w:rPr>
      </w:pPr>
      <w:r w:rsidRPr="0071392A">
        <w:rPr>
          <w:color w:val="000000" w:themeColor="text1"/>
          <w:sz w:val="28"/>
          <w:szCs w:val="28"/>
          <w:lang w:val="vi-VN"/>
        </w:rPr>
        <w:t>- Dụng cụ khám TMH thông thường</w:t>
      </w:r>
    </w:p>
    <w:p w:rsidR="004D33C0" w:rsidRPr="0071392A" w:rsidRDefault="004D33C0" w:rsidP="0071392A">
      <w:pPr>
        <w:tabs>
          <w:tab w:val="left" w:pos="142"/>
          <w:tab w:val="left" w:pos="284"/>
          <w:tab w:val="left" w:pos="426"/>
          <w:tab w:val="left" w:pos="540"/>
          <w:tab w:val="left" w:pos="567"/>
          <w:tab w:val="left" w:pos="709"/>
        </w:tabs>
        <w:spacing w:line="360" w:lineRule="auto"/>
        <w:jc w:val="both"/>
        <w:rPr>
          <w:color w:val="000000" w:themeColor="text1"/>
          <w:sz w:val="28"/>
          <w:szCs w:val="28"/>
          <w:lang w:val="vi-VN"/>
        </w:rPr>
      </w:pPr>
      <w:r w:rsidRPr="0071392A">
        <w:rPr>
          <w:color w:val="000000" w:themeColor="text1"/>
          <w:sz w:val="28"/>
          <w:szCs w:val="28"/>
          <w:lang w:val="vi-VN"/>
        </w:rPr>
        <w:t xml:space="preserve">- Khay, bát Inox. </w:t>
      </w:r>
    </w:p>
    <w:p w:rsidR="004D33C0" w:rsidRPr="0071392A" w:rsidRDefault="004D33C0" w:rsidP="0071392A">
      <w:pPr>
        <w:tabs>
          <w:tab w:val="left" w:pos="142"/>
          <w:tab w:val="left" w:pos="284"/>
          <w:tab w:val="left" w:pos="426"/>
          <w:tab w:val="left" w:pos="540"/>
          <w:tab w:val="left" w:pos="567"/>
          <w:tab w:val="left" w:pos="709"/>
        </w:tabs>
        <w:spacing w:line="360" w:lineRule="auto"/>
        <w:jc w:val="both"/>
        <w:rPr>
          <w:color w:val="000000" w:themeColor="text1"/>
          <w:sz w:val="28"/>
          <w:szCs w:val="28"/>
          <w:lang w:val="vi-VN"/>
        </w:rPr>
      </w:pPr>
      <w:r w:rsidRPr="0071392A">
        <w:rPr>
          <w:color w:val="000000" w:themeColor="text1"/>
          <w:sz w:val="28"/>
          <w:szCs w:val="28"/>
          <w:lang w:val="vi-VN"/>
        </w:rPr>
        <w:t>- Gạc miếng vô trùng</w:t>
      </w:r>
    </w:p>
    <w:p w:rsidR="004D33C0" w:rsidRPr="0071392A" w:rsidRDefault="004D33C0" w:rsidP="0071392A">
      <w:pPr>
        <w:tabs>
          <w:tab w:val="left" w:pos="142"/>
          <w:tab w:val="left" w:pos="284"/>
          <w:tab w:val="left" w:pos="426"/>
          <w:tab w:val="left" w:pos="540"/>
          <w:tab w:val="left" w:pos="567"/>
          <w:tab w:val="left" w:pos="709"/>
        </w:tabs>
        <w:spacing w:line="360" w:lineRule="auto"/>
        <w:jc w:val="both"/>
        <w:rPr>
          <w:color w:val="000000" w:themeColor="text1"/>
          <w:sz w:val="28"/>
          <w:szCs w:val="28"/>
          <w:lang w:val="vi-VN"/>
        </w:rPr>
      </w:pPr>
      <w:r w:rsidRPr="0071392A">
        <w:rPr>
          <w:color w:val="000000" w:themeColor="text1"/>
          <w:sz w:val="28"/>
          <w:szCs w:val="28"/>
          <w:lang w:val="vi-VN"/>
        </w:rPr>
        <w:t>- Găng tay khám ngắn</w:t>
      </w:r>
    </w:p>
    <w:p w:rsidR="004D33C0" w:rsidRPr="0071392A" w:rsidRDefault="004D33C0" w:rsidP="0071392A">
      <w:pPr>
        <w:tabs>
          <w:tab w:val="left" w:pos="142"/>
          <w:tab w:val="left" w:pos="284"/>
          <w:tab w:val="left" w:pos="426"/>
          <w:tab w:val="left" w:pos="567"/>
          <w:tab w:val="left" w:pos="709"/>
        </w:tabs>
        <w:spacing w:line="360" w:lineRule="auto"/>
        <w:jc w:val="both"/>
        <w:rPr>
          <w:color w:val="000000" w:themeColor="text1"/>
          <w:sz w:val="28"/>
          <w:szCs w:val="28"/>
          <w:lang w:val="vi-VN"/>
        </w:rPr>
      </w:pPr>
      <w:r w:rsidRPr="0071392A">
        <w:rPr>
          <w:color w:val="000000" w:themeColor="text1"/>
          <w:sz w:val="28"/>
          <w:szCs w:val="28"/>
          <w:lang w:val="vi-VN"/>
        </w:rPr>
        <w:t>- Dd lidocain 10 % dạng xịt hoặc Dd Lidocain 6%, Dd Xylometazolin 0,05 %, Dd Natri clorid 0,9%</w:t>
      </w:r>
    </w:p>
    <w:p w:rsidR="004D33C0" w:rsidRPr="0071392A" w:rsidRDefault="004D33C0" w:rsidP="0071392A">
      <w:pPr>
        <w:tabs>
          <w:tab w:val="left" w:pos="142"/>
          <w:tab w:val="left" w:pos="284"/>
          <w:tab w:val="left" w:pos="426"/>
          <w:tab w:val="left" w:pos="567"/>
          <w:tab w:val="left" w:pos="709"/>
        </w:tabs>
        <w:spacing w:line="360" w:lineRule="auto"/>
        <w:jc w:val="both"/>
        <w:rPr>
          <w:color w:val="000000" w:themeColor="text1"/>
          <w:sz w:val="28"/>
          <w:szCs w:val="28"/>
          <w:lang w:val="vi-VN"/>
        </w:rPr>
      </w:pPr>
      <w:r w:rsidRPr="0071392A">
        <w:rPr>
          <w:color w:val="000000" w:themeColor="text1"/>
          <w:sz w:val="28"/>
          <w:szCs w:val="28"/>
          <w:lang w:val="vi-VN"/>
        </w:rPr>
        <w:t xml:space="preserve">- Phương tiện khử khuẩn ống nội soi: Xà phòng tiệt khuẩn, bình đựng dung dịch khử khuẩn có Emzyme, bình đựng dung dịch khử khuẩn mức độ cao, bình đựng nước cất vô trùng, khăn lau sạch, gạc vô trùng </w:t>
      </w:r>
    </w:p>
    <w:p w:rsidR="004D33C0" w:rsidRPr="0071392A" w:rsidRDefault="004D33C0" w:rsidP="0071392A">
      <w:pPr>
        <w:tabs>
          <w:tab w:val="left" w:pos="142"/>
          <w:tab w:val="left" w:pos="284"/>
          <w:tab w:val="left" w:pos="426"/>
          <w:tab w:val="left" w:pos="567"/>
          <w:tab w:val="left" w:pos="709"/>
        </w:tabs>
        <w:spacing w:line="360" w:lineRule="auto"/>
        <w:jc w:val="both"/>
        <w:rPr>
          <w:color w:val="000000" w:themeColor="text1"/>
          <w:sz w:val="28"/>
          <w:szCs w:val="28"/>
          <w:lang w:val="vi-VN"/>
        </w:rPr>
      </w:pPr>
      <w:r w:rsidRPr="0071392A">
        <w:rPr>
          <w:b/>
          <w:bCs/>
          <w:color w:val="000000" w:themeColor="text1"/>
          <w:spacing w:val="-1"/>
          <w:sz w:val="28"/>
          <w:szCs w:val="28"/>
          <w:lang w:val="vi-VN"/>
        </w:rPr>
        <w:t>3. Người bệnh và người nhà</w:t>
      </w:r>
    </w:p>
    <w:p w:rsidR="004D33C0" w:rsidRPr="0071392A" w:rsidRDefault="004D33C0" w:rsidP="0071392A">
      <w:pPr>
        <w:widowControl w:val="0"/>
        <w:tabs>
          <w:tab w:val="left" w:pos="142"/>
          <w:tab w:val="left" w:pos="284"/>
          <w:tab w:val="left" w:pos="426"/>
          <w:tab w:val="left" w:pos="567"/>
          <w:tab w:val="left" w:pos="709"/>
        </w:tabs>
        <w:spacing w:line="360" w:lineRule="auto"/>
        <w:jc w:val="both"/>
        <w:rPr>
          <w:color w:val="000000" w:themeColor="text1"/>
          <w:sz w:val="28"/>
          <w:szCs w:val="28"/>
          <w:lang w:val="fr-FR"/>
        </w:rPr>
      </w:pPr>
      <w:r w:rsidRPr="0071392A">
        <w:rPr>
          <w:color w:val="000000" w:themeColor="text1"/>
          <w:sz w:val="28"/>
          <w:szCs w:val="28"/>
          <w:lang w:val="fr-FR"/>
        </w:rPr>
        <w:t>- Được giải thích rõ về sự cần thiết của thủ thuật, những khó chịu trong và sau khi làm thủ thuật, những tai biến có thể xảy ra.</w:t>
      </w:r>
    </w:p>
    <w:p w:rsidR="004D33C0" w:rsidRPr="0071392A" w:rsidRDefault="004D33C0" w:rsidP="0071392A">
      <w:pPr>
        <w:widowControl w:val="0"/>
        <w:tabs>
          <w:tab w:val="left" w:pos="142"/>
          <w:tab w:val="left" w:pos="284"/>
          <w:tab w:val="left" w:pos="426"/>
          <w:tab w:val="left" w:pos="567"/>
          <w:tab w:val="left" w:pos="709"/>
        </w:tabs>
        <w:spacing w:line="360" w:lineRule="auto"/>
        <w:jc w:val="both"/>
        <w:rPr>
          <w:color w:val="000000" w:themeColor="text1"/>
          <w:sz w:val="28"/>
          <w:szCs w:val="28"/>
          <w:lang w:val="fr-FR"/>
        </w:rPr>
      </w:pPr>
      <w:r w:rsidRPr="0071392A">
        <w:rPr>
          <w:color w:val="000000" w:themeColor="text1"/>
          <w:sz w:val="28"/>
          <w:szCs w:val="28"/>
          <w:lang w:val="fr-FR"/>
        </w:rPr>
        <w:t>- Được hướng dẫn làm các động tác phối hợp với thầy thuốc khi làm thủ thuật.</w:t>
      </w:r>
    </w:p>
    <w:p w:rsidR="004D33C0" w:rsidRPr="0071392A" w:rsidRDefault="004D33C0" w:rsidP="0071392A">
      <w:pPr>
        <w:widowControl w:val="0"/>
        <w:tabs>
          <w:tab w:val="left" w:pos="142"/>
          <w:tab w:val="left" w:pos="284"/>
          <w:tab w:val="left" w:pos="426"/>
          <w:tab w:val="left" w:pos="567"/>
          <w:tab w:val="left" w:pos="709"/>
        </w:tabs>
        <w:spacing w:before="60" w:line="360" w:lineRule="auto"/>
        <w:jc w:val="both"/>
        <w:rPr>
          <w:b/>
          <w:bCs/>
          <w:color w:val="000000" w:themeColor="text1"/>
          <w:spacing w:val="-1"/>
          <w:sz w:val="28"/>
          <w:szCs w:val="28"/>
          <w:lang w:val="fr-FR"/>
        </w:rPr>
      </w:pPr>
      <w:r w:rsidRPr="0071392A">
        <w:rPr>
          <w:b/>
          <w:bCs/>
          <w:color w:val="000000" w:themeColor="text1"/>
          <w:spacing w:val="-1"/>
          <w:sz w:val="28"/>
          <w:szCs w:val="28"/>
          <w:lang w:val="fr-FR"/>
        </w:rPr>
        <w:t>4. Hồ sơ bệnh án</w:t>
      </w:r>
    </w:p>
    <w:p w:rsidR="004D33C0" w:rsidRPr="0071392A" w:rsidRDefault="004D33C0" w:rsidP="0071392A">
      <w:pPr>
        <w:tabs>
          <w:tab w:val="left" w:pos="142"/>
          <w:tab w:val="left" w:pos="284"/>
          <w:tab w:val="left" w:pos="426"/>
          <w:tab w:val="left" w:pos="567"/>
          <w:tab w:val="left" w:pos="709"/>
        </w:tabs>
        <w:autoSpaceDE w:val="0"/>
        <w:autoSpaceDN w:val="0"/>
        <w:adjustRightInd w:val="0"/>
        <w:spacing w:line="360" w:lineRule="auto"/>
        <w:jc w:val="both"/>
        <w:rPr>
          <w:bCs/>
          <w:color w:val="000000" w:themeColor="text1"/>
          <w:spacing w:val="-1"/>
          <w:sz w:val="28"/>
          <w:szCs w:val="28"/>
          <w:lang w:val="fr-FR"/>
        </w:rPr>
      </w:pPr>
      <w:r w:rsidRPr="0071392A">
        <w:rPr>
          <w:bCs/>
          <w:color w:val="000000" w:themeColor="text1"/>
          <w:spacing w:val="-1"/>
          <w:sz w:val="28"/>
          <w:szCs w:val="28"/>
          <w:lang w:val="fr-FR"/>
        </w:rPr>
        <w:t>- Phiếu khám bệnh, phiếu yêu cầu khám nội soi TMH đối với NB ngoại trú.</w:t>
      </w:r>
    </w:p>
    <w:p w:rsidR="004D33C0" w:rsidRPr="0071392A" w:rsidRDefault="004D33C0" w:rsidP="0071392A">
      <w:pPr>
        <w:tabs>
          <w:tab w:val="left" w:pos="142"/>
          <w:tab w:val="left" w:pos="284"/>
          <w:tab w:val="left" w:pos="426"/>
          <w:tab w:val="left" w:pos="567"/>
          <w:tab w:val="left" w:pos="709"/>
        </w:tabs>
        <w:autoSpaceDE w:val="0"/>
        <w:autoSpaceDN w:val="0"/>
        <w:adjustRightInd w:val="0"/>
        <w:spacing w:line="360" w:lineRule="auto"/>
        <w:jc w:val="both"/>
        <w:rPr>
          <w:bCs/>
          <w:color w:val="000000" w:themeColor="text1"/>
          <w:spacing w:val="-1"/>
          <w:sz w:val="28"/>
          <w:szCs w:val="28"/>
          <w:lang w:val="vi-VN"/>
        </w:rPr>
      </w:pPr>
      <w:r w:rsidRPr="0071392A">
        <w:rPr>
          <w:bCs/>
          <w:color w:val="000000" w:themeColor="text1"/>
          <w:spacing w:val="-1"/>
          <w:sz w:val="28"/>
          <w:szCs w:val="28"/>
          <w:lang w:val="fr-FR"/>
        </w:rPr>
        <w:t>- Phiếu yêu cầu khám nội soi TMH đối với NB đang nằm viện.</w:t>
      </w:r>
    </w:p>
    <w:p w:rsidR="004D33C0" w:rsidRPr="0071392A" w:rsidRDefault="004D33C0" w:rsidP="0071392A">
      <w:pPr>
        <w:tabs>
          <w:tab w:val="left" w:pos="142"/>
          <w:tab w:val="left" w:pos="284"/>
          <w:tab w:val="left" w:pos="426"/>
          <w:tab w:val="left" w:pos="709"/>
        </w:tabs>
        <w:autoSpaceDE w:val="0"/>
        <w:autoSpaceDN w:val="0"/>
        <w:adjustRightInd w:val="0"/>
        <w:spacing w:before="120" w:line="360" w:lineRule="auto"/>
        <w:jc w:val="both"/>
        <w:rPr>
          <w:color w:val="000000" w:themeColor="text1"/>
          <w:sz w:val="28"/>
          <w:szCs w:val="28"/>
          <w:lang w:val="fr-FR"/>
        </w:rPr>
      </w:pPr>
      <w:r w:rsidRPr="0071392A">
        <w:rPr>
          <w:b/>
          <w:bCs/>
          <w:color w:val="000000" w:themeColor="text1"/>
          <w:sz w:val="28"/>
          <w:szCs w:val="28"/>
          <w:lang w:val="fr-FR"/>
        </w:rPr>
        <w:lastRenderedPageBreak/>
        <w:t>V. CÁC BƯỚC TIẾN HÀNH </w:t>
      </w:r>
    </w:p>
    <w:p w:rsidR="004D33C0" w:rsidRPr="0071392A" w:rsidRDefault="004D33C0" w:rsidP="0071392A">
      <w:pPr>
        <w:numPr>
          <w:ilvl w:val="0"/>
          <w:numId w:val="8"/>
        </w:numPr>
        <w:tabs>
          <w:tab w:val="left" w:pos="142"/>
          <w:tab w:val="left" w:pos="284"/>
          <w:tab w:val="left" w:pos="426"/>
          <w:tab w:val="left" w:pos="709"/>
        </w:tabs>
        <w:autoSpaceDE w:val="0"/>
        <w:autoSpaceDN w:val="0"/>
        <w:adjustRightInd w:val="0"/>
        <w:spacing w:before="60" w:line="360" w:lineRule="auto"/>
        <w:ind w:left="0" w:firstLine="0"/>
        <w:jc w:val="both"/>
        <w:rPr>
          <w:b/>
          <w:bCs/>
          <w:color w:val="000000" w:themeColor="text1"/>
          <w:spacing w:val="-1"/>
          <w:sz w:val="28"/>
          <w:szCs w:val="28"/>
          <w:lang w:val="vi-VN"/>
        </w:rPr>
      </w:pPr>
      <w:r w:rsidRPr="0071392A">
        <w:rPr>
          <w:b/>
          <w:bCs/>
          <w:color w:val="000000" w:themeColor="text1"/>
          <w:spacing w:val="-1"/>
          <w:sz w:val="28"/>
          <w:szCs w:val="28"/>
        </w:rPr>
        <w:t>Vô cảm</w:t>
      </w:r>
      <w:r w:rsidRPr="0071392A">
        <w:rPr>
          <w:b/>
          <w:bCs/>
          <w:color w:val="000000" w:themeColor="text1"/>
          <w:spacing w:val="-1"/>
          <w:sz w:val="28"/>
          <w:szCs w:val="28"/>
          <w:lang w:val="vi-VN"/>
        </w:rPr>
        <w:t>:</w:t>
      </w:r>
    </w:p>
    <w:p w:rsidR="004D33C0" w:rsidRPr="0071392A" w:rsidRDefault="004D33C0" w:rsidP="0071392A">
      <w:pPr>
        <w:tabs>
          <w:tab w:val="left" w:pos="142"/>
          <w:tab w:val="left" w:pos="284"/>
          <w:tab w:val="left" w:pos="426"/>
          <w:tab w:val="left" w:pos="709"/>
        </w:tabs>
        <w:autoSpaceDE w:val="0"/>
        <w:autoSpaceDN w:val="0"/>
        <w:adjustRightInd w:val="0"/>
        <w:spacing w:before="60" w:line="360" w:lineRule="auto"/>
        <w:jc w:val="both"/>
        <w:rPr>
          <w:b/>
          <w:bCs/>
          <w:color w:val="000000" w:themeColor="text1"/>
          <w:spacing w:val="-1"/>
          <w:sz w:val="28"/>
          <w:szCs w:val="28"/>
        </w:rPr>
      </w:pPr>
      <w:r w:rsidRPr="0071392A">
        <w:rPr>
          <w:bCs/>
          <w:color w:val="000000" w:themeColor="text1"/>
          <w:spacing w:val="-1"/>
          <w:sz w:val="28"/>
          <w:szCs w:val="28"/>
        </w:rPr>
        <w:t>Tê tại chỗ bằng lidocain 2% nếu bệnh nhân kích thích</w:t>
      </w:r>
    </w:p>
    <w:p w:rsidR="004D33C0" w:rsidRPr="0071392A" w:rsidRDefault="004D33C0" w:rsidP="0071392A">
      <w:pPr>
        <w:numPr>
          <w:ilvl w:val="0"/>
          <w:numId w:val="8"/>
        </w:numPr>
        <w:tabs>
          <w:tab w:val="left" w:pos="142"/>
          <w:tab w:val="left" w:pos="284"/>
          <w:tab w:val="left" w:pos="426"/>
          <w:tab w:val="left" w:pos="709"/>
        </w:tabs>
        <w:autoSpaceDE w:val="0"/>
        <w:autoSpaceDN w:val="0"/>
        <w:adjustRightInd w:val="0"/>
        <w:spacing w:before="60" w:line="360" w:lineRule="auto"/>
        <w:ind w:left="0" w:firstLine="0"/>
        <w:jc w:val="both"/>
        <w:rPr>
          <w:b/>
          <w:bCs/>
          <w:color w:val="000000" w:themeColor="text1"/>
          <w:spacing w:val="-1"/>
          <w:sz w:val="28"/>
          <w:szCs w:val="28"/>
        </w:rPr>
      </w:pPr>
      <w:r w:rsidRPr="0071392A">
        <w:rPr>
          <w:b/>
          <w:bCs/>
          <w:color w:val="000000" w:themeColor="text1"/>
          <w:spacing w:val="-1"/>
          <w:sz w:val="28"/>
          <w:szCs w:val="28"/>
        </w:rPr>
        <w:t>Tư thế:</w:t>
      </w:r>
    </w:p>
    <w:p w:rsidR="004D33C0" w:rsidRPr="0071392A" w:rsidRDefault="004D33C0" w:rsidP="0071392A">
      <w:pPr>
        <w:tabs>
          <w:tab w:val="left" w:pos="142"/>
          <w:tab w:val="left" w:pos="284"/>
          <w:tab w:val="left" w:pos="426"/>
          <w:tab w:val="left" w:pos="709"/>
        </w:tabs>
        <w:autoSpaceDE w:val="0"/>
        <w:autoSpaceDN w:val="0"/>
        <w:adjustRightInd w:val="0"/>
        <w:spacing w:before="60" w:line="360" w:lineRule="auto"/>
        <w:jc w:val="both"/>
        <w:rPr>
          <w:bCs/>
          <w:color w:val="000000" w:themeColor="text1"/>
          <w:spacing w:val="-1"/>
          <w:sz w:val="28"/>
          <w:szCs w:val="28"/>
        </w:rPr>
      </w:pPr>
      <w:r w:rsidRPr="0071392A">
        <w:rPr>
          <w:bCs/>
          <w:color w:val="000000" w:themeColor="text1"/>
          <w:spacing w:val="-1"/>
          <w:sz w:val="28"/>
          <w:szCs w:val="28"/>
        </w:rPr>
        <w:t>Bênh nhân ngồi, mặt nhìn thẳng.</w:t>
      </w:r>
    </w:p>
    <w:p w:rsidR="004D33C0" w:rsidRPr="0071392A" w:rsidRDefault="004D33C0" w:rsidP="0071392A">
      <w:pPr>
        <w:tabs>
          <w:tab w:val="left" w:pos="142"/>
          <w:tab w:val="left" w:pos="284"/>
          <w:tab w:val="left" w:pos="426"/>
          <w:tab w:val="left" w:pos="709"/>
        </w:tabs>
        <w:autoSpaceDE w:val="0"/>
        <w:autoSpaceDN w:val="0"/>
        <w:adjustRightInd w:val="0"/>
        <w:spacing w:before="60" w:line="360" w:lineRule="auto"/>
        <w:jc w:val="both"/>
        <w:rPr>
          <w:color w:val="000000" w:themeColor="text1"/>
          <w:sz w:val="28"/>
          <w:szCs w:val="28"/>
          <w:lang w:val="vi-VN"/>
        </w:rPr>
      </w:pPr>
      <w:r w:rsidRPr="0071392A">
        <w:rPr>
          <w:b/>
          <w:bCs/>
          <w:color w:val="000000" w:themeColor="text1"/>
          <w:spacing w:val="-1"/>
          <w:sz w:val="28"/>
          <w:szCs w:val="28"/>
          <w:lang w:val="vi-VN"/>
        </w:rPr>
        <w:t>3. Thực hiện kỹ thuật</w:t>
      </w:r>
    </w:p>
    <w:p w:rsidR="004D33C0" w:rsidRPr="0071392A" w:rsidRDefault="004D33C0" w:rsidP="0071392A">
      <w:pPr>
        <w:tabs>
          <w:tab w:val="left" w:pos="142"/>
          <w:tab w:val="left" w:pos="284"/>
          <w:tab w:val="left" w:pos="426"/>
          <w:tab w:val="left" w:pos="567"/>
          <w:tab w:val="left" w:pos="709"/>
        </w:tabs>
        <w:autoSpaceDE w:val="0"/>
        <w:autoSpaceDN w:val="0"/>
        <w:adjustRightInd w:val="0"/>
        <w:spacing w:line="360" w:lineRule="auto"/>
        <w:jc w:val="both"/>
        <w:rPr>
          <w:bCs/>
          <w:color w:val="000000" w:themeColor="text1"/>
          <w:sz w:val="28"/>
          <w:szCs w:val="28"/>
          <w:lang w:val="fr-FR"/>
        </w:rPr>
      </w:pPr>
      <w:r w:rsidRPr="0071392A">
        <w:rPr>
          <w:b/>
          <w:bCs/>
          <w:color w:val="000000" w:themeColor="text1"/>
          <w:sz w:val="28"/>
          <w:szCs w:val="28"/>
          <w:lang w:val="fr-FR"/>
        </w:rPr>
        <w:t xml:space="preserve"> </w:t>
      </w:r>
      <w:r w:rsidRPr="0071392A">
        <w:rPr>
          <w:color w:val="000000" w:themeColor="text1"/>
          <w:sz w:val="28"/>
          <w:szCs w:val="28"/>
          <w:lang w:val="fr-FR"/>
        </w:rPr>
        <w:t xml:space="preserve">Người bệnh </w:t>
      </w:r>
      <w:r w:rsidRPr="0071392A">
        <w:rPr>
          <w:bCs/>
          <w:color w:val="000000" w:themeColor="text1"/>
          <w:sz w:val="28"/>
          <w:szCs w:val="28"/>
          <w:lang w:val="fr-FR"/>
        </w:rPr>
        <w:t>ngồi đối diện với thầy thuốc (có thể nằm). Trẻ nhỏ được quấn khăn to, có người lớn bế</w:t>
      </w:r>
    </w:p>
    <w:p w:rsidR="004D33C0" w:rsidRPr="0071392A" w:rsidRDefault="004D33C0" w:rsidP="0071392A">
      <w:pPr>
        <w:tabs>
          <w:tab w:val="left" w:pos="142"/>
          <w:tab w:val="left" w:pos="284"/>
          <w:tab w:val="left" w:pos="426"/>
          <w:tab w:val="left" w:pos="567"/>
          <w:tab w:val="left" w:pos="709"/>
        </w:tabs>
        <w:autoSpaceDE w:val="0"/>
        <w:autoSpaceDN w:val="0"/>
        <w:adjustRightInd w:val="0"/>
        <w:spacing w:line="360" w:lineRule="auto"/>
        <w:jc w:val="both"/>
        <w:rPr>
          <w:b/>
          <w:bCs/>
          <w:color w:val="000000" w:themeColor="text1"/>
          <w:sz w:val="28"/>
          <w:szCs w:val="28"/>
          <w:lang w:val="fr-FR"/>
        </w:rPr>
      </w:pPr>
      <w:r w:rsidRPr="0071392A">
        <w:rPr>
          <w:b/>
          <w:bCs/>
          <w:color w:val="000000" w:themeColor="text1"/>
          <w:sz w:val="28"/>
          <w:szCs w:val="28"/>
          <w:lang w:val="fr-FR"/>
        </w:rPr>
        <w:t xml:space="preserve">3.1. Nội soi </w:t>
      </w:r>
      <w:proofErr w:type="gramStart"/>
      <w:r w:rsidRPr="0071392A">
        <w:rPr>
          <w:b/>
          <w:bCs/>
          <w:color w:val="000000" w:themeColor="text1"/>
          <w:sz w:val="28"/>
          <w:szCs w:val="28"/>
          <w:lang w:val="fr-FR"/>
        </w:rPr>
        <w:t>tai:</w:t>
      </w:r>
      <w:proofErr w:type="gramEnd"/>
    </w:p>
    <w:p w:rsidR="004D33C0" w:rsidRPr="0071392A" w:rsidRDefault="004D33C0" w:rsidP="0071392A">
      <w:pPr>
        <w:tabs>
          <w:tab w:val="left" w:pos="142"/>
          <w:tab w:val="left" w:pos="284"/>
          <w:tab w:val="left" w:pos="426"/>
          <w:tab w:val="left" w:pos="567"/>
          <w:tab w:val="left" w:pos="709"/>
        </w:tabs>
        <w:autoSpaceDE w:val="0"/>
        <w:autoSpaceDN w:val="0"/>
        <w:adjustRightInd w:val="0"/>
        <w:spacing w:line="360" w:lineRule="auto"/>
        <w:jc w:val="both"/>
        <w:rPr>
          <w:bCs/>
          <w:color w:val="000000" w:themeColor="text1"/>
          <w:sz w:val="28"/>
          <w:szCs w:val="28"/>
          <w:lang w:val="fr-FR"/>
        </w:rPr>
      </w:pPr>
      <w:r w:rsidRPr="0071392A">
        <w:rPr>
          <w:b/>
          <w:bCs/>
          <w:color w:val="000000" w:themeColor="text1"/>
          <w:sz w:val="28"/>
          <w:szCs w:val="28"/>
          <w:lang w:val="fr-FR"/>
        </w:rPr>
        <w:tab/>
        <w:t>-</w:t>
      </w:r>
      <w:r w:rsidRPr="0071392A">
        <w:rPr>
          <w:bCs/>
          <w:color w:val="000000" w:themeColor="text1"/>
          <w:sz w:val="28"/>
          <w:szCs w:val="28"/>
          <w:lang w:val="fr-FR"/>
        </w:rPr>
        <w:t xml:space="preserve"> Lấy bỏ ráy tai, nút biểu bì ống tai, lau mủ, dịch, máu làm sạch ống tai</w:t>
      </w:r>
    </w:p>
    <w:p w:rsidR="004D33C0" w:rsidRPr="0071392A" w:rsidRDefault="004D33C0" w:rsidP="0071392A">
      <w:pPr>
        <w:tabs>
          <w:tab w:val="left" w:pos="142"/>
          <w:tab w:val="left" w:pos="284"/>
          <w:tab w:val="left" w:pos="426"/>
          <w:tab w:val="left" w:pos="567"/>
          <w:tab w:val="left" w:pos="709"/>
        </w:tabs>
        <w:autoSpaceDE w:val="0"/>
        <w:autoSpaceDN w:val="0"/>
        <w:adjustRightInd w:val="0"/>
        <w:spacing w:line="360" w:lineRule="auto"/>
        <w:jc w:val="both"/>
        <w:rPr>
          <w:bCs/>
          <w:color w:val="000000" w:themeColor="text1"/>
          <w:sz w:val="28"/>
          <w:szCs w:val="28"/>
          <w:lang w:val="fr-FR"/>
        </w:rPr>
      </w:pPr>
      <w:r w:rsidRPr="0071392A">
        <w:rPr>
          <w:b/>
          <w:bCs/>
          <w:color w:val="000000" w:themeColor="text1"/>
          <w:sz w:val="28"/>
          <w:szCs w:val="28"/>
          <w:lang w:val="fr-FR"/>
        </w:rPr>
        <w:tab/>
        <w:t>-</w:t>
      </w:r>
      <w:r w:rsidRPr="0071392A">
        <w:rPr>
          <w:bCs/>
          <w:color w:val="000000" w:themeColor="text1"/>
          <w:sz w:val="28"/>
          <w:szCs w:val="28"/>
          <w:lang w:val="fr-FR"/>
        </w:rPr>
        <w:t xml:space="preserve"> Dùng ống soi 2.7 hoặc 4.0 đã lắp camera đưa dần vào trong ống tai chếch từ sau ra trước. Quan sát trên màn </w:t>
      </w:r>
      <w:proofErr w:type="gramStart"/>
      <w:r w:rsidRPr="0071392A">
        <w:rPr>
          <w:bCs/>
          <w:color w:val="000000" w:themeColor="text1"/>
          <w:sz w:val="28"/>
          <w:szCs w:val="28"/>
          <w:lang w:val="fr-FR"/>
        </w:rPr>
        <w:t>hình:</w:t>
      </w:r>
      <w:proofErr w:type="gramEnd"/>
      <w:r w:rsidRPr="0071392A">
        <w:rPr>
          <w:bCs/>
          <w:color w:val="000000" w:themeColor="text1"/>
          <w:sz w:val="28"/>
          <w:szCs w:val="28"/>
          <w:lang w:val="fr-FR"/>
        </w:rPr>
        <w:t xml:space="preserve"> các thành ống tai, tình trạng màng tai (màu sắc, độ sáng, nhẵn, phồng-lõm-xẹp-túi co kéo, dịch trong hòm tai/thủng màng tai ở vị trí nào, kích thước, bờ lỗ thủng…). Đánh giá chức năng vòi nhĩ bằng nghiệm pháp Valsava. Đánh giá tình trạng hòm tai trường hợp thủng màng </w:t>
      </w:r>
      <w:proofErr w:type="gramStart"/>
      <w:r w:rsidRPr="0071392A">
        <w:rPr>
          <w:bCs/>
          <w:color w:val="000000" w:themeColor="text1"/>
          <w:sz w:val="28"/>
          <w:szCs w:val="28"/>
          <w:lang w:val="fr-FR"/>
        </w:rPr>
        <w:t>tai:</w:t>
      </w:r>
      <w:proofErr w:type="gramEnd"/>
      <w:r w:rsidRPr="0071392A">
        <w:rPr>
          <w:bCs/>
          <w:color w:val="000000" w:themeColor="text1"/>
          <w:sz w:val="28"/>
          <w:szCs w:val="28"/>
          <w:lang w:val="fr-FR"/>
        </w:rPr>
        <w:t xml:space="preserve"> khô-có dịch, niêm mạc dày, có polyp, u, tình trạng xương con…</w:t>
      </w:r>
    </w:p>
    <w:p w:rsidR="004D33C0" w:rsidRPr="0071392A" w:rsidRDefault="004D33C0" w:rsidP="0071392A">
      <w:pPr>
        <w:tabs>
          <w:tab w:val="left" w:pos="142"/>
          <w:tab w:val="left" w:pos="284"/>
          <w:tab w:val="left" w:pos="426"/>
          <w:tab w:val="left" w:pos="567"/>
          <w:tab w:val="left" w:pos="709"/>
        </w:tabs>
        <w:autoSpaceDE w:val="0"/>
        <w:autoSpaceDN w:val="0"/>
        <w:adjustRightInd w:val="0"/>
        <w:spacing w:line="360" w:lineRule="auto"/>
        <w:jc w:val="both"/>
        <w:rPr>
          <w:bCs/>
          <w:color w:val="000000" w:themeColor="text1"/>
          <w:sz w:val="28"/>
          <w:szCs w:val="28"/>
          <w:lang w:val="fr-FR"/>
        </w:rPr>
      </w:pPr>
      <w:r w:rsidRPr="0071392A">
        <w:rPr>
          <w:bCs/>
          <w:color w:val="000000" w:themeColor="text1"/>
          <w:sz w:val="28"/>
          <w:szCs w:val="28"/>
          <w:lang w:val="fr-FR"/>
        </w:rPr>
        <w:tab/>
        <w:t>- Chụp ảnh tổn thương</w:t>
      </w:r>
    </w:p>
    <w:p w:rsidR="004D33C0" w:rsidRPr="0071392A" w:rsidRDefault="004D33C0" w:rsidP="0071392A">
      <w:pPr>
        <w:tabs>
          <w:tab w:val="left" w:pos="142"/>
          <w:tab w:val="left" w:pos="284"/>
          <w:tab w:val="left" w:pos="426"/>
          <w:tab w:val="left" w:pos="567"/>
          <w:tab w:val="left" w:pos="709"/>
        </w:tabs>
        <w:autoSpaceDE w:val="0"/>
        <w:autoSpaceDN w:val="0"/>
        <w:adjustRightInd w:val="0"/>
        <w:spacing w:line="360" w:lineRule="auto"/>
        <w:jc w:val="both"/>
        <w:rPr>
          <w:bCs/>
          <w:color w:val="000000" w:themeColor="text1"/>
          <w:sz w:val="28"/>
          <w:szCs w:val="28"/>
          <w:lang w:val="fr-FR"/>
        </w:rPr>
      </w:pPr>
      <w:r w:rsidRPr="0071392A">
        <w:rPr>
          <w:bCs/>
          <w:color w:val="000000" w:themeColor="text1"/>
          <w:sz w:val="28"/>
          <w:szCs w:val="28"/>
          <w:lang w:val="fr-FR"/>
        </w:rPr>
        <w:tab/>
        <w:t xml:space="preserve">  - Rút ống soi</w:t>
      </w:r>
    </w:p>
    <w:p w:rsidR="00055B69" w:rsidRPr="0071392A" w:rsidRDefault="00055B69" w:rsidP="0071392A">
      <w:pPr>
        <w:tabs>
          <w:tab w:val="left" w:pos="142"/>
          <w:tab w:val="left" w:pos="284"/>
          <w:tab w:val="left" w:pos="426"/>
          <w:tab w:val="left" w:pos="567"/>
          <w:tab w:val="left" w:pos="709"/>
        </w:tabs>
        <w:autoSpaceDE w:val="0"/>
        <w:autoSpaceDN w:val="0"/>
        <w:adjustRightInd w:val="0"/>
        <w:spacing w:line="360" w:lineRule="auto"/>
        <w:jc w:val="both"/>
        <w:rPr>
          <w:b/>
          <w:bCs/>
          <w:color w:val="000000" w:themeColor="text1"/>
          <w:sz w:val="28"/>
          <w:szCs w:val="28"/>
          <w:lang w:val="fr-FR"/>
        </w:rPr>
      </w:pPr>
      <w:r w:rsidRPr="0071392A">
        <w:rPr>
          <w:b/>
          <w:bCs/>
          <w:color w:val="000000" w:themeColor="text1"/>
          <w:sz w:val="28"/>
          <w:szCs w:val="28"/>
          <w:lang w:val="fr-FR"/>
        </w:rPr>
        <w:t>3.2 Nội soi mũi xoang, vòm họng</w:t>
      </w:r>
    </w:p>
    <w:p w:rsidR="00055B69" w:rsidRPr="0071392A" w:rsidRDefault="00055B69" w:rsidP="0071392A">
      <w:pPr>
        <w:tabs>
          <w:tab w:val="left" w:pos="142"/>
          <w:tab w:val="left" w:pos="284"/>
          <w:tab w:val="left" w:pos="426"/>
          <w:tab w:val="left" w:pos="567"/>
          <w:tab w:val="left" w:pos="709"/>
        </w:tabs>
        <w:autoSpaceDE w:val="0"/>
        <w:autoSpaceDN w:val="0"/>
        <w:adjustRightInd w:val="0"/>
        <w:spacing w:line="360" w:lineRule="auto"/>
        <w:jc w:val="both"/>
        <w:rPr>
          <w:bCs/>
          <w:color w:val="000000" w:themeColor="text1"/>
          <w:sz w:val="28"/>
          <w:szCs w:val="28"/>
          <w:lang w:val="fr-FR"/>
        </w:rPr>
      </w:pPr>
      <w:r w:rsidRPr="0071392A">
        <w:rPr>
          <w:b/>
          <w:bCs/>
          <w:color w:val="000000" w:themeColor="text1"/>
          <w:sz w:val="28"/>
          <w:szCs w:val="28"/>
          <w:lang w:val="fr-FR"/>
        </w:rPr>
        <w:tab/>
        <w:t>-</w:t>
      </w:r>
      <w:r w:rsidRPr="0071392A">
        <w:rPr>
          <w:bCs/>
          <w:color w:val="000000" w:themeColor="text1"/>
          <w:sz w:val="28"/>
          <w:szCs w:val="28"/>
          <w:lang w:val="fr-FR"/>
        </w:rPr>
        <w:t xml:space="preserve"> Xịt, nhỏ hoặc đặt bông tẩm thuốc tê, thuốc co mạch vào hốc mũi 1-2 phút (nếu người lớn, soi bằng ống 2.7 mm thì có thể bỏ qua bước này)</w:t>
      </w:r>
    </w:p>
    <w:p w:rsidR="00055B69" w:rsidRPr="0071392A" w:rsidRDefault="00055B69" w:rsidP="0071392A">
      <w:pPr>
        <w:tabs>
          <w:tab w:val="left" w:pos="142"/>
          <w:tab w:val="left" w:pos="284"/>
          <w:tab w:val="left" w:pos="426"/>
          <w:tab w:val="left" w:pos="567"/>
          <w:tab w:val="left" w:pos="709"/>
        </w:tabs>
        <w:autoSpaceDE w:val="0"/>
        <w:autoSpaceDN w:val="0"/>
        <w:adjustRightInd w:val="0"/>
        <w:spacing w:line="360" w:lineRule="auto"/>
        <w:jc w:val="both"/>
        <w:rPr>
          <w:bCs/>
          <w:color w:val="000000" w:themeColor="text1"/>
          <w:sz w:val="28"/>
          <w:szCs w:val="28"/>
          <w:lang w:val="fr-FR"/>
        </w:rPr>
      </w:pPr>
      <w:r w:rsidRPr="0071392A">
        <w:rPr>
          <w:b/>
          <w:bCs/>
          <w:color w:val="000000" w:themeColor="text1"/>
          <w:sz w:val="28"/>
          <w:szCs w:val="28"/>
          <w:lang w:val="fr-FR"/>
        </w:rPr>
        <w:tab/>
        <w:t>-</w:t>
      </w:r>
      <w:r w:rsidRPr="0071392A">
        <w:rPr>
          <w:bCs/>
          <w:color w:val="000000" w:themeColor="text1"/>
          <w:sz w:val="28"/>
          <w:szCs w:val="28"/>
          <w:lang w:val="fr-FR"/>
        </w:rPr>
        <w:t xml:space="preserve"> Dùng ống soi 2.7 hoặc 4.0 đã lắp camera đưa dần vào trong hốc mũi từ sau ra trước. Quan sát trên màn </w:t>
      </w:r>
      <w:proofErr w:type="gramStart"/>
      <w:r w:rsidRPr="0071392A">
        <w:rPr>
          <w:bCs/>
          <w:color w:val="000000" w:themeColor="text1"/>
          <w:sz w:val="28"/>
          <w:szCs w:val="28"/>
          <w:lang w:val="fr-FR"/>
        </w:rPr>
        <w:t>hình:</w:t>
      </w:r>
      <w:proofErr w:type="gramEnd"/>
      <w:r w:rsidRPr="0071392A">
        <w:rPr>
          <w:bCs/>
          <w:color w:val="000000" w:themeColor="text1"/>
          <w:sz w:val="28"/>
          <w:szCs w:val="28"/>
          <w:lang w:val="fr-FR"/>
        </w:rPr>
        <w:t xml:space="preserve"> vách ngăn, các cuốn, các khe và sàn mũi. Tiếp tục đưa ra sau quan sát lỗ mũi sau, vòm họng, nẹp vòi, miệng lỗ vòi nhĩ </w:t>
      </w:r>
    </w:p>
    <w:p w:rsidR="00055B69" w:rsidRPr="0071392A" w:rsidRDefault="00055B69" w:rsidP="0071392A">
      <w:pPr>
        <w:tabs>
          <w:tab w:val="left" w:pos="142"/>
          <w:tab w:val="left" w:pos="284"/>
          <w:tab w:val="left" w:pos="426"/>
          <w:tab w:val="left" w:pos="567"/>
          <w:tab w:val="left" w:pos="709"/>
        </w:tabs>
        <w:autoSpaceDE w:val="0"/>
        <w:autoSpaceDN w:val="0"/>
        <w:adjustRightInd w:val="0"/>
        <w:spacing w:line="360" w:lineRule="auto"/>
        <w:jc w:val="both"/>
        <w:rPr>
          <w:bCs/>
          <w:color w:val="000000" w:themeColor="text1"/>
          <w:sz w:val="28"/>
          <w:szCs w:val="28"/>
          <w:lang w:val="fr-FR"/>
        </w:rPr>
      </w:pPr>
      <w:r w:rsidRPr="0071392A">
        <w:rPr>
          <w:bCs/>
          <w:color w:val="000000" w:themeColor="text1"/>
          <w:sz w:val="28"/>
          <w:szCs w:val="28"/>
          <w:lang w:val="fr-FR"/>
        </w:rPr>
        <w:tab/>
        <w:t>- Chụp ảnh tổn thương</w:t>
      </w:r>
    </w:p>
    <w:p w:rsidR="00055B69" w:rsidRPr="0071392A" w:rsidRDefault="00055B69" w:rsidP="0071392A">
      <w:pPr>
        <w:tabs>
          <w:tab w:val="left" w:pos="142"/>
          <w:tab w:val="left" w:pos="284"/>
          <w:tab w:val="left" w:pos="426"/>
          <w:tab w:val="left" w:pos="567"/>
          <w:tab w:val="left" w:pos="709"/>
        </w:tabs>
        <w:autoSpaceDE w:val="0"/>
        <w:autoSpaceDN w:val="0"/>
        <w:adjustRightInd w:val="0"/>
        <w:spacing w:line="360" w:lineRule="auto"/>
        <w:jc w:val="both"/>
        <w:rPr>
          <w:bCs/>
          <w:color w:val="000000" w:themeColor="text1"/>
          <w:sz w:val="28"/>
          <w:szCs w:val="28"/>
          <w:lang w:val="fr-FR"/>
        </w:rPr>
      </w:pPr>
      <w:r w:rsidRPr="0071392A">
        <w:rPr>
          <w:bCs/>
          <w:color w:val="000000" w:themeColor="text1"/>
          <w:sz w:val="28"/>
          <w:szCs w:val="28"/>
          <w:lang w:val="fr-FR"/>
        </w:rPr>
        <w:t xml:space="preserve">  - Rút ống soi</w:t>
      </w:r>
    </w:p>
    <w:p w:rsidR="00055B69" w:rsidRPr="0071392A" w:rsidRDefault="00922919" w:rsidP="0071392A">
      <w:pPr>
        <w:tabs>
          <w:tab w:val="left" w:pos="142"/>
          <w:tab w:val="left" w:pos="284"/>
          <w:tab w:val="left" w:pos="426"/>
          <w:tab w:val="left" w:pos="567"/>
          <w:tab w:val="left" w:pos="709"/>
        </w:tabs>
        <w:autoSpaceDE w:val="0"/>
        <w:autoSpaceDN w:val="0"/>
        <w:adjustRightInd w:val="0"/>
        <w:spacing w:line="360" w:lineRule="auto"/>
        <w:jc w:val="both"/>
        <w:rPr>
          <w:b/>
          <w:bCs/>
          <w:color w:val="000000" w:themeColor="text1"/>
          <w:sz w:val="28"/>
          <w:szCs w:val="28"/>
          <w:lang w:val="fr-FR"/>
        </w:rPr>
      </w:pPr>
      <w:r w:rsidRPr="0071392A">
        <w:rPr>
          <w:b/>
          <w:bCs/>
          <w:color w:val="000000" w:themeColor="text1"/>
          <w:sz w:val="28"/>
          <w:szCs w:val="28"/>
          <w:lang w:val="fr-FR"/>
        </w:rPr>
        <w:t>3.3 Nội soi Họng</w:t>
      </w:r>
    </w:p>
    <w:p w:rsidR="00922919" w:rsidRPr="0071392A" w:rsidRDefault="00922919" w:rsidP="0071392A">
      <w:pPr>
        <w:tabs>
          <w:tab w:val="left" w:pos="142"/>
          <w:tab w:val="left" w:pos="284"/>
          <w:tab w:val="left" w:pos="426"/>
          <w:tab w:val="left" w:pos="567"/>
          <w:tab w:val="left" w:pos="709"/>
        </w:tabs>
        <w:autoSpaceDE w:val="0"/>
        <w:autoSpaceDN w:val="0"/>
        <w:adjustRightInd w:val="0"/>
        <w:spacing w:line="360" w:lineRule="auto"/>
        <w:jc w:val="both"/>
        <w:rPr>
          <w:bCs/>
          <w:color w:val="000000" w:themeColor="text1"/>
          <w:sz w:val="28"/>
          <w:szCs w:val="28"/>
          <w:lang w:val="fr-FR"/>
        </w:rPr>
      </w:pPr>
      <w:r w:rsidRPr="0071392A">
        <w:rPr>
          <w:b/>
          <w:bCs/>
          <w:color w:val="000000" w:themeColor="text1"/>
          <w:sz w:val="28"/>
          <w:szCs w:val="28"/>
          <w:lang w:val="fr-FR"/>
        </w:rPr>
        <w:tab/>
        <w:t xml:space="preserve">- </w:t>
      </w:r>
      <w:r w:rsidRPr="0071392A">
        <w:rPr>
          <w:bCs/>
          <w:color w:val="000000" w:themeColor="text1"/>
          <w:sz w:val="28"/>
          <w:szCs w:val="28"/>
          <w:lang w:val="fr-FR"/>
        </w:rPr>
        <w:t>Gây tê bằng xịt Lidocain 10 % nếu NB có biểu hiện nôn ọe nhiều</w:t>
      </w:r>
      <w:r w:rsidRPr="0071392A">
        <w:rPr>
          <w:b/>
          <w:bCs/>
          <w:color w:val="000000" w:themeColor="text1"/>
          <w:sz w:val="28"/>
          <w:szCs w:val="28"/>
          <w:lang w:val="fr-FR"/>
        </w:rPr>
        <w:t xml:space="preserve"> </w:t>
      </w:r>
    </w:p>
    <w:p w:rsidR="00922919" w:rsidRPr="0071392A" w:rsidRDefault="00922919" w:rsidP="0071392A">
      <w:pPr>
        <w:tabs>
          <w:tab w:val="left" w:pos="142"/>
          <w:tab w:val="left" w:pos="284"/>
          <w:tab w:val="left" w:pos="426"/>
          <w:tab w:val="left" w:pos="567"/>
          <w:tab w:val="left" w:pos="709"/>
        </w:tabs>
        <w:autoSpaceDE w:val="0"/>
        <w:autoSpaceDN w:val="0"/>
        <w:adjustRightInd w:val="0"/>
        <w:spacing w:line="360" w:lineRule="auto"/>
        <w:jc w:val="both"/>
        <w:rPr>
          <w:bCs/>
          <w:color w:val="000000" w:themeColor="text1"/>
          <w:sz w:val="28"/>
          <w:szCs w:val="28"/>
          <w:lang w:val="fr-FR"/>
        </w:rPr>
      </w:pPr>
      <w:r w:rsidRPr="0071392A">
        <w:rPr>
          <w:b/>
          <w:bCs/>
          <w:color w:val="000000" w:themeColor="text1"/>
          <w:sz w:val="28"/>
          <w:szCs w:val="28"/>
          <w:lang w:val="fr-FR"/>
        </w:rPr>
        <w:lastRenderedPageBreak/>
        <w:tab/>
        <w:t>-</w:t>
      </w:r>
      <w:r w:rsidRPr="0071392A">
        <w:rPr>
          <w:bCs/>
          <w:color w:val="000000" w:themeColor="text1"/>
          <w:sz w:val="28"/>
          <w:szCs w:val="28"/>
          <w:lang w:val="fr-FR"/>
        </w:rPr>
        <w:t xml:space="preserve"> Hướng dẫn NB há to miệng, thè dài lưỡi (nếu cần có thể lót gạc vô trùng vào đầu lưỡi giữ cho lưỡi không co lại khi soi). Dùng ống soi thanh quản đã lắp camera đưa dần vào trong miệng NB. Quan sát trên màn hình từ ngoài vào trong, từ trên xuống dưới, từ trước ra sau, 2 </w:t>
      </w:r>
      <w:proofErr w:type="gramStart"/>
      <w:r w:rsidRPr="0071392A">
        <w:rPr>
          <w:bCs/>
          <w:color w:val="000000" w:themeColor="text1"/>
          <w:sz w:val="28"/>
          <w:szCs w:val="28"/>
          <w:lang w:val="fr-FR"/>
        </w:rPr>
        <w:t>bên:</w:t>
      </w:r>
      <w:proofErr w:type="gramEnd"/>
      <w:r w:rsidRPr="0071392A">
        <w:rPr>
          <w:bCs/>
          <w:color w:val="000000" w:themeColor="text1"/>
          <w:sz w:val="28"/>
          <w:szCs w:val="28"/>
          <w:lang w:val="fr-FR"/>
        </w:rPr>
        <w:t xml:space="preserve"> vùng họng miệng, đáy lưỡi, hố lưỡi thanh thiệt, sụn thanh thiệt, nẹp phễu thanh thiệt, nẹp họng thanh thiệt, sụn phễu, xoang lê, miệng thực quản, tiền đình thanh quản, băng thanh thất, buồng thất Morgagni, tình trạng dây thanh, thanh môn, hạ thanh môn </w:t>
      </w:r>
    </w:p>
    <w:p w:rsidR="00922919" w:rsidRPr="0071392A" w:rsidRDefault="00922919" w:rsidP="0071392A">
      <w:pPr>
        <w:tabs>
          <w:tab w:val="left" w:pos="142"/>
          <w:tab w:val="left" w:pos="284"/>
          <w:tab w:val="left" w:pos="426"/>
          <w:tab w:val="left" w:pos="567"/>
          <w:tab w:val="left" w:pos="709"/>
        </w:tabs>
        <w:autoSpaceDE w:val="0"/>
        <w:autoSpaceDN w:val="0"/>
        <w:adjustRightInd w:val="0"/>
        <w:spacing w:line="360" w:lineRule="auto"/>
        <w:jc w:val="both"/>
        <w:rPr>
          <w:bCs/>
          <w:color w:val="000000" w:themeColor="text1"/>
          <w:sz w:val="28"/>
          <w:szCs w:val="28"/>
          <w:lang w:val="fr-FR"/>
        </w:rPr>
      </w:pPr>
      <w:r w:rsidRPr="0071392A">
        <w:rPr>
          <w:bCs/>
          <w:color w:val="000000" w:themeColor="text1"/>
          <w:sz w:val="28"/>
          <w:szCs w:val="28"/>
          <w:lang w:val="fr-FR"/>
        </w:rPr>
        <w:t>- Chụp ảnh tổn thương.</w:t>
      </w:r>
    </w:p>
    <w:p w:rsidR="00922919" w:rsidRPr="0071392A" w:rsidRDefault="00922919" w:rsidP="0071392A">
      <w:pPr>
        <w:tabs>
          <w:tab w:val="left" w:pos="142"/>
          <w:tab w:val="left" w:pos="284"/>
          <w:tab w:val="left" w:pos="426"/>
          <w:tab w:val="left" w:pos="567"/>
          <w:tab w:val="left" w:pos="709"/>
        </w:tabs>
        <w:autoSpaceDE w:val="0"/>
        <w:autoSpaceDN w:val="0"/>
        <w:adjustRightInd w:val="0"/>
        <w:spacing w:line="360" w:lineRule="auto"/>
        <w:jc w:val="both"/>
        <w:rPr>
          <w:bCs/>
          <w:color w:val="000000" w:themeColor="text1"/>
          <w:sz w:val="28"/>
          <w:szCs w:val="28"/>
          <w:lang w:val="fr-FR"/>
        </w:rPr>
      </w:pPr>
      <w:r w:rsidRPr="0071392A">
        <w:rPr>
          <w:bCs/>
          <w:color w:val="000000" w:themeColor="text1"/>
          <w:sz w:val="28"/>
          <w:szCs w:val="28"/>
          <w:lang w:val="fr-FR"/>
        </w:rPr>
        <w:t>- Rút ống soi</w:t>
      </w:r>
    </w:p>
    <w:p w:rsidR="004D33C0" w:rsidRPr="0071392A" w:rsidRDefault="004D33C0" w:rsidP="0071392A">
      <w:pPr>
        <w:tabs>
          <w:tab w:val="left" w:pos="142"/>
          <w:tab w:val="left" w:pos="284"/>
          <w:tab w:val="left" w:pos="426"/>
          <w:tab w:val="left" w:pos="567"/>
          <w:tab w:val="left" w:pos="709"/>
        </w:tabs>
        <w:autoSpaceDE w:val="0"/>
        <w:autoSpaceDN w:val="0"/>
        <w:adjustRightInd w:val="0"/>
        <w:spacing w:line="360" w:lineRule="auto"/>
        <w:jc w:val="both"/>
        <w:rPr>
          <w:b/>
          <w:bCs/>
          <w:color w:val="000000" w:themeColor="text1"/>
          <w:sz w:val="28"/>
          <w:szCs w:val="28"/>
          <w:lang w:val="fr-FR"/>
        </w:rPr>
      </w:pPr>
      <w:r w:rsidRPr="0071392A">
        <w:rPr>
          <w:b/>
          <w:bCs/>
          <w:color w:val="000000" w:themeColor="text1"/>
          <w:sz w:val="28"/>
          <w:szCs w:val="28"/>
          <w:lang w:val="fr-FR"/>
        </w:rPr>
        <w:t>3.4. Kết thúc soi</w:t>
      </w:r>
    </w:p>
    <w:p w:rsidR="004D33C0" w:rsidRPr="0071392A" w:rsidRDefault="004D33C0" w:rsidP="0071392A">
      <w:pPr>
        <w:tabs>
          <w:tab w:val="left" w:pos="142"/>
          <w:tab w:val="left" w:pos="284"/>
          <w:tab w:val="left" w:pos="426"/>
          <w:tab w:val="left" w:pos="567"/>
          <w:tab w:val="left" w:pos="709"/>
        </w:tabs>
        <w:autoSpaceDE w:val="0"/>
        <w:autoSpaceDN w:val="0"/>
        <w:adjustRightInd w:val="0"/>
        <w:spacing w:line="360" w:lineRule="auto"/>
        <w:jc w:val="both"/>
        <w:rPr>
          <w:bCs/>
          <w:color w:val="000000" w:themeColor="text1"/>
          <w:sz w:val="28"/>
          <w:szCs w:val="28"/>
          <w:lang w:val="fr-FR"/>
        </w:rPr>
      </w:pPr>
      <w:r w:rsidRPr="0071392A">
        <w:rPr>
          <w:bCs/>
          <w:color w:val="000000" w:themeColor="text1"/>
          <w:sz w:val="28"/>
          <w:szCs w:val="28"/>
          <w:lang w:val="fr-FR"/>
        </w:rPr>
        <w:t xml:space="preserve">- Tháo ống soi khỏi camera đặt vào khay inox đựng ống đã sử dụng </w:t>
      </w:r>
    </w:p>
    <w:p w:rsidR="004D33C0" w:rsidRPr="0071392A" w:rsidRDefault="004D33C0" w:rsidP="0071392A">
      <w:pPr>
        <w:tabs>
          <w:tab w:val="left" w:pos="142"/>
          <w:tab w:val="left" w:pos="284"/>
          <w:tab w:val="left" w:pos="426"/>
          <w:tab w:val="left" w:pos="567"/>
          <w:tab w:val="left" w:pos="709"/>
        </w:tabs>
        <w:autoSpaceDE w:val="0"/>
        <w:autoSpaceDN w:val="0"/>
        <w:adjustRightInd w:val="0"/>
        <w:spacing w:line="360" w:lineRule="auto"/>
        <w:jc w:val="both"/>
        <w:rPr>
          <w:bCs/>
          <w:color w:val="000000" w:themeColor="text1"/>
          <w:sz w:val="28"/>
          <w:szCs w:val="28"/>
          <w:lang w:val="fr-FR"/>
        </w:rPr>
      </w:pPr>
      <w:r w:rsidRPr="0071392A">
        <w:rPr>
          <w:bCs/>
          <w:color w:val="000000" w:themeColor="text1"/>
          <w:sz w:val="28"/>
          <w:szCs w:val="28"/>
          <w:lang w:val="fr-FR"/>
        </w:rPr>
        <w:t>- Vệ sinh tay</w:t>
      </w:r>
    </w:p>
    <w:p w:rsidR="004D33C0" w:rsidRPr="0071392A" w:rsidRDefault="004D33C0" w:rsidP="0071392A">
      <w:pPr>
        <w:tabs>
          <w:tab w:val="left" w:pos="142"/>
          <w:tab w:val="left" w:pos="284"/>
          <w:tab w:val="left" w:pos="426"/>
          <w:tab w:val="left" w:pos="567"/>
          <w:tab w:val="left" w:pos="709"/>
        </w:tabs>
        <w:autoSpaceDE w:val="0"/>
        <w:autoSpaceDN w:val="0"/>
        <w:adjustRightInd w:val="0"/>
        <w:spacing w:line="360" w:lineRule="auto"/>
        <w:jc w:val="both"/>
        <w:rPr>
          <w:bCs/>
          <w:color w:val="000000" w:themeColor="text1"/>
          <w:sz w:val="28"/>
          <w:szCs w:val="28"/>
          <w:lang w:val="fr-FR"/>
        </w:rPr>
      </w:pPr>
      <w:r w:rsidRPr="0071392A">
        <w:rPr>
          <w:bCs/>
          <w:color w:val="000000" w:themeColor="text1"/>
          <w:sz w:val="28"/>
          <w:szCs w:val="28"/>
          <w:lang w:val="fr-FR"/>
        </w:rPr>
        <w:t xml:space="preserve">- In ảnh và mô tả tổn thương vào phiếu khám nội soi TMH </w:t>
      </w:r>
    </w:p>
    <w:p w:rsidR="004D33C0" w:rsidRPr="0071392A" w:rsidRDefault="004D33C0" w:rsidP="0071392A">
      <w:pPr>
        <w:tabs>
          <w:tab w:val="left" w:pos="142"/>
          <w:tab w:val="left" w:pos="284"/>
          <w:tab w:val="left" w:pos="426"/>
          <w:tab w:val="left" w:pos="567"/>
          <w:tab w:val="left" w:pos="709"/>
        </w:tabs>
        <w:autoSpaceDE w:val="0"/>
        <w:autoSpaceDN w:val="0"/>
        <w:adjustRightInd w:val="0"/>
        <w:spacing w:line="360" w:lineRule="auto"/>
        <w:jc w:val="both"/>
        <w:rPr>
          <w:bCs/>
          <w:color w:val="000000" w:themeColor="text1"/>
          <w:sz w:val="28"/>
          <w:szCs w:val="28"/>
          <w:lang w:val="fr-FR"/>
        </w:rPr>
      </w:pPr>
      <w:r w:rsidRPr="0071392A">
        <w:rPr>
          <w:bCs/>
          <w:color w:val="000000" w:themeColor="text1"/>
          <w:sz w:val="28"/>
          <w:szCs w:val="28"/>
          <w:lang w:val="fr-FR"/>
        </w:rPr>
        <w:t>- Bác sĩ ký, trả kết quả cho NB, hướng dẫn, tư vấn cho NB các bước tiếp theo</w:t>
      </w:r>
    </w:p>
    <w:p w:rsidR="004D33C0" w:rsidRPr="0071392A" w:rsidRDefault="004D33C0" w:rsidP="0071392A">
      <w:pPr>
        <w:tabs>
          <w:tab w:val="left" w:pos="142"/>
          <w:tab w:val="left" w:pos="284"/>
          <w:tab w:val="left" w:pos="426"/>
          <w:tab w:val="left" w:pos="567"/>
          <w:tab w:val="left" w:pos="709"/>
        </w:tabs>
        <w:autoSpaceDE w:val="0"/>
        <w:autoSpaceDN w:val="0"/>
        <w:adjustRightInd w:val="0"/>
        <w:spacing w:line="360" w:lineRule="auto"/>
        <w:jc w:val="both"/>
        <w:rPr>
          <w:color w:val="000000" w:themeColor="text1"/>
          <w:sz w:val="28"/>
          <w:szCs w:val="28"/>
          <w:lang w:val="vi-VN"/>
        </w:rPr>
      </w:pPr>
      <w:r w:rsidRPr="0071392A">
        <w:rPr>
          <w:bCs/>
          <w:color w:val="000000" w:themeColor="text1"/>
          <w:sz w:val="28"/>
          <w:szCs w:val="28"/>
          <w:lang w:val="fr-FR"/>
        </w:rPr>
        <w:t xml:space="preserve">- Điều dưỡng xử lý ống nội soi theo quy trình khử khuẩn, tiệt khuẩn </w:t>
      </w:r>
    </w:p>
    <w:p w:rsidR="004D33C0" w:rsidRPr="0071392A" w:rsidRDefault="004D33C0" w:rsidP="0071392A">
      <w:pPr>
        <w:tabs>
          <w:tab w:val="left" w:pos="142"/>
          <w:tab w:val="left" w:pos="284"/>
          <w:tab w:val="left" w:pos="426"/>
          <w:tab w:val="left" w:pos="709"/>
        </w:tabs>
        <w:spacing w:before="120" w:line="360" w:lineRule="auto"/>
        <w:jc w:val="both"/>
        <w:rPr>
          <w:b/>
          <w:color w:val="000000" w:themeColor="text1"/>
          <w:sz w:val="28"/>
          <w:szCs w:val="28"/>
          <w:lang w:val="vi-VN"/>
        </w:rPr>
      </w:pPr>
      <w:r w:rsidRPr="0071392A">
        <w:rPr>
          <w:b/>
          <w:color w:val="000000" w:themeColor="text1"/>
          <w:sz w:val="28"/>
          <w:szCs w:val="28"/>
          <w:lang w:val="vi-VN"/>
        </w:rPr>
        <w:t xml:space="preserve">VI. THEO DÕI </w:t>
      </w:r>
      <w:r w:rsidRPr="0071392A">
        <w:rPr>
          <w:b/>
          <w:iCs/>
          <w:color w:val="000000" w:themeColor="text1"/>
          <w:sz w:val="28"/>
          <w:szCs w:val="28"/>
          <w:lang w:val="pt-BR"/>
        </w:rPr>
        <w:t>VÀ XỬ TRÍ TAI BIẾN</w:t>
      </w:r>
    </w:p>
    <w:p w:rsidR="004D33C0" w:rsidRPr="0071392A" w:rsidRDefault="004D33C0" w:rsidP="0071392A">
      <w:pPr>
        <w:shd w:val="clear" w:color="auto" w:fill="FFFFFF"/>
        <w:tabs>
          <w:tab w:val="left" w:pos="142"/>
          <w:tab w:val="left" w:pos="284"/>
          <w:tab w:val="left" w:pos="426"/>
          <w:tab w:val="left" w:pos="567"/>
          <w:tab w:val="left" w:pos="709"/>
        </w:tabs>
        <w:spacing w:line="360" w:lineRule="auto"/>
        <w:jc w:val="both"/>
        <w:rPr>
          <w:iCs/>
          <w:color w:val="000000" w:themeColor="text1"/>
          <w:sz w:val="28"/>
          <w:szCs w:val="28"/>
          <w:lang w:val="vi-VN"/>
        </w:rPr>
      </w:pPr>
      <w:r w:rsidRPr="0071392A">
        <w:rPr>
          <w:iCs/>
          <w:color w:val="000000" w:themeColor="text1"/>
          <w:sz w:val="28"/>
          <w:szCs w:val="28"/>
          <w:lang w:val="pt-BR"/>
        </w:rPr>
        <w:t>- Chảy máu: có thể gặp ở trẻ em hoặc NB hợp tác không tốt: lau bằng bông vô trùng, đặt bấc tẩm thuốc co mạch theo dõi 10 phút vẫn chảy máu phải nhét bấc vô trùng.</w:t>
      </w:r>
    </w:p>
    <w:p w:rsidR="004D33C0" w:rsidRPr="0071392A" w:rsidRDefault="004D33C0" w:rsidP="0071392A">
      <w:pPr>
        <w:pStyle w:val="ndesc"/>
        <w:shd w:val="clear" w:color="auto" w:fill="FFFFFF"/>
        <w:tabs>
          <w:tab w:val="left" w:pos="142"/>
          <w:tab w:val="left" w:pos="284"/>
          <w:tab w:val="left" w:pos="426"/>
        </w:tabs>
        <w:spacing w:before="0" w:beforeAutospacing="0" w:after="120" w:afterAutospacing="0" w:line="360" w:lineRule="auto"/>
        <w:jc w:val="both"/>
        <w:rPr>
          <w:b/>
          <w:bCs/>
          <w:color w:val="000000" w:themeColor="text1"/>
          <w:sz w:val="28"/>
          <w:szCs w:val="28"/>
        </w:rPr>
      </w:pPr>
    </w:p>
    <w:p w:rsidR="00922919" w:rsidRPr="0071392A" w:rsidRDefault="00922919" w:rsidP="0071392A">
      <w:pPr>
        <w:tabs>
          <w:tab w:val="left" w:pos="142"/>
          <w:tab w:val="left" w:pos="284"/>
          <w:tab w:val="left" w:pos="426"/>
        </w:tabs>
        <w:spacing w:line="360" w:lineRule="auto"/>
        <w:jc w:val="both"/>
        <w:rPr>
          <w:b/>
          <w:bCs/>
          <w:color w:val="000000" w:themeColor="text1"/>
          <w:sz w:val="28"/>
          <w:szCs w:val="28"/>
        </w:rPr>
      </w:pPr>
      <w:r w:rsidRPr="0071392A">
        <w:rPr>
          <w:b/>
          <w:bCs/>
          <w:color w:val="000000" w:themeColor="text1"/>
          <w:sz w:val="28"/>
          <w:szCs w:val="28"/>
        </w:rPr>
        <w:br w:type="page"/>
      </w:r>
    </w:p>
    <w:p w:rsidR="00EA725A" w:rsidRPr="0071392A" w:rsidRDefault="004D33C0" w:rsidP="0071392A">
      <w:pPr>
        <w:pStyle w:val="ndesc"/>
        <w:shd w:val="clear" w:color="auto" w:fill="FFFFFF"/>
        <w:tabs>
          <w:tab w:val="left" w:pos="142"/>
          <w:tab w:val="left" w:pos="284"/>
          <w:tab w:val="left" w:pos="426"/>
        </w:tabs>
        <w:spacing w:before="0" w:beforeAutospacing="0" w:after="120" w:afterAutospacing="0" w:line="360" w:lineRule="auto"/>
        <w:jc w:val="center"/>
        <w:outlineLvl w:val="1"/>
        <w:rPr>
          <w:b/>
          <w:color w:val="000000" w:themeColor="text1"/>
          <w:sz w:val="32"/>
          <w:szCs w:val="28"/>
        </w:rPr>
      </w:pPr>
      <w:bookmarkStart w:id="37" w:name="_Toc116910341"/>
      <w:r w:rsidRPr="0071392A">
        <w:rPr>
          <w:b/>
          <w:bCs/>
          <w:color w:val="000000" w:themeColor="text1"/>
          <w:sz w:val="32"/>
          <w:szCs w:val="28"/>
        </w:rPr>
        <w:lastRenderedPageBreak/>
        <w:t>6</w:t>
      </w:r>
      <w:r w:rsidR="00CF6E21" w:rsidRPr="0071392A">
        <w:rPr>
          <w:b/>
          <w:bCs/>
          <w:color w:val="000000" w:themeColor="text1"/>
          <w:sz w:val="32"/>
          <w:szCs w:val="28"/>
        </w:rPr>
        <w:t xml:space="preserve">. </w:t>
      </w:r>
      <w:r w:rsidR="00CF6E21" w:rsidRPr="0071392A">
        <w:rPr>
          <w:b/>
          <w:color w:val="000000" w:themeColor="text1"/>
          <w:sz w:val="32"/>
          <w:szCs w:val="28"/>
        </w:rPr>
        <w:t>NỘI SOI THANH QUẢN LẤY DỊ VẬT</w:t>
      </w:r>
      <w:bookmarkEnd w:id="37"/>
    </w:p>
    <w:p w:rsidR="00922919" w:rsidRPr="0071392A" w:rsidRDefault="00922919" w:rsidP="0071392A">
      <w:pPr>
        <w:tabs>
          <w:tab w:val="left" w:pos="142"/>
          <w:tab w:val="left" w:pos="284"/>
          <w:tab w:val="left" w:pos="426"/>
        </w:tabs>
        <w:spacing w:line="360" w:lineRule="auto"/>
        <w:jc w:val="both"/>
        <w:rPr>
          <w:color w:val="000000" w:themeColor="text1"/>
          <w:sz w:val="28"/>
          <w:szCs w:val="28"/>
          <w:lang w:val="fr-FR"/>
        </w:rPr>
      </w:pPr>
      <w:r w:rsidRPr="0071392A">
        <w:rPr>
          <w:rStyle w:val="Strong"/>
          <w:color w:val="000000" w:themeColor="text1"/>
          <w:sz w:val="28"/>
          <w:szCs w:val="28"/>
          <w:lang w:val="fr-FR"/>
        </w:rPr>
        <w:t>I. ĐẠI CƯƠNG    </w:t>
      </w:r>
    </w:p>
    <w:p w:rsidR="00922919" w:rsidRPr="0071392A" w:rsidRDefault="00922919"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xml:space="preserve"> Là thủ thuật đưa ống soi cứng vào thanh quản để lấy dị vật.</w:t>
      </w:r>
    </w:p>
    <w:p w:rsidR="00922919" w:rsidRPr="0071392A" w:rsidRDefault="00922919" w:rsidP="0071392A">
      <w:pPr>
        <w:tabs>
          <w:tab w:val="left" w:pos="142"/>
          <w:tab w:val="left" w:pos="284"/>
          <w:tab w:val="left" w:pos="426"/>
        </w:tabs>
        <w:spacing w:line="360" w:lineRule="auto"/>
        <w:jc w:val="both"/>
        <w:rPr>
          <w:color w:val="000000" w:themeColor="text1"/>
          <w:sz w:val="28"/>
          <w:szCs w:val="28"/>
          <w:lang w:val="fr-FR"/>
        </w:rPr>
      </w:pPr>
      <w:r w:rsidRPr="0071392A">
        <w:rPr>
          <w:rStyle w:val="Strong"/>
          <w:color w:val="000000" w:themeColor="text1"/>
          <w:sz w:val="28"/>
          <w:szCs w:val="28"/>
          <w:lang w:val="fr-FR"/>
        </w:rPr>
        <w:t xml:space="preserve"> II. CHỈ ĐỊNH</w:t>
      </w:r>
    </w:p>
    <w:p w:rsidR="00922919" w:rsidRPr="0071392A" w:rsidRDefault="00922919"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Dị vật vùng hạ họng thanh quản</w:t>
      </w:r>
    </w:p>
    <w:p w:rsidR="00922919" w:rsidRPr="0071392A" w:rsidRDefault="00922919" w:rsidP="0071392A">
      <w:pPr>
        <w:tabs>
          <w:tab w:val="left" w:pos="142"/>
          <w:tab w:val="left" w:pos="284"/>
          <w:tab w:val="left" w:pos="426"/>
        </w:tabs>
        <w:spacing w:line="360" w:lineRule="auto"/>
        <w:jc w:val="both"/>
        <w:rPr>
          <w:color w:val="000000" w:themeColor="text1"/>
          <w:sz w:val="28"/>
          <w:szCs w:val="28"/>
        </w:rPr>
      </w:pPr>
      <w:bookmarkStart w:id="38" w:name="_Toc38317078"/>
      <w:bookmarkStart w:id="39" w:name="_Toc38319346"/>
      <w:r w:rsidRPr="0071392A">
        <w:rPr>
          <w:rStyle w:val="Strong"/>
          <w:color w:val="000000" w:themeColor="text1"/>
          <w:sz w:val="28"/>
          <w:szCs w:val="28"/>
        </w:rPr>
        <w:t>III. CHỐNG CHỈ ĐỊNH</w:t>
      </w:r>
      <w:bookmarkEnd w:id="38"/>
      <w:bookmarkEnd w:id="39"/>
    </w:p>
    <w:p w:rsidR="00922919" w:rsidRPr="0071392A" w:rsidRDefault="00922919"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Lao cột sống cổ.</w:t>
      </w:r>
    </w:p>
    <w:p w:rsidR="00922919" w:rsidRPr="0071392A" w:rsidRDefault="00922919"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Khít hàm.</w:t>
      </w:r>
    </w:p>
    <w:p w:rsidR="00922919" w:rsidRPr="0071392A" w:rsidRDefault="00922919"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Khó thở thanh quản cấp II, cấp III.</w:t>
      </w:r>
    </w:p>
    <w:p w:rsidR="00922919" w:rsidRPr="0071392A" w:rsidRDefault="00922919" w:rsidP="0071392A">
      <w:pPr>
        <w:tabs>
          <w:tab w:val="left" w:pos="142"/>
          <w:tab w:val="left" w:pos="284"/>
          <w:tab w:val="left" w:pos="426"/>
        </w:tabs>
        <w:spacing w:line="360" w:lineRule="auto"/>
        <w:jc w:val="both"/>
        <w:rPr>
          <w:color w:val="000000" w:themeColor="text1"/>
          <w:sz w:val="28"/>
          <w:szCs w:val="28"/>
          <w:lang w:val="fr-FR"/>
        </w:rPr>
      </w:pPr>
      <w:r w:rsidRPr="0071392A">
        <w:rPr>
          <w:rStyle w:val="Strong"/>
          <w:color w:val="000000" w:themeColor="text1"/>
          <w:sz w:val="28"/>
          <w:szCs w:val="28"/>
          <w:lang w:val="fr-FR"/>
        </w:rPr>
        <w:t xml:space="preserve"> IV. CHUẨN BỊ</w:t>
      </w:r>
    </w:p>
    <w:p w:rsidR="00922919" w:rsidRPr="0071392A" w:rsidRDefault="00922919" w:rsidP="0071392A">
      <w:pPr>
        <w:tabs>
          <w:tab w:val="left" w:pos="142"/>
          <w:tab w:val="left" w:pos="284"/>
          <w:tab w:val="left" w:pos="426"/>
        </w:tabs>
        <w:spacing w:line="360" w:lineRule="auto"/>
        <w:jc w:val="both"/>
        <w:rPr>
          <w:color w:val="000000" w:themeColor="text1"/>
          <w:sz w:val="28"/>
          <w:szCs w:val="28"/>
        </w:rPr>
      </w:pPr>
      <w:bookmarkStart w:id="40" w:name="_Toc38317079"/>
      <w:bookmarkStart w:id="41" w:name="_Toc38319347"/>
      <w:r w:rsidRPr="0071392A">
        <w:rPr>
          <w:rStyle w:val="Strong"/>
          <w:color w:val="000000" w:themeColor="text1"/>
          <w:sz w:val="28"/>
          <w:szCs w:val="28"/>
        </w:rPr>
        <w:t>1. Người thực hiện</w:t>
      </w:r>
      <w:bookmarkEnd w:id="40"/>
      <w:bookmarkEnd w:id="41"/>
    </w:p>
    <w:p w:rsidR="00922919" w:rsidRPr="0071392A" w:rsidRDefault="00922919"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Bác sĩ chuyên khoa cấp I Tai Mũi Họng có kinh nghiệm.</w:t>
      </w:r>
    </w:p>
    <w:p w:rsidR="00922919" w:rsidRPr="0071392A" w:rsidRDefault="00922919" w:rsidP="0071392A">
      <w:pPr>
        <w:tabs>
          <w:tab w:val="left" w:pos="142"/>
          <w:tab w:val="left" w:pos="284"/>
          <w:tab w:val="left" w:pos="426"/>
        </w:tabs>
        <w:spacing w:line="360" w:lineRule="auto"/>
        <w:jc w:val="both"/>
        <w:rPr>
          <w:b/>
          <w:color w:val="000000" w:themeColor="text1"/>
          <w:sz w:val="28"/>
          <w:szCs w:val="28"/>
        </w:rPr>
      </w:pPr>
      <w:bookmarkStart w:id="42" w:name="_Toc38317080"/>
      <w:bookmarkStart w:id="43" w:name="_Toc38319348"/>
      <w:r w:rsidRPr="0071392A">
        <w:rPr>
          <w:b/>
          <w:color w:val="000000" w:themeColor="text1"/>
          <w:sz w:val="28"/>
          <w:szCs w:val="28"/>
        </w:rPr>
        <w:t>2.Phương tiện</w:t>
      </w:r>
      <w:bookmarkEnd w:id="42"/>
      <w:bookmarkEnd w:id="43"/>
    </w:p>
    <w:p w:rsidR="00922919" w:rsidRPr="0071392A" w:rsidRDefault="00922919"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Hệ thống soi thanh quản với ống cứng.</w:t>
      </w:r>
    </w:p>
    <w:p w:rsidR="00922919" w:rsidRPr="0071392A" w:rsidRDefault="00922919"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Máy hút, ống hút.</w:t>
      </w:r>
    </w:p>
    <w:p w:rsidR="00922919" w:rsidRPr="0071392A" w:rsidRDefault="00922919"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Chêm miệng.</w:t>
      </w:r>
    </w:p>
    <w:p w:rsidR="00922919" w:rsidRPr="0071392A" w:rsidRDefault="00922919"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Bình phun gây tê tại chỗ.</w:t>
      </w:r>
    </w:p>
    <w:p w:rsidR="00922919" w:rsidRPr="0071392A" w:rsidRDefault="00922919"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Bơm tiêm thanh quản.</w:t>
      </w:r>
    </w:p>
    <w:p w:rsidR="00922919" w:rsidRPr="0071392A" w:rsidRDefault="00922919"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Kìm gắp dị vật, kìm sinh thiết.</w:t>
      </w:r>
    </w:p>
    <w:p w:rsidR="00922919" w:rsidRPr="0071392A" w:rsidRDefault="00922919"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xml:space="preserve">- </w:t>
      </w:r>
      <w:proofErr w:type="gramStart"/>
      <w:r w:rsidRPr="0071392A">
        <w:rPr>
          <w:color w:val="000000" w:themeColor="text1"/>
          <w:sz w:val="28"/>
          <w:szCs w:val="28"/>
          <w:lang w:val="fr-FR"/>
        </w:rPr>
        <w:t>Thuốc:</w:t>
      </w:r>
      <w:proofErr w:type="gramEnd"/>
      <w:r w:rsidRPr="0071392A">
        <w:rPr>
          <w:color w:val="000000" w:themeColor="text1"/>
          <w:sz w:val="28"/>
          <w:szCs w:val="28"/>
          <w:lang w:val="fr-FR"/>
        </w:rPr>
        <w:t xml:space="preserve"> xylocain 4-6%; oxy .</w:t>
      </w:r>
    </w:p>
    <w:p w:rsidR="00922919" w:rsidRPr="0071392A" w:rsidRDefault="00922919" w:rsidP="0071392A">
      <w:pPr>
        <w:tabs>
          <w:tab w:val="left" w:pos="142"/>
          <w:tab w:val="left" w:pos="284"/>
          <w:tab w:val="left" w:pos="426"/>
        </w:tabs>
        <w:spacing w:line="360" w:lineRule="auto"/>
        <w:jc w:val="both"/>
        <w:rPr>
          <w:b/>
          <w:color w:val="000000" w:themeColor="text1"/>
          <w:sz w:val="28"/>
          <w:szCs w:val="28"/>
        </w:rPr>
      </w:pPr>
      <w:bookmarkStart w:id="44" w:name="_Toc38317081"/>
      <w:bookmarkStart w:id="45" w:name="_Toc38319349"/>
      <w:r w:rsidRPr="0071392A">
        <w:rPr>
          <w:b/>
          <w:color w:val="000000" w:themeColor="text1"/>
          <w:sz w:val="28"/>
          <w:szCs w:val="28"/>
        </w:rPr>
        <w:t>3.Người bệnh</w:t>
      </w:r>
      <w:bookmarkEnd w:id="44"/>
      <w:bookmarkEnd w:id="45"/>
      <w:r w:rsidRPr="0071392A">
        <w:rPr>
          <w:b/>
          <w:color w:val="000000" w:themeColor="text1"/>
          <w:sz w:val="28"/>
          <w:szCs w:val="28"/>
        </w:rPr>
        <w:t xml:space="preserve"> </w:t>
      </w:r>
    </w:p>
    <w:p w:rsidR="00922919" w:rsidRPr="0071392A" w:rsidRDefault="00922919"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Khám nội khoa toàn diện.</w:t>
      </w:r>
    </w:p>
    <w:p w:rsidR="00922919" w:rsidRPr="0071392A" w:rsidRDefault="00922919"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Làm các xét nghiệm cơ bản gồm công thức máu, đông máu toàn bộ, HIV, HBsAg, chụp phổi.</w:t>
      </w:r>
    </w:p>
    <w:p w:rsidR="00922919" w:rsidRPr="0071392A" w:rsidRDefault="00922919"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Tối hôm trước soi cho an thần.</w:t>
      </w:r>
    </w:p>
    <w:p w:rsidR="00922919" w:rsidRPr="0071392A" w:rsidRDefault="00922919"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Sáng hôm soi cho người bệnh nhịn ăn uống.</w:t>
      </w:r>
    </w:p>
    <w:p w:rsidR="00922919" w:rsidRPr="0071392A" w:rsidRDefault="00922919" w:rsidP="0071392A">
      <w:pPr>
        <w:tabs>
          <w:tab w:val="left" w:pos="142"/>
          <w:tab w:val="left" w:pos="284"/>
          <w:tab w:val="left" w:pos="426"/>
        </w:tabs>
        <w:spacing w:line="360" w:lineRule="auto"/>
        <w:jc w:val="both"/>
        <w:rPr>
          <w:color w:val="000000" w:themeColor="text1"/>
          <w:sz w:val="28"/>
          <w:szCs w:val="28"/>
        </w:rPr>
      </w:pPr>
      <w:bookmarkStart w:id="46" w:name="_Toc38317082"/>
      <w:bookmarkStart w:id="47" w:name="_Toc38319350"/>
      <w:r w:rsidRPr="0071392A">
        <w:rPr>
          <w:rStyle w:val="Strong"/>
          <w:b w:val="0"/>
          <w:color w:val="000000" w:themeColor="text1"/>
          <w:sz w:val="28"/>
          <w:szCs w:val="28"/>
        </w:rPr>
        <w:t>4.Hồ sơ bệnh án</w:t>
      </w:r>
      <w:bookmarkEnd w:id="46"/>
      <w:bookmarkEnd w:id="47"/>
    </w:p>
    <w:p w:rsidR="00922919" w:rsidRPr="0071392A" w:rsidRDefault="00922919"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Làm đầy đủ mô tả tình trạng chung và các bệnh khác vùng tai, mũi, họng.</w:t>
      </w:r>
    </w:p>
    <w:p w:rsidR="00922919" w:rsidRPr="0071392A" w:rsidRDefault="00922919"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lastRenderedPageBreak/>
        <w:t xml:space="preserve">- Các xét nghiệm cần </w:t>
      </w:r>
      <w:proofErr w:type="gramStart"/>
      <w:r w:rsidRPr="0071392A">
        <w:rPr>
          <w:color w:val="000000" w:themeColor="text1"/>
          <w:sz w:val="28"/>
          <w:szCs w:val="28"/>
          <w:lang w:val="fr-FR"/>
        </w:rPr>
        <w:t>thiết:</w:t>
      </w:r>
      <w:proofErr w:type="gramEnd"/>
      <w:r w:rsidRPr="0071392A">
        <w:rPr>
          <w:color w:val="000000" w:themeColor="text1"/>
          <w:sz w:val="28"/>
          <w:szCs w:val="28"/>
          <w:lang w:val="fr-FR"/>
        </w:rPr>
        <w:t xml:space="preserve"> công thức máu, máu chảy máu đông, đường máu, urê máu, tổng phân tích nước tiểu, điện tim, phim XQuang tim phổi, trừ trường hợp cấp cứu khó thở do dị vật có thể làm sau.</w:t>
      </w:r>
    </w:p>
    <w:p w:rsidR="00922919" w:rsidRPr="0071392A" w:rsidRDefault="00922919" w:rsidP="0071392A">
      <w:pPr>
        <w:tabs>
          <w:tab w:val="left" w:pos="142"/>
          <w:tab w:val="left" w:pos="284"/>
          <w:tab w:val="left" w:pos="426"/>
        </w:tabs>
        <w:spacing w:line="360" w:lineRule="auto"/>
        <w:jc w:val="both"/>
        <w:rPr>
          <w:color w:val="000000" w:themeColor="text1"/>
          <w:sz w:val="28"/>
          <w:szCs w:val="28"/>
          <w:lang w:val="fr-FR"/>
        </w:rPr>
      </w:pPr>
      <w:bookmarkStart w:id="48" w:name="_Toc38317083"/>
      <w:bookmarkStart w:id="49" w:name="_Toc38319351"/>
      <w:r w:rsidRPr="0071392A">
        <w:rPr>
          <w:rStyle w:val="Strong"/>
          <w:color w:val="000000" w:themeColor="text1"/>
          <w:sz w:val="28"/>
          <w:szCs w:val="28"/>
          <w:lang w:val="fr-FR"/>
        </w:rPr>
        <w:t>V. CÁC BƯỚC TIẾN HÀNH</w:t>
      </w:r>
      <w:bookmarkEnd w:id="48"/>
      <w:bookmarkEnd w:id="49"/>
    </w:p>
    <w:p w:rsidR="00922919" w:rsidRPr="0071392A" w:rsidRDefault="00922919" w:rsidP="0071392A">
      <w:pPr>
        <w:tabs>
          <w:tab w:val="left" w:pos="142"/>
          <w:tab w:val="left" w:pos="284"/>
          <w:tab w:val="left" w:pos="426"/>
        </w:tabs>
        <w:spacing w:line="360" w:lineRule="auto"/>
        <w:jc w:val="both"/>
        <w:rPr>
          <w:color w:val="000000" w:themeColor="text1"/>
          <w:sz w:val="28"/>
          <w:szCs w:val="28"/>
        </w:rPr>
      </w:pPr>
      <w:bookmarkStart w:id="50" w:name="_Toc38317084"/>
      <w:bookmarkStart w:id="51" w:name="_Toc38319352"/>
      <w:r w:rsidRPr="0071392A">
        <w:rPr>
          <w:color w:val="000000" w:themeColor="text1"/>
          <w:sz w:val="28"/>
          <w:szCs w:val="28"/>
        </w:rPr>
        <w:t>1.Phương pháp vô cảm</w:t>
      </w:r>
      <w:bookmarkEnd w:id="50"/>
      <w:bookmarkEnd w:id="51"/>
    </w:p>
    <w:p w:rsidR="00922919" w:rsidRPr="0071392A" w:rsidRDefault="00922919"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Gây tê tại chỗ hoặc mê toàn thân.</w:t>
      </w:r>
    </w:p>
    <w:p w:rsidR="00922919" w:rsidRPr="0071392A" w:rsidRDefault="00922919" w:rsidP="0071392A">
      <w:pPr>
        <w:tabs>
          <w:tab w:val="left" w:pos="142"/>
          <w:tab w:val="left" w:pos="284"/>
          <w:tab w:val="left" w:pos="426"/>
        </w:tabs>
        <w:spacing w:line="360" w:lineRule="auto"/>
        <w:jc w:val="both"/>
        <w:rPr>
          <w:color w:val="000000" w:themeColor="text1"/>
          <w:sz w:val="28"/>
          <w:szCs w:val="28"/>
        </w:rPr>
      </w:pPr>
      <w:bookmarkStart w:id="52" w:name="_Toc38317085"/>
      <w:bookmarkStart w:id="53" w:name="_Toc38319353"/>
      <w:r w:rsidRPr="0071392A">
        <w:rPr>
          <w:color w:val="000000" w:themeColor="text1"/>
          <w:sz w:val="28"/>
          <w:szCs w:val="28"/>
        </w:rPr>
        <w:t>2.Tư thế bệnh nhân</w:t>
      </w:r>
      <w:bookmarkEnd w:id="52"/>
      <w:bookmarkEnd w:id="53"/>
    </w:p>
    <w:p w:rsidR="00922919" w:rsidRPr="0071392A" w:rsidRDefault="00922919"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Bệnh nhân nằm ngửa kê gối dưới vai</w:t>
      </w:r>
    </w:p>
    <w:p w:rsidR="00922919" w:rsidRPr="0071392A" w:rsidRDefault="00922919" w:rsidP="0071392A">
      <w:pPr>
        <w:tabs>
          <w:tab w:val="left" w:pos="142"/>
          <w:tab w:val="left" w:pos="284"/>
          <w:tab w:val="left" w:pos="426"/>
        </w:tabs>
        <w:spacing w:line="360" w:lineRule="auto"/>
        <w:jc w:val="both"/>
        <w:rPr>
          <w:color w:val="000000" w:themeColor="text1"/>
          <w:sz w:val="28"/>
          <w:szCs w:val="28"/>
        </w:rPr>
      </w:pPr>
      <w:bookmarkStart w:id="54" w:name="_Toc38317086"/>
      <w:bookmarkStart w:id="55" w:name="_Toc38319354"/>
      <w:r w:rsidRPr="0071392A">
        <w:rPr>
          <w:color w:val="000000" w:themeColor="text1"/>
          <w:sz w:val="28"/>
          <w:szCs w:val="28"/>
        </w:rPr>
        <w:t>3.Kĩ thuật</w:t>
      </w:r>
      <w:bookmarkEnd w:id="54"/>
      <w:bookmarkEnd w:id="55"/>
    </w:p>
    <w:p w:rsidR="00922919" w:rsidRPr="0071392A" w:rsidRDefault="00922919" w:rsidP="0071392A">
      <w:pPr>
        <w:tabs>
          <w:tab w:val="left" w:pos="142"/>
          <w:tab w:val="left" w:pos="284"/>
          <w:tab w:val="left" w:pos="426"/>
        </w:tabs>
        <w:spacing w:line="360" w:lineRule="auto"/>
        <w:jc w:val="both"/>
        <w:rPr>
          <w:b/>
          <w:color w:val="000000" w:themeColor="text1"/>
          <w:sz w:val="28"/>
          <w:szCs w:val="28"/>
          <w:lang w:val="fr-FR"/>
        </w:rPr>
      </w:pPr>
      <w:r w:rsidRPr="0071392A">
        <w:rPr>
          <w:b/>
          <w:color w:val="000000" w:themeColor="text1"/>
          <w:sz w:val="28"/>
          <w:szCs w:val="28"/>
          <w:lang w:val="fr-FR"/>
        </w:rPr>
        <w:t xml:space="preserve">- </w:t>
      </w:r>
      <w:r w:rsidRPr="0071392A">
        <w:rPr>
          <w:color w:val="000000" w:themeColor="text1"/>
          <w:sz w:val="28"/>
          <w:szCs w:val="28"/>
          <w:lang w:val="fr-FR"/>
        </w:rPr>
        <w:t>Tìm lưỡi gà</w:t>
      </w:r>
    </w:p>
    <w:p w:rsidR="00922919" w:rsidRPr="0071392A" w:rsidRDefault="00922919"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Tìm thanh thiệt : quan sát đáy lưỡi, hạ họng, xoang lê 2 bên</w:t>
      </w:r>
    </w:p>
    <w:p w:rsidR="00922919" w:rsidRPr="0071392A" w:rsidRDefault="00922919"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xml:space="preserve">- Vén thanh thiệt : Quan sát thanh </w:t>
      </w:r>
      <w:proofErr w:type="gramStart"/>
      <w:r w:rsidRPr="0071392A">
        <w:rPr>
          <w:color w:val="000000" w:themeColor="text1"/>
          <w:sz w:val="28"/>
          <w:szCs w:val="28"/>
          <w:lang w:val="fr-FR"/>
        </w:rPr>
        <w:t>quản:</w:t>
      </w:r>
      <w:proofErr w:type="gramEnd"/>
      <w:r w:rsidRPr="0071392A">
        <w:rPr>
          <w:color w:val="000000" w:themeColor="text1"/>
          <w:sz w:val="28"/>
          <w:szCs w:val="28"/>
          <w:lang w:val="fr-FR"/>
        </w:rPr>
        <w:t xml:space="preserve"> băng thanh thất, dây thanh, thanh môn, hạ thanh môn, miệng thực quản</w:t>
      </w:r>
    </w:p>
    <w:p w:rsidR="00922919" w:rsidRPr="0071392A" w:rsidRDefault="00922919"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Dùng kìm cặp gắp lấy dị vật nếu thấy dị vật ở các vị trí trên.</w:t>
      </w:r>
    </w:p>
    <w:p w:rsidR="00922919" w:rsidRPr="0071392A" w:rsidRDefault="00922919" w:rsidP="0071392A">
      <w:pPr>
        <w:tabs>
          <w:tab w:val="left" w:pos="142"/>
          <w:tab w:val="left" w:pos="284"/>
          <w:tab w:val="left" w:pos="426"/>
        </w:tabs>
        <w:spacing w:line="360" w:lineRule="auto"/>
        <w:jc w:val="both"/>
        <w:rPr>
          <w:color w:val="000000" w:themeColor="text1"/>
          <w:sz w:val="28"/>
          <w:szCs w:val="28"/>
        </w:rPr>
      </w:pPr>
      <w:bookmarkStart w:id="56" w:name="_Toc38317087"/>
      <w:bookmarkStart w:id="57" w:name="_Toc38319355"/>
      <w:r w:rsidRPr="0071392A">
        <w:rPr>
          <w:rStyle w:val="Strong"/>
          <w:color w:val="000000" w:themeColor="text1"/>
          <w:sz w:val="28"/>
          <w:szCs w:val="28"/>
        </w:rPr>
        <w:t>VI. THEO DÕI</w:t>
      </w:r>
      <w:bookmarkEnd w:id="56"/>
      <w:bookmarkEnd w:id="57"/>
    </w:p>
    <w:p w:rsidR="00922919" w:rsidRPr="0071392A" w:rsidRDefault="00922919"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xml:space="preserve">- Trong khi </w:t>
      </w:r>
      <w:proofErr w:type="gramStart"/>
      <w:r w:rsidRPr="0071392A">
        <w:rPr>
          <w:color w:val="000000" w:themeColor="text1"/>
          <w:sz w:val="28"/>
          <w:szCs w:val="28"/>
          <w:lang w:val="fr-FR"/>
        </w:rPr>
        <w:t>soi:</w:t>
      </w:r>
      <w:proofErr w:type="gramEnd"/>
      <w:r w:rsidRPr="0071392A">
        <w:rPr>
          <w:color w:val="000000" w:themeColor="text1"/>
          <w:sz w:val="28"/>
          <w:szCs w:val="28"/>
          <w:lang w:val="fr-FR"/>
        </w:rPr>
        <w:t xml:space="preserve"> mạch, huyết áp, nhịp thở, theo dõi sắc da và niêm mạc.</w:t>
      </w:r>
    </w:p>
    <w:p w:rsidR="00922919" w:rsidRPr="0071392A" w:rsidRDefault="00922919"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xml:space="preserve">- Sau khi </w:t>
      </w:r>
      <w:proofErr w:type="gramStart"/>
      <w:r w:rsidRPr="0071392A">
        <w:rPr>
          <w:color w:val="000000" w:themeColor="text1"/>
          <w:sz w:val="28"/>
          <w:szCs w:val="28"/>
          <w:lang w:val="fr-FR"/>
        </w:rPr>
        <w:t>soi:</w:t>
      </w:r>
      <w:proofErr w:type="gramEnd"/>
      <w:r w:rsidRPr="0071392A">
        <w:rPr>
          <w:color w:val="000000" w:themeColor="text1"/>
          <w:sz w:val="28"/>
          <w:szCs w:val="28"/>
          <w:lang w:val="fr-FR"/>
        </w:rPr>
        <w:t xml:space="preserve"> khó thở, mạch, nhiệt độ, huyết áp.</w:t>
      </w:r>
    </w:p>
    <w:p w:rsidR="00922919" w:rsidRPr="0071392A" w:rsidRDefault="00922919" w:rsidP="0071392A">
      <w:pPr>
        <w:tabs>
          <w:tab w:val="left" w:pos="142"/>
          <w:tab w:val="left" w:pos="284"/>
          <w:tab w:val="left" w:pos="426"/>
        </w:tabs>
        <w:spacing w:line="360" w:lineRule="auto"/>
        <w:jc w:val="both"/>
        <w:rPr>
          <w:b/>
          <w:color w:val="000000" w:themeColor="text1"/>
          <w:sz w:val="28"/>
          <w:szCs w:val="28"/>
        </w:rPr>
      </w:pPr>
      <w:bookmarkStart w:id="58" w:name="_Toc38317088"/>
      <w:bookmarkStart w:id="59" w:name="_Toc38319356"/>
      <w:r w:rsidRPr="0071392A">
        <w:rPr>
          <w:rStyle w:val="Strong"/>
          <w:color w:val="000000" w:themeColor="text1"/>
          <w:sz w:val="28"/>
          <w:szCs w:val="28"/>
        </w:rPr>
        <w:t>VII. TAI BIẾN VÀ XỬ TRÍ</w:t>
      </w:r>
      <w:bookmarkEnd w:id="58"/>
      <w:bookmarkEnd w:id="59"/>
    </w:p>
    <w:p w:rsidR="00922919" w:rsidRPr="0071392A" w:rsidRDefault="00922919" w:rsidP="0071392A">
      <w:pPr>
        <w:tabs>
          <w:tab w:val="left" w:pos="142"/>
          <w:tab w:val="left" w:pos="284"/>
          <w:tab w:val="left" w:pos="426"/>
        </w:tabs>
        <w:spacing w:line="360" w:lineRule="auto"/>
        <w:jc w:val="both"/>
        <w:rPr>
          <w:b/>
          <w:color w:val="000000" w:themeColor="text1"/>
          <w:sz w:val="28"/>
          <w:szCs w:val="28"/>
        </w:rPr>
      </w:pPr>
      <w:bookmarkStart w:id="60" w:name="_Toc38317089"/>
      <w:bookmarkStart w:id="61" w:name="_Toc38319357"/>
      <w:r w:rsidRPr="0071392A">
        <w:rPr>
          <w:b/>
          <w:color w:val="000000" w:themeColor="text1"/>
          <w:sz w:val="28"/>
          <w:szCs w:val="28"/>
        </w:rPr>
        <w:t>1. Trong khi soi</w:t>
      </w:r>
      <w:bookmarkEnd w:id="60"/>
      <w:bookmarkEnd w:id="61"/>
    </w:p>
    <w:p w:rsidR="00922919" w:rsidRPr="0071392A" w:rsidRDefault="00922919"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xml:space="preserve">- Co thắt thanh </w:t>
      </w:r>
      <w:proofErr w:type="gramStart"/>
      <w:r w:rsidRPr="0071392A">
        <w:rPr>
          <w:color w:val="000000" w:themeColor="text1"/>
          <w:sz w:val="28"/>
          <w:szCs w:val="28"/>
          <w:lang w:val="fr-FR"/>
        </w:rPr>
        <w:t>quản:</w:t>
      </w:r>
      <w:proofErr w:type="gramEnd"/>
      <w:r w:rsidRPr="0071392A">
        <w:rPr>
          <w:color w:val="000000" w:themeColor="text1"/>
          <w:sz w:val="28"/>
          <w:szCs w:val="28"/>
          <w:lang w:val="fr-FR"/>
        </w:rPr>
        <w:t xml:space="preserve"> dự phòng bằng cách gây tê thanh quản thật tốt, khi phát hiện bắt đầu dấu hiệu co thắt ngừng ngay soi, cho thở oxy, tránh kích thích người bệnh; nếu vẫn còn co thắt thì tiêm giãn cơ, thở máy hoặc bóp bóng.</w:t>
      </w:r>
    </w:p>
    <w:p w:rsidR="00922919" w:rsidRPr="0071392A" w:rsidRDefault="00922919"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xml:space="preserve">- Ngừng tim đột </w:t>
      </w:r>
      <w:proofErr w:type="gramStart"/>
      <w:r w:rsidRPr="0071392A">
        <w:rPr>
          <w:color w:val="000000" w:themeColor="text1"/>
          <w:sz w:val="28"/>
          <w:szCs w:val="28"/>
          <w:lang w:val="fr-FR"/>
        </w:rPr>
        <w:t>ngột:</w:t>
      </w:r>
      <w:proofErr w:type="gramEnd"/>
      <w:r w:rsidRPr="0071392A">
        <w:rPr>
          <w:color w:val="000000" w:themeColor="text1"/>
          <w:sz w:val="28"/>
          <w:szCs w:val="28"/>
          <w:lang w:val="fr-FR"/>
        </w:rPr>
        <w:t xml:space="preserve"> phải giải thích kỹ cho người bệnh yên tâm, cho an thần. Khi phát hiện ngừng ngay soi, kích thích thật mạnh để lập lại phản xạ, thở oxy, nếu cần tiêm adrenalin vào tim, xoa bóp tim ngoài lồng ngực.</w:t>
      </w:r>
    </w:p>
    <w:p w:rsidR="00922919" w:rsidRPr="0071392A" w:rsidRDefault="00922919"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xml:space="preserve">- Khó thở thanh </w:t>
      </w:r>
      <w:proofErr w:type="gramStart"/>
      <w:r w:rsidRPr="0071392A">
        <w:rPr>
          <w:color w:val="000000" w:themeColor="text1"/>
          <w:sz w:val="28"/>
          <w:szCs w:val="28"/>
          <w:lang w:val="fr-FR"/>
        </w:rPr>
        <w:t>quản:</w:t>
      </w:r>
      <w:proofErr w:type="gramEnd"/>
      <w:r w:rsidRPr="0071392A">
        <w:rPr>
          <w:color w:val="000000" w:themeColor="text1"/>
          <w:sz w:val="28"/>
          <w:szCs w:val="28"/>
          <w:lang w:val="fr-FR"/>
        </w:rPr>
        <w:t xml:space="preserve"> thở oxy, thuốc chống phù nề, nếu cần thì mở khí quản.</w:t>
      </w:r>
    </w:p>
    <w:p w:rsidR="00922919" w:rsidRPr="0071392A" w:rsidRDefault="00922919"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Phù nề thanh thiệt.</w:t>
      </w:r>
    </w:p>
    <w:p w:rsidR="00922919" w:rsidRPr="0071392A" w:rsidRDefault="00922919"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xml:space="preserve">- Chảy </w:t>
      </w:r>
      <w:proofErr w:type="gramStart"/>
      <w:r w:rsidRPr="0071392A">
        <w:rPr>
          <w:color w:val="000000" w:themeColor="text1"/>
          <w:sz w:val="28"/>
          <w:szCs w:val="28"/>
          <w:lang w:val="fr-FR"/>
        </w:rPr>
        <w:t>máu:</w:t>
      </w:r>
      <w:proofErr w:type="gramEnd"/>
      <w:r w:rsidRPr="0071392A">
        <w:rPr>
          <w:color w:val="000000" w:themeColor="text1"/>
          <w:sz w:val="28"/>
          <w:szCs w:val="28"/>
          <w:lang w:val="fr-FR"/>
        </w:rPr>
        <w:t xml:space="preserve"> cầm máu, nếu còn chảy đặt nội khí quản bơm bóng.</w:t>
      </w:r>
    </w:p>
    <w:p w:rsidR="00922919" w:rsidRPr="0071392A" w:rsidRDefault="00922919"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Gãy răng cửa.</w:t>
      </w:r>
    </w:p>
    <w:p w:rsidR="00922919" w:rsidRPr="0071392A" w:rsidRDefault="00922919" w:rsidP="0071392A">
      <w:pPr>
        <w:tabs>
          <w:tab w:val="left" w:pos="142"/>
          <w:tab w:val="left" w:pos="284"/>
          <w:tab w:val="left" w:pos="426"/>
        </w:tabs>
        <w:spacing w:line="360" w:lineRule="auto"/>
        <w:jc w:val="both"/>
        <w:rPr>
          <w:b/>
          <w:color w:val="000000" w:themeColor="text1"/>
          <w:sz w:val="28"/>
          <w:szCs w:val="28"/>
        </w:rPr>
      </w:pPr>
      <w:bookmarkStart w:id="62" w:name="_Toc38317090"/>
      <w:bookmarkStart w:id="63" w:name="_Toc38319358"/>
      <w:r w:rsidRPr="0071392A">
        <w:rPr>
          <w:b/>
          <w:color w:val="000000" w:themeColor="text1"/>
          <w:sz w:val="28"/>
          <w:szCs w:val="28"/>
        </w:rPr>
        <w:t>2. Sau khi soi</w:t>
      </w:r>
      <w:bookmarkEnd w:id="62"/>
      <w:bookmarkEnd w:id="63"/>
    </w:p>
    <w:p w:rsidR="00922919" w:rsidRPr="0071392A" w:rsidRDefault="00922919"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lastRenderedPageBreak/>
        <w:t xml:space="preserve">- Khó thở thanh </w:t>
      </w:r>
      <w:proofErr w:type="gramStart"/>
      <w:r w:rsidRPr="0071392A">
        <w:rPr>
          <w:color w:val="000000" w:themeColor="text1"/>
          <w:sz w:val="28"/>
          <w:szCs w:val="28"/>
          <w:lang w:val="fr-FR"/>
        </w:rPr>
        <w:t>quản:</w:t>
      </w:r>
      <w:proofErr w:type="gramEnd"/>
      <w:r w:rsidRPr="0071392A">
        <w:rPr>
          <w:color w:val="000000" w:themeColor="text1"/>
          <w:sz w:val="28"/>
          <w:szCs w:val="28"/>
          <w:lang w:val="fr-FR"/>
        </w:rPr>
        <w:t xml:space="preserve"> xử trí cho thở ô xy, tiêm thuốc chống phù nề, nếu cần mở khí quản.</w:t>
      </w:r>
    </w:p>
    <w:p w:rsidR="00922919" w:rsidRPr="0071392A" w:rsidRDefault="00922919" w:rsidP="0071392A">
      <w:pPr>
        <w:tabs>
          <w:tab w:val="left" w:pos="142"/>
          <w:tab w:val="left" w:pos="284"/>
          <w:tab w:val="left" w:pos="426"/>
        </w:tabs>
        <w:spacing w:line="360" w:lineRule="auto"/>
        <w:jc w:val="both"/>
        <w:rPr>
          <w:color w:val="000000" w:themeColor="text1"/>
          <w:sz w:val="28"/>
          <w:szCs w:val="28"/>
          <w:lang w:val="fr-FR"/>
        </w:rPr>
      </w:pPr>
      <w:r w:rsidRPr="0071392A">
        <w:rPr>
          <w:color w:val="000000" w:themeColor="text1"/>
          <w:sz w:val="28"/>
          <w:szCs w:val="28"/>
          <w:lang w:val="fr-FR"/>
        </w:rPr>
        <w:t xml:space="preserve">- Sốt cao xanh </w:t>
      </w:r>
      <w:proofErr w:type="gramStart"/>
      <w:r w:rsidRPr="0071392A">
        <w:rPr>
          <w:color w:val="000000" w:themeColor="text1"/>
          <w:sz w:val="28"/>
          <w:szCs w:val="28"/>
          <w:lang w:val="fr-FR"/>
        </w:rPr>
        <w:t>tái:</w:t>
      </w:r>
      <w:proofErr w:type="gramEnd"/>
      <w:r w:rsidRPr="0071392A">
        <w:rPr>
          <w:color w:val="000000" w:themeColor="text1"/>
          <w:sz w:val="28"/>
          <w:szCs w:val="28"/>
          <w:lang w:val="fr-FR"/>
        </w:rPr>
        <w:t xml:space="preserve"> đề phòng sau soi nhỏ adrenalin 0,1% vào mũi, hạ sốt, an thần, thở oxy.</w:t>
      </w:r>
    </w:p>
    <w:p w:rsidR="00922919" w:rsidRPr="0071392A" w:rsidRDefault="00922919" w:rsidP="0071392A">
      <w:pPr>
        <w:tabs>
          <w:tab w:val="left" w:pos="142"/>
          <w:tab w:val="left" w:pos="284"/>
          <w:tab w:val="left" w:pos="426"/>
        </w:tabs>
        <w:spacing w:line="360" w:lineRule="auto"/>
        <w:jc w:val="both"/>
        <w:rPr>
          <w:b/>
          <w:bCs/>
          <w:color w:val="000000" w:themeColor="text1"/>
          <w:sz w:val="28"/>
          <w:szCs w:val="28"/>
        </w:rPr>
      </w:pPr>
      <w:r w:rsidRPr="0071392A">
        <w:rPr>
          <w:b/>
          <w:bCs/>
          <w:color w:val="000000" w:themeColor="text1"/>
          <w:sz w:val="28"/>
          <w:szCs w:val="28"/>
        </w:rPr>
        <w:br w:type="page"/>
      </w:r>
    </w:p>
    <w:p w:rsidR="00EA725A" w:rsidRPr="0071392A" w:rsidRDefault="00922919" w:rsidP="0071392A">
      <w:pPr>
        <w:pStyle w:val="ndesc"/>
        <w:shd w:val="clear" w:color="auto" w:fill="FFFFFF"/>
        <w:tabs>
          <w:tab w:val="left" w:pos="142"/>
          <w:tab w:val="left" w:pos="284"/>
          <w:tab w:val="left" w:pos="426"/>
        </w:tabs>
        <w:spacing w:before="0" w:beforeAutospacing="0" w:after="120" w:afterAutospacing="0" w:line="360" w:lineRule="auto"/>
        <w:jc w:val="center"/>
        <w:outlineLvl w:val="1"/>
        <w:rPr>
          <w:b/>
          <w:color w:val="000000" w:themeColor="text1"/>
          <w:sz w:val="32"/>
          <w:szCs w:val="28"/>
        </w:rPr>
      </w:pPr>
      <w:bookmarkStart w:id="64" w:name="_Toc116910342"/>
      <w:r w:rsidRPr="0071392A">
        <w:rPr>
          <w:b/>
          <w:bCs/>
          <w:color w:val="000000" w:themeColor="text1"/>
          <w:sz w:val="32"/>
          <w:szCs w:val="28"/>
        </w:rPr>
        <w:lastRenderedPageBreak/>
        <w:t>7</w:t>
      </w:r>
      <w:r w:rsidR="00CF6E21" w:rsidRPr="0071392A">
        <w:rPr>
          <w:b/>
          <w:bCs/>
          <w:color w:val="000000" w:themeColor="text1"/>
          <w:sz w:val="32"/>
          <w:szCs w:val="28"/>
        </w:rPr>
        <w:t xml:space="preserve">. </w:t>
      </w:r>
      <w:r w:rsidR="00CF6E21" w:rsidRPr="0071392A">
        <w:rPr>
          <w:b/>
          <w:color w:val="000000" w:themeColor="text1"/>
          <w:sz w:val="32"/>
          <w:szCs w:val="28"/>
        </w:rPr>
        <w:t>NỘI SOI TIÊU HÓA VỚI GÂY MÊ (DẠ DÀY - ĐẠI TRÀNG)</w:t>
      </w:r>
      <w:bookmarkEnd w:id="64"/>
    </w:p>
    <w:p w:rsidR="00922919" w:rsidRPr="0071392A" w:rsidRDefault="00922919" w:rsidP="0071392A">
      <w:pPr>
        <w:tabs>
          <w:tab w:val="left" w:pos="142"/>
          <w:tab w:val="left" w:pos="284"/>
          <w:tab w:val="left" w:pos="426"/>
        </w:tabs>
        <w:spacing w:line="360" w:lineRule="auto"/>
        <w:jc w:val="both"/>
        <w:rPr>
          <w:b/>
          <w:color w:val="000000" w:themeColor="text1"/>
          <w:sz w:val="28"/>
          <w:szCs w:val="28"/>
        </w:rPr>
      </w:pPr>
      <w:bookmarkStart w:id="65" w:name="_Toc24479722"/>
      <w:bookmarkStart w:id="66" w:name="_Toc35269173"/>
      <w:bookmarkStart w:id="67" w:name="_Toc38053369"/>
      <w:r w:rsidRPr="0071392A">
        <w:rPr>
          <w:b/>
          <w:color w:val="000000" w:themeColor="text1"/>
          <w:sz w:val="28"/>
          <w:szCs w:val="28"/>
        </w:rPr>
        <w:t>I. ĐỊNH NGHĨA</w:t>
      </w:r>
      <w:bookmarkEnd w:id="65"/>
      <w:bookmarkEnd w:id="66"/>
      <w:bookmarkEnd w:id="67"/>
    </w:p>
    <w:p w:rsidR="00922919" w:rsidRPr="0071392A" w:rsidRDefault="00922919"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Nội soi tiêu hóa với gây mê là phương pháp nội soi dạ dày hoặc đại tràng nhằm mục đích chẩn đoán và điều trị những bệnh lý của thực quản, dạ dày, tá tràng và đại trực tràng trong khi người bệnh được gây mê.</w:t>
      </w:r>
    </w:p>
    <w:p w:rsidR="00922919" w:rsidRPr="0071392A" w:rsidRDefault="00922919" w:rsidP="0071392A">
      <w:pPr>
        <w:tabs>
          <w:tab w:val="left" w:pos="142"/>
          <w:tab w:val="left" w:pos="284"/>
          <w:tab w:val="left" w:pos="426"/>
        </w:tabs>
        <w:spacing w:line="360" w:lineRule="auto"/>
        <w:jc w:val="both"/>
        <w:rPr>
          <w:b/>
          <w:color w:val="000000" w:themeColor="text1"/>
          <w:sz w:val="28"/>
          <w:szCs w:val="28"/>
        </w:rPr>
      </w:pPr>
      <w:bookmarkStart w:id="68" w:name="_Toc24479723"/>
      <w:bookmarkStart w:id="69" w:name="_Toc35269174"/>
      <w:bookmarkStart w:id="70" w:name="_Toc38053370"/>
      <w:r w:rsidRPr="0071392A">
        <w:rPr>
          <w:b/>
          <w:color w:val="000000" w:themeColor="text1"/>
          <w:sz w:val="28"/>
          <w:szCs w:val="28"/>
        </w:rPr>
        <w:t>II. CHỈ ĐỊNH</w:t>
      </w:r>
      <w:bookmarkEnd w:id="68"/>
      <w:bookmarkEnd w:id="69"/>
      <w:bookmarkEnd w:id="70"/>
    </w:p>
    <w:p w:rsidR="00922919" w:rsidRPr="0071392A" w:rsidRDefault="00922919"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xml:space="preserve">- Chẩn đoán bệnh ở thực quản, dạ dày, tá tràng, đại tràng </w:t>
      </w:r>
      <w:proofErr w:type="gramStart"/>
      <w:r w:rsidRPr="0071392A">
        <w:rPr>
          <w:color w:val="000000" w:themeColor="text1"/>
          <w:sz w:val="28"/>
          <w:szCs w:val="28"/>
        </w:rPr>
        <w:t>như :</w:t>
      </w:r>
      <w:proofErr w:type="gramEnd"/>
      <w:r w:rsidRPr="0071392A">
        <w:rPr>
          <w:color w:val="000000" w:themeColor="text1"/>
          <w:sz w:val="28"/>
          <w:szCs w:val="28"/>
        </w:rPr>
        <w:t xml:space="preserve"> viêm, loét, ung thư, polyp, chảy máu, dị vật…</w:t>
      </w:r>
    </w:p>
    <w:p w:rsidR="00922919" w:rsidRPr="0071392A" w:rsidRDefault="00922919"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xml:space="preserve">- Điều trị </w:t>
      </w:r>
      <w:proofErr w:type="gramStart"/>
      <w:r w:rsidRPr="0071392A">
        <w:rPr>
          <w:color w:val="000000" w:themeColor="text1"/>
          <w:sz w:val="28"/>
          <w:szCs w:val="28"/>
        </w:rPr>
        <w:t>bệnh :</w:t>
      </w:r>
      <w:proofErr w:type="gramEnd"/>
      <w:r w:rsidRPr="0071392A">
        <w:rPr>
          <w:color w:val="000000" w:themeColor="text1"/>
          <w:sz w:val="28"/>
          <w:szCs w:val="28"/>
        </w:rPr>
        <w:t xml:space="preserve"> Tiêm cầm máu, lấy dị vật, cắt polyp, thắt tĩnh mạch thực quản, sinh thiết chẩn đoán ung thư…</w:t>
      </w:r>
    </w:p>
    <w:p w:rsidR="00922919" w:rsidRPr="0071392A" w:rsidRDefault="00922919" w:rsidP="0071392A">
      <w:pPr>
        <w:tabs>
          <w:tab w:val="left" w:pos="142"/>
          <w:tab w:val="left" w:pos="284"/>
          <w:tab w:val="left" w:pos="426"/>
        </w:tabs>
        <w:spacing w:line="360" w:lineRule="auto"/>
        <w:jc w:val="both"/>
        <w:rPr>
          <w:b/>
          <w:color w:val="000000" w:themeColor="text1"/>
          <w:sz w:val="28"/>
          <w:szCs w:val="28"/>
        </w:rPr>
      </w:pPr>
      <w:bookmarkStart w:id="71" w:name="_Toc24479724"/>
      <w:bookmarkStart w:id="72" w:name="_Toc35269175"/>
      <w:bookmarkStart w:id="73" w:name="_Toc38053371"/>
      <w:r w:rsidRPr="0071392A">
        <w:rPr>
          <w:b/>
          <w:color w:val="000000" w:themeColor="text1"/>
          <w:sz w:val="28"/>
          <w:szCs w:val="28"/>
        </w:rPr>
        <w:t>III. CHỐNG CHỈ ĐỊNH</w:t>
      </w:r>
      <w:bookmarkEnd w:id="71"/>
      <w:bookmarkEnd w:id="72"/>
      <w:bookmarkEnd w:id="73"/>
    </w:p>
    <w:p w:rsidR="00922919" w:rsidRPr="0071392A" w:rsidRDefault="00922919" w:rsidP="0071392A">
      <w:pPr>
        <w:tabs>
          <w:tab w:val="left" w:pos="142"/>
          <w:tab w:val="left" w:pos="284"/>
          <w:tab w:val="left" w:pos="426"/>
        </w:tabs>
        <w:spacing w:line="360" w:lineRule="auto"/>
        <w:jc w:val="both"/>
        <w:rPr>
          <w:b/>
          <w:bCs/>
          <w:color w:val="000000" w:themeColor="text1"/>
          <w:sz w:val="28"/>
          <w:szCs w:val="28"/>
        </w:rPr>
      </w:pPr>
      <w:r w:rsidRPr="0071392A">
        <w:rPr>
          <w:b/>
          <w:bCs/>
          <w:color w:val="000000" w:themeColor="text1"/>
          <w:sz w:val="28"/>
          <w:szCs w:val="28"/>
        </w:rPr>
        <w:t>1. Chống chỉ định tuyệt đối</w:t>
      </w:r>
    </w:p>
    <w:p w:rsidR="00922919" w:rsidRPr="0071392A" w:rsidRDefault="00922919"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Bệnh nhược cơ.</w:t>
      </w:r>
    </w:p>
    <w:p w:rsidR="00922919" w:rsidRPr="0071392A" w:rsidRDefault="00922919"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Ứ đọng đờm, suy hô hấp.</w:t>
      </w:r>
    </w:p>
    <w:p w:rsidR="00922919" w:rsidRPr="0071392A" w:rsidRDefault="00922919"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Nhiễm độc rượu cấp.</w:t>
      </w:r>
    </w:p>
    <w:p w:rsidR="00922919" w:rsidRPr="0071392A" w:rsidRDefault="00922919"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Glaucom góc đóng.</w:t>
      </w:r>
    </w:p>
    <w:p w:rsidR="00922919" w:rsidRPr="0071392A" w:rsidRDefault="00922919"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Các trường hợp chống chỉ định của nội soi thực quản - dạ dày - tá tràng, đại tràng.</w:t>
      </w:r>
    </w:p>
    <w:p w:rsidR="00922919" w:rsidRPr="0071392A" w:rsidRDefault="00922919" w:rsidP="0071392A">
      <w:pPr>
        <w:tabs>
          <w:tab w:val="left" w:pos="142"/>
          <w:tab w:val="left" w:pos="284"/>
          <w:tab w:val="left" w:pos="426"/>
        </w:tabs>
        <w:spacing w:line="360" w:lineRule="auto"/>
        <w:jc w:val="both"/>
        <w:rPr>
          <w:b/>
          <w:bCs/>
          <w:color w:val="000000" w:themeColor="text1"/>
          <w:sz w:val="28"/>
          <w:szCs w:val="28"/>
        </w:rPr>
      </w:pPr>
      <w:r w:rsidRPr="0071392A">
        <w:rPr>
          <w:b/>
          <w:bCs/>
          <w:color w:val="000000" w:themeColor="text1"/>
          <w:sz w:val="28"/>
          <w:szCs w:val="28"/>
        </w:rPr>
        <w:t>2. Chống chỉ định tương đối</w:t>
      </w:r>
    </w:p>
    <w:p w:rsidR="00922919" w:rsidRPr="0071392A" w:rsidRDefault="00922919"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Bệnh phổi mạn tính.</w:t>
      </w:r>
    </w:p>
    <w:p w:rsidR="00922919" w:rsidRPr="0071392A" w:rsidRDefault="00922919"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Chấn thương sọ não, tăng áp lực nội sọ.</w:t>
      </w:r>
    </w:p>
    <w:p w:rsidR="00922919" w:rsidRPr="0071392A" w:rsidRDefault="00922919"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Nhịp tim chậm.</w:t>
      </w:r>
    </w:p>
    <w:p w:rsidR="00922919" w:rsidRPr="0071392A" w:rsidRDefault="00922919"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Trầm cảm.</w:t>
      </w:r>
    </w:p>
    <w:p w:rsidR="00922919" w:rsidRPr="0071392A" w:rsidRDefault="00922919"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Có thai.</w:t>
      </w:r>
    </w:p>
    <w:p w:rsidR="00922919" w:rsidRPr="0071392A" w:rsidRDefault="00922919" w:rsidP="0071392A">
      <w:pPr>
        <w:tabs>
          <w:tab w:val="left" w:pos="142"/>
          <w:tab w:val="left" w:pos="284"/>
          <w:tab w:val="left" w:pos="426"/>
        </w:tabs>
        <w:spacing w:line="360" w:lineRule="auto"/>
        <w:jc w:val="both"/>
        <w:rPr>
          <w:b/>
          <w:color w:val="000000" w:themeColor="text1"/>
          <w:sz w:val="28"/>
          <w:szCs w:val="28"/>
        </w:rPr>
      </w:pPr>
      <w:bookmarkStart w:id="74" w:name="_Toc24479725"/>
      <w:bookmarkStart w:id="75" w:name="_Toc35269176"/>
      <w:bookmarkStart w:id="76" w:name="_Toc38053372"/>
      <w:r w:rsidRPr="0071392A">
        <w:rPr>
          <w:b/>
          <w:color w:val="000000" w:themeColor="text1"/>
          <w:sz w:val="28"/>
          <w:szCs w:val="28"/>
        </w:rPr>
        <w:t>IV. CHUẨN BỊ</w:t>
      </w:r>
      <w:bookmarkEnd w:id="74"/>
      <w:bookmarkEnd w:id="75"/>
      <w:bookmarkEnd w:id="76"/>
    </w:p>
    <w:p w:rsidR="00922919" w:rsidRPr="0071392A" w:rsidRDefault="00922919" w:rsidP="0071392A">
      <w:pPr>
        <w:tabs>
          <w:tab w:val="left" w:pos="142"/>
          <w:tab w:val="left" w:pos="284"/>
          <w:tab w:val="left" w:pos="426"/>
        </w:tabs>
        <w:spacing w:line="360" w:lineRule="auto"/>
        <w:jc w:val="both"/>
        <w:rPr>
          <w:color w:val="000000" w:themeColor="text1"/>
          <w:sz w:val="28"/>
          <w:szCs w:val="28"/>
        </w:rPr>
      </w:pPr>
      <w:r w:rsidRPr="0071392A">
        <w:rPr>
          <w:b/>
          <w:bCs/>
          <w:color w:val="000000" w:themeColor="text1"/>
          <w:sz w:val="28"/>
          <w:szCs w:val="28"/>
        </w:rPr>
        <w:t>1. Người thực hiện</w:t>
      </w:r>
      <w:r w:rsidRPr="0071392A">
        <w:rPr>
          <w:color w:val="000000" w:themeColor="text1"/>
          <w:sz w:val="28"/>
          <w:szCs w:val="28"/>
        </w:rPr>
        <w:t>: 01 bác sĩ chuyên khoa nội soi tiêu hóa, 02 điều dưỡng, 01 bác sĩ chuyên khoa gây mê.</w:t>
      </w:r>
    </w:p>
    <w:p w:rsidR="00922919" w:rsidRPr="0071392A" w:rsidRDefault="00922919" w:rsidP="0071392A">
      <w:pPr>
        <w:tabs>
          <w:tab w:val="left" w:pos="142"/>
          <w:tab w:val="left" w:pos="284"/>
          <w:tab w:val="left" w:pos="426"/>
        </w:tabs>
        <w:spacing w:line="360" w:lineRule="auto"/>
        <w:jc w:val="both"/>
        <w:rPr>
          <w:color w:val="000000" w:themeColor="text1"/>
          <w:sz w:val="28"/>
          <w:szCs w:val="28"/>
        </w:rPr>
      </w:pPr>
      <w:r w:rsidRPr="0071392A">
        <w:rPr>
          <w:b/>
          <w:bCs/>
          <w:color w:val="000000" w:themeColor="text1"/>
          <w:sz w:val="28"/>
          <w:szCs w:val="28"/>
        </w:rPr>
        <w:t>2. Phương tiện</w:t>
      </w:r>
    </w:p>
    <w:p w:rsidR="00922919" w:rsidRPr="0071392A" w:rsidRDefault="00922919"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lastRenderedPageBreak/>
        <w:t>- Máy nội soi thực quản - dạ dày - tá tràng ống mềm, loại cửa sổ thẳng và các dụng cụ đi kèm máy nội soi.</w:t>
      </w:r>
    </w:p>
    <w:p w:rsidR="00922919" w:rsidRPr="0071392A" w:rsidRDefault="00922919"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Nguồn sáng.</w:t>
      </w:r>
    </w:p>
    <w:p w:rsidR="00922919" w:rsidRPr="0071392A" w:rsidRDefault="00922919"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Máy hút.</w:t>
      </w:r>
    </w:p>
    <w:p w:rsidR="00922919" w:rsidRPr="0071392A" w:rsidRDefault="00922919"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Máy monitor theo dõi nhịp tim, huyết áp, SpO2.</w:t>
      </w:r>
    </w:p>
    <w:p w:rsidR="00922919" w:rsidRPr="0071392A" w:rsidRDefault="00922919"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Hệ thống thở oxy kính, mặt nạ oxy, bóng Ambu.</w:t>
      </w:r>
    </w:p>
    <w:p w:rsidR="00922919" w:rsidRPr="0071392A" w:rsidRDefault="00922919"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Dịch truyền Natriclorua 0,9%, Glucose 5%.</w:t>
      </w:r>
    </w:p>
    <w:p w:rsidR="00922919" w:rsidRPr="0071392A" w:rsidRDefault="00922919"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Thuốc:</w:t>
      </w:r>
    </w:p>
    <w:p w:rsidR="00922919" w:rsidRPr="0071392A" w:rsidRDefault="00922919"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Midazolam, ống 5mg/ 1ml.</w:t>
      </w:r>
    </w:p>
    <w:p w:rsidR="00922919" w:rsidRPr="0071392A" w:rsidRDefault="00922919"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Fentanyl, ống 100 mcg/2ml.</w:t>
      </w:r>
    </w:p>
    <w:p w:rsidR="00922919" w:rsidRPr="0071392A" w:rsidRDefault="00922919"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Profol ống 200mg.</w:t>
      </w:r>
    </w:p>
    <w:p w:rsidR="00922919" w:rsidRPr="0071392A" w:rsidRDefault="00922919" w:rsidP="0071392A">
      <w:pPr>
        <w:tabs>
          <w:tab w:val="left" w:pos="142"/>
          <w:tab w:val="left" w:pos="284"/>
          <w:tab w:val="left" w:pos="426"/>
        </w:tabs>
        <w:spacing w:line="360" w:lineRule="auto"/>
        <w:jc w:val="both"/>
        <w:rPr>
          <w:color w:val="000000" w:themeColor="text1"/>
          <w:sz w:val="28"/>
          <w:szCs w:val="28"/>
        </w:rPr>
      </w:pPr>
      <w:r w:rsidRPr="0071392A">
        <w:rPr>
          <w:b/>
          <w:bCs/>
          <w:color w:val="000000" w:themeColor="text1"/>
          <w:sz w:val="28"/>
          <w:szCs w:val="28"/>
        </w:rPr>
        <w:t>3. Người bệnh</w:t>
      </w:r>
    </w:p>
    <w:p w:rsidR="00922919" w:rsidRPr="0071392A" w:rsidRDefault="00922919"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xml:space="preserve">- Nếu nội soi dạ dày nhịn ăn tối thiểu 6 giờ trước nội soi. </w:t>
      </w:r>
    </w:p>
    <w:p w:rsidR="00922919" w:rsidRPr="0071392A" w:rsidRDefault="00922919"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xml:space="preserve">- Nếu nội soi đại </w:t>
      </w:r>
      <w:proofErr w:type="gramStart"/>
      <w:r w:rsidRPr="0071392A">
        <w:rPr>
          <w:color w:val="000000" w:themeColor="text1"/>
          <w:sz w:val="28"/>
          <w:szCs w:val="28"/>
        </w:rPr>
        <w:t>tràng :</w:t>
      </w:r>
      <w:proofErr w:type="gramEnd"/>
      <w:r w:rsidRPr="0071392A">
        <w:rPr>
          <w:color w:val="000000" w:themeColor="text1"/>
          <w:sz w:val="28"/>
          <w:szCs w:val="28"/>
        </w:rPr>
        <w:t xml:space="preserve"> Chuẩn bị làm sạch đại tràng theo qui trình.</w:t>
      </w:r>
    </w:p>
    <w:p w:rsidR="00922919" w:rsidRPr="0071392A" w:rsidRDefault="00922919"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Người bệnh phải được giải thích kỹ về lợi ích và tai biến của thủ thuật và đồng ý soi.</w:t>
      </w:r>
    </w:p>
    <w:p w:rsidR="00922919" w:rsidRPr="0071392A" w:rsidRDefault="00922919"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Nếu người bệnh nội trú phải có bệnh án.</w:t>
      </w:r>
    </w:p>
    <w:p w:rsidR="00922919" w:rsidRPr="0071392A" w:rsidRDefault="00922919" w:rsidP="0071392A">
      <w:pPr>
        <w:tabs>
          <w:tab w:val="left" w:pos="142"/>
          <w:tab w:val="left" w:pos="284"/>
          <w:tab w:val="left" w:pos="426"/>
        </w:tabs>
        <w:spacing w:line="360" w:lineRule="auto"/>
        <w:jc w:val="both"/>
        <w:rPr>
          <w:b/>
          <w:color w:val="000000" w:themeColor="text1"/>
          <w:sz w:val="28"/>
          <w:szCs w:val="28"/>
        </w:rPr>
      </w:pPr>
      <w:bookmarkStart w:id="77" w:name="_Toc24479726"/>
      <w:bookmarkStart w:id="78" w:name="_Toc35269177"/>
      <w:bookmarkStart w:id="79" w:name="_Toc38053373"/>
      <w:r w:rsidRPr="0071392A">
        <w:rPr>
          <w:b/>
          <w:color w:val="000000" w:themeColor="text1"/>
          <w:sz w:val="28"/>
          <w:szCs w:val="28"/>
        </w:rPr>
        <w:t>V. CÁC BƯỚC TIẾN HÀNH</w:t>
      </w:r>
      <w:bookmarkEnd w:id="77"/>
      <w:bookmarkEnd w:id="78"/>
      <w:bookmarkEnd w:id="79"/>
    </w:p>
    <w:p w:rsidR="00922919" w:rsidRPr="0071392A" w:rsidRDefault="00922919" w:rsidP="0071392A">
      <w:pPr>
        <w:tabs>
          <w:tab w:val="left" w:pos="142"/>
          <w:tab w:val="left" w:pos="284"/>
          <w:tab w:val="left" w:pos="426"/>
        </w:tabs>
        <w:spacing w:line="360" w:lineRule="auto"/>
        <w:jc w:val="both"/>
        <w:rPr>
          <w:color w:val="000000" w:themeColor="text1"/>
          <w:sz w:val="28"/>
          <w:szCs w:val="28"/>
        </w:rPr>
      </w:pPr>
      <w:r w:rsidRPr="0071392A">
        <w:rPr>
          <w:b/>
          <w:bCs/>
          <w:color w:val="000000" w:themeColor="text1"/>
          <w:sz w:val="28"/>
          <w:szCs w:val="28"/>
        </w:rPr>
        <w:t>1. Kiểm tra hồ sơ bệnh án</w:t>
      </w:r>
      <w:r w:rsidRPr="0071392A">
        <w:rPr>
          <w:color w:val="000000" w:themeColor="text1"/>
          <w:sz w:val="28"/>
          <w:szCs w:val="28"/>
        </w:rPr>
        <w:t>: nếu người soi là người bệnh nội trú</w:t>
      </w:r>
    </w:p>
    <w:p w:rsidR="00922919" w:rsidRPr="0071392A" w:rsidRDefault="00922919" w:rsidP="0071392A">
      <w:pPr>
        <w:tabs>
          <w:tab w:val="left" w:pos="142"/>
          <w:tab w:val="left" w:pos="284"/>
          <w:tab w:val="left" w:pos="426"/>
        </w:tabs>
        <w:spacing w:line="360" w:lineRule="auto"/>
        <w:jc w:val="both"/>
        <w:rPr>
          <w:color w:val="000000" w:themeColor="text1"/>
          <w:sz w:val="28"/>
          <w:szCs w:val="28"/>
        </w:rPr>
      </w:pPr>
      <w:r w:rsidRPr="0071392A">
        <w:rPr>
          <w:b/>
          <w:bCs/>
          <w:color w:val="000000" w:themeColor="text1"/>
          <w:sz w:val="28"/>
          <w:szCs w:val="28"/>
        </w:rPr>
        <w:t>2. Kiểm tra người bệnh:</w:t>
      </w:r>
      <w:r w:rsidRPr="0071392A">
        <w:rPr>
          <w:color w:val="000000" w:themeColor="text1"/>
          <w:sz w:val="28"/>
          <w:szCs w:val="28"/>
        </w:rPr>
        <w:t xml:space="preserve"> đúng họ tên, tuổi, giới, địa chỉ</w:t>
      </w:r>
    </w:p>
    <w:p w:rsidR="00922919" w:rsidRPr="0071392A" w:rsidRDefault="00922919" w:rsidP="0071392A">
      <w:pPr>
        <w:tabs>
          <w:tab w:val="left" w:pos="142"/>
          <w:tab w:val="left" w:pos="284"/>
          <w:tab w:val="left" w:pos="426"/>
        </w:tabs>
        <w:spacing w:line="360" w:lineRule="auto"/>
        <w:jc w:val="both"/>
        <w:rPr>
          <w:b/>
          <w:bCs/>
          <w:color w:val="000000" w:themeColor="text1"/>
          <w:sz w:val="28"/>
          <w:szCs w:val="28"/>
        </w:rPr>
      </w:pPr>
      <w:r w:rsidRPr="0071392A">
        <w:rPr>
          <w:b/>
          <w:bCs/>
          <w:color w:val="000000" w:themeColor="text1"/>
          <w:sz w:val="28"/>
          <w:szCs w:val="28"/>
        </w:rPr>
        <w:t>3. Thực hiện kỹ thuật</w:t>
      </w:r>
    </w:p>
    <w:p w:rsidR="00922919" w:rsidRPr="0071392A" w:rsidRDefault="00922919"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3.1. Chuẩn bị và kiểm tra máy soi</w:t>
      </w:r>
    </w:p>
    <w:p w:rsidR="00922919" w:rsidRPr="0071392A" w:rsidRDefault="00922919"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3.2. Người bệnh được đặt đường truyền tĩnh mạch ngoại biên bằng Natriclorua 0,9% hoặc Glucose 5%, thở Oxy kính 3l/ phút, mắc monitor theo dõi</w:t>
      </w:r>
    </w:p>
    <w:p w:rsidR="00922919" w:rsidRPr="0071392A" w:rsidRDefault="00922919"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3.3. Tiêm thuốc cho người bệnh 3 - 4 phút trước khi nội soi</w:t>
      </w:r>
    </w:p>
    <w:p w:rsidR="00922919" w:rsidRPr="0071392A" w:rsidRDefault="00922919"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Midazolam: tiêm tĩnh mạch chậm trong vòng 30 giây với liều 0,05 - 0,1mg/kg. Liều có thể tới 0,15 - 0,2 mg/kg. Nếu không đạt kết quả có thể lặp lại sau 2 phút.</w:t>
      </w:r>
    </w:p>
    <w:p w:rsidR="00922919" w:rsidRPr="0071392A" w:rsidRDefault="00922919"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Fentanyl: 50 - 100 mcg trong 1 - 2 phút. Liều tối đa là 8 ml.</w:t>
      </w:r>
    </w:p>
    <w:p w:rsidR="00922919" w:rsidRPr="0071392A" w:rsidRDefault="00922919"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xml:space="preserve">- </w:t>
      </w:r>
      <w:r w:rsidRPr="0071392A">
        <w:rPr>
          <w:color w:val="000000" w:themeColor="text1"/>
          <w:sz w:val="28"/>
          <w:szCs w:val="28"/>
          <w:shd w:val="clear" w:color="auto" w:fill="FFFFFF"/>
        </w:rPr>
        <w:t>Liều ban đầu với propofol: 20-40 mg mỗi 10 giây tùy đáp ứng đến khi bắt đầu mê, người cao tuổi: giảm liều. Tốc độ truyền: 2 ml/10 giây.</w:t>
      </w:r>
    </w:p>
    <w:p w:rsidR="00922919" w:rsidRPr="0071392A" w:rsidRDefault="00922919"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lastRenderedPageBreak/>
        <w:t>- Tiếp tục cho dịch truyền tĩnh mạch chảy với tốc độ LX giọt/ phút.</w:t>
      </w:r>
    </w:p>
    <w:p w:rsidR="00922919" w:rsidRPr="0071392A" w:rsidRDefault="00922919"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3.4. Khi người bệnh đã nhắm mắt, mất phản xạ mắt - mi, tiến hành nội soi dạ dày hoặc đại tràng theo quy trình chuẩn.</w:t>
      </w:r>
    </w:p>
    <w:p w:rsidR="00922919" w:rsidRPr="0071392A" w:rsidRDefault="00922919"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3.5. Rút máy và tẩy uế, khử khuẩn máy soi theo đúng quy trình.</w:t>
      </w:r>
    </w:p>
    <w:p w:rsidR="00922919" w:rsidRPr="0071392A" w:rsidRDefault="00922919"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3.6. Tháo dây oxy, máy theo dõi. Chuyển người bệnh ra phòng hồi tỉnh nằm theo dõi tiếp đến khi người bệnh tỉnh hoàn toàn.</w:t>
      </w:r>
    </w:p>
    <w:p w:rsidR="00922919" w:rsidRPr="0071392A" w:rsidRDefault="00922919" w:rsidP="0071392A">
      <w:pPr>
        <w:tabs>
          <w:tab w:val="left" w:pos="142"/>
          <w:tab w:val="left" w:pos="284"/>
          <w:tab w:val="left" w:pos="426"/>
        </w:tabs>
        <w:spacing w:line="360" w:lineRule="auto"/>
        <w:jc w:val="both"/>
        <w:rPr>
          <w:b/>
          <w:color w:val="000000" w:themeColor="text1"/>
          <w:sz w:val="28"/>
          <w:szCs w:val="28"/>
        </w:rPr>
      </w:pPr>
      <w:bookmarkStart w:id="80" w:name="_Toc24479727"/>
      <w:bookmarkStart w:id="81" w:name="_Toc35269178"/>
      <w:bookmarkStart w:id="82" w:name="_Toc38053374"/>
      <w:r w:rsidRPr="0071392A">
        <w:rPr>
          <w:b/>
          <w:color w:val="000000" w:themeColor="text1"/>
          <w:sz w:val="28"/>
          <w:szCs w:val="28"/>
        </w:rPr>
        <w:t>VI. THEO DÕI</w:t>
      </w:r>
      <w:bookmarkEnd w:id="80"/>
      <w:bookmarkEnd w:id="81"/>
      <w:bookmarkEnd w:id="82"/>
    </w:p>
    <w:p w:rsidR="00922919" w:rsidRPr="0071392A" w:rsidRDefault="00922919"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Nhịp tim chậm.</w:t>
      </w:r>
    </w:p>
    <w:p w:rsidR="00922919" w:rsidRPr="0071392A" w:rsidRDefault="00922919"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Suy hô hấp.</w:t>
      </w:r>
    </w:p>
    <w:p w:rsidR="00922919" w:rsidRPr="0071392A" w:rsidRDefault="00922919"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Người bệnh không được vận hành máy móc, lái xe trong vòng ít nhất 12 giờ sau khi dùng thuốc.</w:t>
      </w:r>
    </w:p>
    <w:p w:rsidR="00922919" w:rsidRPr="0071392A" w:rsidRDefault="00922919" w:rsidP="0071392A">
      <w:pPr>
        <w:tabs>
          <w:tab w:val="left" w:pos="142"/>
          <w:tab w:val="left" w:pos="284"/>
          <w:tab w:val="left" w:pos="426"/>
        </w:tabs>
        <w:spacing w:line="360" w:lineRule="auto"/>
        <w:jc w:val="both"/>
        <w:rPr>
          <w:b/>
          <w:color w:val="000000" w:themeColor="text1"/>
          <w:sz w:val="28"/>
          <w:szCs w:val="28"/>
        </w:rPr>
      </w:pPr>
      <w:bookmarkStart w:id="83" w:name="_Toc24479728"/>
      <w:bookmarkStart w:id="84" w:name="_Toc35269179"/>
      <w:bookmarkStart w:id="85" w:name="_Toc38053375"/>
      <w:r w:rsidRPr="0071392A">
        <w:rPr>
          <w:b/>
          <w:color w:val="000000" w:themeColor="text1"/>
          <w:sz w:val="28"/>
          <w:szCs w:val="28"/>
        </w:rPr>
        <w:t>VII. TAI BIẾN VÀ XỬ TRÍ</w:t>
      </w:r>
      <w:bookmarkEnd w:id="83"/>
      <w:bookmarkEnd w:id="84"/>
      <w:bookmarkEnd w:id="85"/>
    </w:p>
    <w:p w:rsidR="00922919" w:rsidRPr="0071392A" w:rsidRDefault="00922919"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Các tai biến do dùng thuốc tiền mê:</w:t>
      </w:r>
    </w:p>
    <w:p w:rsidR="00922919" w:rsidRPr="0071392A" w:rsidRDefault="00922919"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Nhịp tim chậm dưới 50 lần/ phút. Tiêm Atropin 0,25 mg x 2 ống tĩnh mạch chậm.</w:t>
      </w:r>
    </w:p>
    <w:p w:rsidR="00922919" w:rsidRPr="0071392A" w:rsidRDefault="00922919" w:rsidP="0071392A">
      <w:pPr>
        <w:tabs>
          <w:tab w:val="left" w:pos="142"/>
          <w:tab w:val="left" w:pos="284"/>
          <w:tab w:val="left" w:pos="426"/>
        </w:tabs>
        <w:spacing w:line="360" w:lineRule="auto"/>
        <w:jc w:val="both"/>
        <w:rPr>
          <w:color w:val="000000" w:themeColor="text1"/>
          <w:spacing w:val="-6"/>
          <w:sz w:val="28"/>
          <w:szCs w:val="28"/>
        </w:rPr>
      </w:pPr>
      <w:r w:rsidRPr="0071392A">
        <w:rPr>
          <w:color w:val="000000" w:themeColor="text1"/>
          <w:spacing w:val="-6"/>
          <w:sz w:val="28"/>
          <w:szCs w:val="28"/>
        </w:rPr>
        <w:t>+ Suy hô hấp: tiến hành bóp bóng oxy qua ambu và tiêm Naloxon 0,5 mcg/ kg.</w:t>
      </w:r>
    </w:p>
    <w:p w:rsidR="00922919" w:rsidRPr="0071392A" w:rsidRDefault="00922919"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xml:space="preserve">- Các tai biến khác và xử trí giống nội soi dạ dày, hoặc nội soi đại </w:t>
      </w:r>
      <w:proofErr w:type="gramStart"/>
      <w:r w:rsidRPr="0071392A">
        <w:rPr>
          <w:color w:val="000000" w:themeColor="text1"/>
          <w:sz w:val="28"/>
          <w:szCs w:val="28"/>
        </w:rPr>
        <w:t>tràng  thông</w:t>
      </w:r>
      <w:proofErr w:type="gramEnd"/>
      <w:r w:rsidRPr="0071392A">
        <w:rPr>
          <w:color w:val="000000" w:themeColor="text1"/>
          <w:sz w:val="28"/>
          <w:szCs w:val="28"/>
        </w:rPr>
        <w:t xml:space="preserve"> thường.</w:t>
      </w:r>
    </w:p>
    <w:p w:rsidR="00922919" w:rsidRPr="0071392A" w:rsidRDefault="00922919" w:rsidP="0071392A">
      <w:pPr>
        <w:tabs>
          <w:tab w:val="left" w:pos="142"/>
          <w:tab w:val="left" w:pos="284"/>
          <w:tab w:val="left" w:pos="426"/>
        </w:tabs>
        <w:spacing w:line="360" w:lineRule="auto"/>
        <w:jc w:val="both"/>
        <w:rPr>
          <w:b/>
          <w:bCs/>
          <w:color w:val="000000" w:themeColor="text1"/>
          <w:sz w:val="28"/>
          <w:szCs w:val="28"/>
        </w:rPr>
      </w:pPr>
      <w:r w:rsidRPr="0071392A">
        <w:rPr>
          <w:b/>
          <w:bCs/>
          <w:color w:val="000000" w:themeColor="text1"/>
          <w:sz w:val="28"/>
          <w:szCs w:val="28"/>
        </w:rPr>
        <w:br w:type="page"/>
      </w:r>
    </w:p>
    <w:p w:rsidR="00EA725A" w:rsidRPr="0071392A" w:rsidRDefault="00922919" w:rsidP="0071392A">
      <w:pPr>
        <w:pStyle w:val="ndesc"/>
        <w:shd w:val="clear" w:color="auto" w:fill="FFFFFF"/>
        <w:tabs>
          <w:tab w:val="left" w:pos="142"/>
          <w:tab w:val="left" w:pos="284"/>
          <w:tab w:val="left" w:pos="426"/>
        </w:tabs>
        <w:spacing w:before="0" w:beforeAutospacing="0" w:after="120" w:afterAutospacing="0" w:line="360" w:lineRule="auto"/>
        <w:jc w:val="center"/>
        <w:outlineLvl w:val="1"/>
        <w:rPr>
          <w:b/>
          <w:color w:val="000000" w:themeColor="text1"/>
          <w:sz w:val="32"/>
          <w:szCs w:val="28"/>
        </w:rPr>
      </w:pPr>
      <w:bookmarkStart w:id="86" w:name="_Toc116910343"/>
      <w:r w:rsidRPr="0071392A">
        <w:rPr>
          <w:b/>
          <w:bCs/>
          <w:color w:val="000000" w:themeColor="text1"/>
          <w:sz w:val="32"/>
          <w:szCs w:val="28"/>
        </w:rPr>
        <w:lastRenderedPageBreak/>
        <w:t>8</w:t>
      </w:r>
      <w:r w:rsidR="00CF6E21" w:rsidRPr="0071392A">
        <w:rPr>
          <w:b/>
          <w:bCs/>
          <w:color w:val="000000" w:themeColor="text1"/>
          <w:sz w:val="32"/>
          <w:szCs w:val="28"/>
        </w:rPr>
        <w:t>.</w:t>
      </w:r>
      <w:r w:rsidR="00CF6E21" w:rsidRPr="0071392A">
        <w:rPr>
          <w:b/>
          <w:color w:val="000000" w:themeColor="text1"/>
          <w:sz w:val="32"/>
          <w:szCs w:val="28"/>
        </w:rPr>
        <w:t xml:space="preserve"> NỘI SOI DẠ DÀY THỰC QUẢN CẤP CỨU CHẢY MÁU TIÊU HÓA CAO ĐỂ CHẨN ĐOÁN VÀ ĐIỀU TRỊ</w:t>
      </w:r>
      <w:bookmarkEnd w:id="86"/>
    </w:p>
    <w:p w:rsidR="00C379C8" w:rsidRPr="0071392A" w:rsidRDefault="00C379C8" w:rsidP="0071392A">
      <w:pPr>
        <w:tabs>
          <w:tab w:val="left" w:pos="142"/>
          <w:tab w:val="left" w:pos="284"/>
          <w:tab w:val="left" w:pos="426"/>
        </w:tabs>
        <w:spacing w:line="360" w:lineRule="auto"/>
        <w:jc w:val="both"/>
        <w:rPr>
          <w:b/>
          <w:color w:val="000000" w:themeColor="text1"/>
          <w:sz w:val="28"/>
          <w:szCs w:val="28"/>
        </w:rPr>
      </w:pPr>
      <w:bookmarkStart w:id="87" w:name="_Toc24479730"/>
      <w:bookmarkStart w:id="88" w:name="_Toc35269190"/>
      <w:bookmarkStart w:id="89" w:name="_Toc38053251"/>
      <w:r w:rsidRPr="0071392A">
        <w:rPr>
          <w:b/>
          <w:color w:val="000000" w:themeColor="text1"/>
          <w:sz w:val="28"/>
          <w:szCs w:val="28"/>
        </w:rPr>
        <w:t>I. ĐỊNH NGHĨA</w:t>
      </w:r>
      <w:bookmarkEnd w:id="87"/>
      <w:bookmarkEnd w:id="88"/>
      <w:bookmarkEnd w:id="89"/>
    </w:p>
    <w:p w:rsidR="00C379C8" w:rsidRPr="0071392A" w:rsidRDefault="00C379C8" w:rsidP="0071392A">
      <w:pPr>
        <w:tabs>
          <w:tab w:val="left" w:pos="142"/>
          <w:tab w:val="left" w:pos="284"/>
          <w:tab w:val="left" w:pos="426"/>
        </w:tabs>
        <w:spacing w:line="360" w:lineRule="auto"/>
        <w:jc w:val="both"/>
        <w:rPr>
          <w:color w:val="000000" w:themeColor="text1"/>
          <w:spacing w:val="-4"/>
          <w:sz w:val="28"/>
          <w:szCs w:val="28"/>
        </w:rPr>
      </w:pPr>
      <w:r w:rsidRPr="0071392A">
        <w:rPr>
          <w:color w:val="000000" w:themeColor="text1"/>
          <w:spacing w:val="-4"/>
          <w:sz w:val="28"/>
          <w:szCs w:val="28"/>
        </w:rPr>
        <w:t>Soi thực quản - dạ dày - tá tràng cấp cứu là đưa ống soi dạ dày qua đường miệng vào thực quản rồi xuống dạ dày và tá tràng nhằm mục đích chẩn đoán và điều trị những bệnh lý của thực quản, dạ dày và tá tràng trong tình trạng cấp cứu.</w:t>
      </w:r>
    </w:p>
    <w:p w:rsidR="00C379C8" w:rsidRPr="0071392A" w:rsidRDefault="00C379C8" w:rsidP="0071392A">
      <w:pPr>
        <w:tabs>
          <w:tab w:val="left" w:pos="142"/>
          <w:tab w:val="left" w:pos="284"/>
          <w:tab w:val="left" w:pos="426"/>
        </w:tabs>
        <w:spacing w:line="360" w:lineRule="auto"/>
        <w:jc w:val="both"/>
        <w:rPr>
          <w:b/>
          <w:color w:val="000000" w:themeColor="text1"/>
          <w:sz w:val="28"/>
          <w:szCs w:val="28"/>
        </w:rPr>
      </w:pPr>
      <w:bookmarkStart w:id="90" w:name="_Toc24479731"/>
      <w:bookmarkStart w:id="91" w:name="_Toc35269191"/>
      <w:bookmarkStart w:id="92" w:name="_Toc38053252"/>
      <w:r w:rsidRPr="0071392A">
        <w:rPr>
          <w:b/>
          <w:color w:val="000000" w:themeColor="text1"/>
          <w:sz w:val="28"/>
          <w:szCs w:val="28"/>
        </w:rPr>
        <w:t>II. CHỈ ĐỊNH</w:t>
      </w:r>
      <w:bookmarkEnd w:id="90"/>
      <w:bookmarkEnd w:id="91"/>
      <w:bookmarkEnd w:id="92"/>
    </w:p>
    <w:p w:rsidR="00C379C8" w:rsidRPr="0071392A" w:rsidRDefault="00C379C8"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Nôn ra máu, đi ngoài phân đen.</w:t>
      </w:r>
    </w:p>
    <w:p w:rsidR="00C379C8" w:rsidRPr="0071392A" w:rsidRDefault="00C379C8"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Thiếu máu nghi do xuất huyết tiêu hóa cao.</w:t>
      </w:r>
    </w:p>
    <w:p w:rsidR="00C379C8" w:rsidRPr="0071392A" w:rsidRDefault="00C379C8" w:rsidP="0071392A">
      <w:pPr>
        <w:tabs>
          <w:tab w:val="left" w:pos="142"/>
          <w:tab w:val="left" w:pos="284"/>
          <w:tab w:val="left" w:pos="426"/>
        </w:tabs>
        <w:spacing w:line="360" w:lineRule="auto"/>
        <w:jc w:val="both"/>
        <w:rPr>
          <w:b/>
          <w:color w:val="000000" w:themeColor="text1"/>
          <w:sz w:val="28"/>
          <w:szCs w:val="28"/>
        </w:rPr>
      </w:pPr>
      <w:bookmarkStart w:id="93" w:name="_Toc24479732"/>
      <w:bookmarkStart w:id="94" w:name="_Toc35269192"/>
      <w:bookmarkStart w:id="95" w:name="_Toc38053253"/>
      <w:r w:rsidRPr="0071392A">
        <w:rPr>
          <w:b/>
          <w:color w:val="000000" w:themeColor="text1"/>
          <w:sz w:val="28"/>
          <w:szCs w:val="28"/>
        </w:rPr>
        <w:t>III. CHỐNG CHỈ ĐỊNH</w:t>
      </w:r>
      <w:bookmarkEnd w:id="93"/>
      <w:bookmarkEnd w:id="94"/>
      <w:bookmarkEnd w:id="95"/>
    </w:p>
    <w:p w:rsidR="00C379C8" w:rsidRPr="0071392A" w:rsidRDefault="00C379C8"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Tình trạng huyết động không ổn định, huyết áp tâm thu &lt; 80 mm Hg mà chưa có sẵn đường truyền máu.</w:t>
      </w:r>
    </w:p>
    <w:p w:rsidR="00C379C8" w:rsidRPr="0071392A" w:rsidRDefault="00C379C8"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Chưa có sẵn đường truyền máu.</w:t>
      </w:r>
    </w:p>
    <w:p w:rsidR="00C379C8" w:rsidRPr="0071392A" w:rsidRDefault="00C379C8" w:rsidP="0071392A">
      <w:pPr>
        <w:tabs>
          <w:tab w:val="left" w:pos="142"/>
          <w:tab w:val="left" w:pos="284"/>
          <w:tab w:val="left" w:pos="426"/>
        </w:tabs>
        <w:spacing w:line="360" w:lineRule="auto"/>
        <w:jc w:val="both"/>
        <w:rPr>
          <w:b/>
          <w:color w:val="000000" w:themeColor="text1"/>
          <w:sz w:val="28"/>
          <w:szCs w:val="28"/>
        </w:rPr>
      </w:pPr>
      <w:bookmarkStart w:id="96" w:name="_Toc24479733"/>
      <w:bookmarkStart w:id="97" w:name="_Toc35269193"/>
      <w:bookmarkStart w:id="98" w:name="_Toc38053254"/>
      <w:r w:rsidRPr="0071392A">
        <w:rPr>
          <w:b/>
          <w:color w:val="000000" w:themeColor="text1"/>
          <w:sz w:val="28"/>
          <w:szCs w:val="28"/>
        </w:rPr>
        <w:t>IV. CHUẨN BỊ</w:t>
      </w:r>
      <w:bookmarkEnd w:id="96"/>
      <w:bookmarkEnd w:id="97"/>
      <w:bookmarkEnd w:id="98"/>
    </w:p>
    <w:p w:rsidR="00C379C8" w:rsidRPr="0071392A" w:rsidRDefault="00C379C8" w:rsidP="0071392A">
      <w:pPr>
        <w:tabs>
          <w:tab w:val="left" w:pos="142"/>
          <w:tab w:val="left" w:pos="284"/>
          <w:tab w:val="left" w:pos="426"/>
        </w:tabs>
        <w:spacing w:line="360" w:lineRule="auto"/>
        <w:jc w:val="both"/>
        <w:rPr>
          <w:color w:val="000000" w:themeColor="text1"/>
          <w:sz w:val="28"/>
          <w:szCs w:val="28"/>
        </w:rPr>
      </w:pPr>
      <w:r w:rsidRPr="0071392A">
        <w:rPr>
          <w:b/>
          <w:bCs/>
          <w:color w:val="000000" w:themeColor="text1"/>
          <w:sz w:val="28"/>
          <w:szCs w:val="28"/>
        </w:rPr>
        <w:t>1. Người thực hiện:</w:t>
      </w:r>
      <w:r w:rsidRPr="0071392A">
        <w:rPr>
          <w:color w:val="000000" w:themeColor="text1"/>
          <w:sz w:val="28"/>
          <w:szCs w:val="28"/>
        </w:rPr>
        <w:t xml:space="preserve"> 1 bác sĩ chuyên khoa nội soi tiêu hóa, 2 điều dưỡng, 1 bác sỹ có kinh nghiệm hồi sức cấp cứu trong trường hợp bệnh nhân nặng.</w:t>
      </w:r>
    </w:p>
    <w:p w:rsidR="00C379C8" w:rsidRPr="0071392A" w:rsidRDefault="00C379C8" w:rsidP="0071392A">
      <w:pPr>
        <w:tabs>
          <w:tab w:val="left" w:pos="142"/>
          <w:tab w:val="left" w:pos="284"/>
          <w:tab w:val="left" w:pos="426"/>
        </w:tabs>
        <w:spacing w:line="360" w:lineRule="auto"/>
        <w:jc w:val="both"/>
        <w:rPr>
          <w:b/>
          <w:bCs/>
          <w:color w:val="000000" w:themeColor="text1"/>
          <w:sz w:val="28"/>
          <w:szCs w:val="28"/>
        </w:rPr>
      </w:pPr>
      <w:r w:rsidRPr="0071392A">
        <w:rPr>
          <w:b/>
          <w:bCs/>
          <w:color w:val="000000" w:themeColor="text1"/>
          <w:sz w:val="28"/>
          <w:szCs w:val="28"/>
        </w:rPr>
        <w:t>2. Phương tiện</w:t>
      </w:r>
    </w:p>
    <w:p w:rsidR="00C379C8" w:rsidRPr="0071392A" w:rsidRDefault="00C379C8"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Máy nội soi thực quản - dạ dày - tá tràng ống mềm, loại cửa sổ thẳng và các dụng cụ đi kèm máy nội soi.</w:t>
      </w:r>
    </w:p>
    <w:p w:rsidR="00C379C8" w:rsidRPr="0071392A" w:rsidRDefault="00C379C8"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Nguồn sáng.</w:t>
      </w:r>
    </w:p>
    <w:p w:rsidR="00C379C8" w:rsidRPr="0071392A" w:rsidRDefault="00C379C8"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Máy hút.</w:t>
      </w:r>
    </w:p>
    <w:p w:rsidR="00C379C8" w:rsidRPr="0071392A" w:rsidRDefault="00C379C8"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Kim tiêm cầm máu qua nội soi, kẹp Clip cầm máu.</w:t>
      </w:r>
    </w:p>
    <w:p w:rsidR="00C379C8" w:rsidRPr="0071392A" w:rsidRDefault="00C379C8"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Snare điện, nguồn đốt.</w:t>
      </w:r>
    </w:p>
    <w:p w:rsidR="00C379C8" w:rsidRPr="0071392A" w:rsidRDefault="00C379C8"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Súng thắt vòng cao su đối với thắt giãn tĩnh mạch thực quản.</w:t>
      </w:r>
    </w:p>
    <w:p w:rsidR="00C379C8" w:rsidRPr="0071392A" w:rsidRDefault="00C379C8"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Ống ngậm miệng.</w:t>
      </w:r>
    </w:p>
    <w:p w:rsidR="00C379C8" w:rsidRPr="0071392A" w:rsidRDefault="00C379C8"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Nước cất để bơm rửa khi cần thiết trong quá trình nội soi.</w:t>
      </w:r>
    </w:p>
    <w:p w:rsidR="00C379C8" w:rsidRPr="0071392A" w:rsidRDefault="00C379C8"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Chất bôi trơn đầu máy soi: K- Y.</w:t>
      </w:r>
    </w:p>
    <w:p w:rsidR="00C379C8" w:rsidRPr="0071392A" w:rsidRDefault="00C379C8"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Thuốc gây tê vùng họng: Xylocain 2% hoặc Lidocain 10 %.</w:t>
      </w:r>
    </w:p>
    <w:p w:rsidR="00C379C8" w:rsidRPr="0071392A" w:rsidRDefault="00C379C8"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Thuốc Adrenalin 1/1000, Natriclorua 0,9% hoặc 5 %.</w:t>
      </w:r>
    </w:p>
    <w:p w:rsidR="00C379C8" w:rsidRPr="0071392A" w:rsidRDefault="00C379C8"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lastRenderedPageBreak/>
        <w:t>- Găng, gạc, bơm tiêm 20 ml.</w:t>
      </w:r>
    </w:p>
    <w:p w:rsidR="00C379C8" w:rsidRPr="0071392A" w:rsidRDefault="00C379C8"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Hệ thống Oxy, máy Monitor theo dõi.</w:t>
      </w:r>
    </w:p>
    <w:p w:rsidR="00C379C8" w:rsidRPr="0071392A" w:rsidRDefault="00C379C8" w:rsidP="0071392A">
      <w:pPr>
        <w:tabs>
          <w:tab w:val="left" w:pos="142"/>
          <w:tab w:val="left" w:pos="284"/>
          <w:tab w:val="left" w:pos="426"/>
        </w:tabs>
        <w:spacing w:line="360" w:lineRule="auto"/>
        <w:jc w:val="both"/>
        <w:rPr>
          <w:b/>
          <w:bCs/>
          <w:color w:val="000000" w:themeColor="text1"/>
          <w:sz w:val="28"/>
          <w:szCs w:val="28"/>
        </w:rPr>
      </w:pPr>
      <w:r w:rsidRPr="0071392A">
        <w:rPr>
          <w:b/>
          <w:bCs/>
          <w:color w:val="000000" w:themeColor="text1"/>
          <w:sz w:val="28"/>
          <w:szCs w:val="28"/>
        </w:rPr>
        <w:t>3. Người bệnh</w:t>
      </w:r>
    </w:p>
    <w:p w:rsidR="00C379C8" w:rsidRPr="0071392A" w:rsidRDefault="00C379C8"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Người bệnh phải được giải thích kỹ về lợi ích và tai biến của thủ thuật và đồng ý soi. Người bệnh cần phải đặt trước đường truyền tĩnh mạch.</w:t>
      </w:r>
    </w:p>
    <w:p w:rsidR="00C379C8" w:rsidRPr="0071392A" w:rsidRDefault="00C379C8"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Nếu người bệnh nội trú phải có bệnh án.</w:t>
      </w:r>
    </w:p>
    <w:p w:rsidR="00C379C8" w:rsidRPr="0071392A" w:rsidRDefault="00C379C8"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Người nhà người bệnh viết cam đoan.</w:t>
      </w:r>
    </w:p>
    <w:p w:rsidR="00C379C8" w:rsidRPr="0071392A" w:rsidRDefault="00C379C8" w:rsidP="0071392A">
      <w:pPr>
        <w:tabs>
          <w:tab w:val="left" w:pos="142"/>
          <w:tab w:val="left" w:pos="284"/>
          <w:tab w:val="left" w:pos="426"/>
        </w:tabs>
        <w:spacing w:line="360" w:lineRule="auto"/>
        <w:jc w:val="both"/>
        <w:rPr>
          <w:b/>
          <w:color w:val="000000" w:themeColor="text1"/>
          <w:sz w:val="28"/>
          <w:szCs w:val="28"/>
        </w:rPr>
      </w:pPr>
      <w:bookmarkStart w:id="99" w:name="_Toc24479734"/>
      <w:bookmarkStart w:id="100" w:name="_Toc35269194"/>
      <w:bookmarkStart w:id="101" w:name="_Toc38053255"/>
      <w:r w:rsidRPr="0071392A">
        <w:rPr>
          <w:b/>
          <w:color w:val="000000" w:themeColor="text1"/>
          <w:sz w:val="28"/>
          <w:szCs w:val="28"/>
        </w:rPr>
        <w:t>V. CÁC BƯỚC TIẾN HÀNH</w:t>
      </w:r>
      <w:bookmarkEnd w:id="99"/>
      <w:bookmarkEnd w:id="100"/>
      <w:bookmarkEnd w:id="101"/>
    </w:p>
    <w:p w:rsidR="00C379C8" w:rsidRPr="0071392A" w:rsidRDefault="00C379C8" w:rsidP="0071392A">
      <w:pPr>
        <w:tabs>
          <w:tab w:val="left" w:pos="142"/>
          <w:tab w:val="left" w:pos="284"/>
          <w:tab w:val="left" w:pos="426"/>
        </w:tabs>
        <w:spacing w:line="360" w:lineRule="auto"/>
        <w:jc w:val="both"/>
        <w:rPr>
          <w:color w:val="000000" w:themeColor="text1"/>
          <w:sz w:val="28"/>
          <w:szCs w:val="28"/>
        </w:rPr>
      </w:pPr>
      <w:r w:rsidRPr="0071392A">
        <w:rPr>
          <w:b/>
          <w:bCs/>
          <w:color w:val="000000" w:themeColor="text1"/>
          <w:sz w:val="28"/>
          <w:szCs w:val="28"/>
        </w:rPr>
        <w:t>1. Kiểm tra hồ sơ bệnh án</w:t>
      </w:r>
      <w:r w:rsidRPr="0071392A">
        <w:rPr>
          <w:color w:val="000000" w:themeColor="text1"/>
          <w:sz w:val="28"/>
          <w:szCs w:val="28"/>
        </w:rPr>
        <w:t>: nếu người soi là người bệnh nội trú. Kiểm tra các xét nghiệm về đông, cầm máu.</w:t>
      </w:r>
    </w:p>
    <w:p w:rsidR="00C379C8" w:rsidRPr="0071392A" w:rsidRDefault="00C379C8" w:rsidP="0071392A">
      <w:pPr>
        <w:tabs>
          <w:tab w:val="left" w:pos="142"/>
          <w:tab w:val="left" w:pos="284"/>
          <w:tab w:val="left" w:pos="426"/>
        </w:tabs>
        <w:spacing w:line="360" w:lineRule="auto"/>
        <w:jc w:val="both"/>
        <w:rPr>
          <w:color w:val="000000" w:themeColor="text1"/>
          <w:sz w:val="28"/>
          <w:szCs w:val="28"/>
        </w:rPr>
      </w:pPr>
      <w:r w:rsidRPr="0071392A">
        <w:rPr>
          <w:b/>
          <w:bCs/>
          <w:color w:val="000000" w:themeColor="text1"/>
          <w:sz w:val="28"/>
          <w:szCs w:val="28"/>
        </w:rPr>
        <w:t>2. Kiểm tra người bệnh:</w:t>
      </w:r>
      <w:r w:rsidRPr="0071392A">
        <w:rPr>
          <w:rStyle w:val="apple-converted-space"/>
          <w:b/>
          <w:bCs/>
          <w:color w:val="000000" w:themeColor="text1"/>
          <w:sz w:val="28"/>
          <w:szCs w:val="28"/>
        </w:rPr>
        <w:t> </w:t>
      </w:r>
      <w:r w:rsidRPr="0071392A">
        <w:rPr>
          <w:color w:val="000000" w:themeColor="text1"/>
          <w:sz w:val="28"/>
          <w:szCs w:val="28"/>
        </w:rPr>
        <w:t>đúng họ tên, tuổi, giới, địa chỉ</w:t>
      </w:r>
    </w:p>
    <w:p w:rsidR="00C379C8" w:rsidRPr="0071392A" w:rsidRDefault="00C379C8" w:rsidP="0071392A">
      <w:pPr>
        <w:tabs>
          <w:tab w:val="left" w:pos="142"/>
          <w:tab w:val="left" w:pos="284"/>
          <w:tab w:val="left" w:pos="426"/>
        </w:tabs>
        <w:spacing w:line="360" w:lineRule="auto"/>
        <w:jc w:val="both"/>
        <w:rPr>
          <w:b/>
          <w:bCs/>
          <w:color w:val="000000" w:themeColor="text1"/>
          <w:sz w:val="28"/>
          <w:szCs w:val="28"/>
        </w:rPr>
      </w:pPr>
      <w:r w:rsidRPr="0071392A">
        <w:rPr>
          <w:b/>
          <w:bCs/>
          <w:color w:val="000000" w:themeColor="text1"/>
          <w:sz w:val="28"/>
          <w:szCs w:val="28"/>
        </w:rPr>
        <w:t>3. Thực hiện kỹ thuật</w:t>
      </w:r>
    </w:p>
    <w:p w:rsidR="00C379C8" w:rsidRPr="0071392A" w:rsidRDefault="00C379C8"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3.1. Người bệnh được mắc Monitor theo dõi nhịp tim, SpO2, đo huyết áp, đặt đường truyền tĩnh mạch nếu đang có xuất huyết tiêu hóa. Người bệnh nằm nghiêng trái, chân phải co, chân trái duỗi.</w:t>
      </w:r>
    </w:p>
    <w:p w:rsidR="00C379C8" w:rsidRPr="0071392A" w:rsidRDefault="00C379C8"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3.2. Chuẩn bị và kiểm tra máy soi</w:t>
      </w:r>
    </w:p>
    <w:p w:rsidR="00C379C8" w:rsidRPr="0071392A" w:rsidRDefault="00C379C8"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3.3. Đặt ống ngậm miệng vào giữa 2 cung răng và bảo người bệnh ngậm chặt.</w:t>
      </w:r>
    </w:p>
    <w:p w:rsidR="00C379C8" w:rsidRPr="0071392A" w:rsidRDefault="00C379C8"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3.4. Đưa máy soi qua miệng, họng vào thực quản, dạ dày, tá tràng bơm hơi và quan sát. Có thể dùng bơm tiêm bơm nước cất vào cho sạch chất bẩn ở những vùng cần quan sát kỹ.</w:t>
      </w:r>
    </w:p>
    <w:p w:rsidR="00C379C8" w:rsidRPr="0071392A" w:rsidRDefault="00C379C8"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3.5. Có thể can thiệp điều trị qua nội soi như</w:t>
      </w:r>
    </w:p>
    <w:p w:rsidR="00C379C8" w:rsidRPr="0071392A" w:rsidRDefault="00C379C8"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Tiêm cầm máu tại ổ loét dạ dày- tá tràng, vết rách tâm vị.</w:t>
      </w:r>
    </w:p>
    <w:p w:rsidR="00C379C8" w:rsidRPr="0071392A" w:rsidRDefault="00C379C8"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Kẹp Clip cầm máu đối với loét dạ dày tá tràng, chảy máu điểm mạch.</w:t>
      </w:r>
    </w:p>
    <w:p w:rsidR="00C379C8" w:rsidRPr="0071392A" w:rsidRDefault="00C379C8" w:rsidP="0071392A">
      <w:pPr>
        <w:tabs>
          <w:tab w:val="left" w:pos="142"/>
          <w:tab w:val="left" w:pos="284"/>
          <w:tab w:val="left" w:pos="426"/>
        </w:tabs>
        <w:spacing w:line="360" w:lineRule="auto"/>
        <w:jc w:val="both"/>
        <w:rPr>
          <w:color w:val="000000" w:themeColor="text1"/>
          <w:spacing w:val="-6"/>
          <w:sz w:val="28"/>
          <w:szCs w:val="28"/>
        </w:rPr>
      </w:pPr>
      <w:r w:rsidRPr="0071392A">
        <w:rPr>
          <w:color w:val="000000" w:themeColor="text1"/>
          <w:spacing w:val="-6"/>
          <w:sz w:val="28"/>
          <w:szCs w:val="28"/>
        </w:rPr>
        <w:t>- Thắt giãn tĩnh mạch thực quản bằng vòng cao su, tiêm xơ tĩnh mạch phình vị.</w:t>
      </w:r>
    </w:p>
    <w:p w:rsidR="00C379C8" w:rsidRPr="0071392A" w:rsidRDefault="00C379C8"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Cắt polyp khi polyp đang chảy máu và các xét nghiệm đông cầm máu trong giới hạn bình thường.</w:t>
      </w:r>
    </w:p>
    <w:p w:rsidR="00C379C8" w:rsidRPr="0071392A" w:rsidRDefault="00C379C8"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3.6. Rút máy và tẩy uế, khử khuẩn máy soi theo đúng quy định như đối với soi thực quản dạ dày tá tràng thông thường.</w:t>
      </w:r>
    </w:p>
    <w:p w:rsidR="00C379C8" w:rsidRPr="0071392A" w:rsidRDefault="00C379C8" w:rsidP="0071392A">
      <w:pPr>
        <w:tabs>
          <w:tab w:val="left" w:pos="142"/>
          <w:tab w:val="left" w:pos="284"/>
          <w:tab w:val="left" w:pos="426"/>
        </w:tabs>
        <w:spacing w:line="360" w:lineRule="auto"/>
        <w:jc w:val="both"/>
        <w:rPr>
          <w:b/>
          <w:color w:val="000000" w:themeColor="text1"/>
          <w:sz w:val="28"/>
          <w:szCs w:val="28"/>
        </w:rPr>
      </w:pPr>
      <w:bookmarkStart w:id="102" w:name="_Toc24479735"/>
      <w:bookmarkStart w:id="103" w:name="_Toc35269195"/>
      <w:bookmarkStart w:id="104" w:name="_Toc38053256"/>
      <w:r w:rsidRPr="0071392A">
        <w:rPr>
          <w:b/>
          <w:color w:val="000000" w:themeColor="text1"/>
          <w:sz w:val="28"/>
          <w:szCs w:val="28"/>
        </w:rPr>
        <w:t>VI. THEO DÕI</w:t>
      </w:r>
      <w:bookmarkEnd w:id="102"/>
      <w:bookmarkEnd w:id="103"/>
      <w:bookmarkEnd w:id="104"/>
    </w:p>
    <w:p w:rsidR="00C379C8" w:rsidRPr="0071392A" w:rsidRDefault="00C379C8"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Tình trạng chung của người bệnh, mạch, huyết áp.</w:t>
      </w:r>
    </w:p>
    <w:p w:rsidR="00C379C8" w:rsidRPr="0071392A" w:rsidRDefault="00C379C8"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lastRenderedPageBreak/>
        <w:t>- Tình trạng chảy máu, thủng.</w:t>
      </w:r>
    </w:p>
    <w:p w:rsidR="00C379C8" w:rsidRPr="0071392A" w:rsidRDefault="00C379C8" w:rsidP="0071392A">
      <w:pPr>
        <w:tabs>
          <w:tab w:val="left" w:pos="142"/>
          <w:tab w:val="left" w:pos="284"/>
          <w:tab w:val="left" w:pos="426"/>
        </w:tabs>
        <w:spacing w:line="360" w:lineRule="auto"/>
        <w:jc w:val="both"/>
        <w:rPr>
          <w:b/>
          <w:color w:val="000000" w:themeColor="text1"/>
          <w:sz w:val="28"/>
          <w:szCs w:val="28"/>
        </w:rPr>
      </w:pPr>
      <w:bookmarkStart w:id="105" w:name="_Toc24479736"/>
      <w:bookmarkStart w:id="106" w:name="_Toc35269196"/>
      <w:bookmarkStart w:id="107" w:name="_Toc38053257"/>
      <w:r w:rsidRPr="0071392A">
        <w:rPr>
          <w:b/>
          <w:color w:val="000000" w:themeColor="text1"/>
          <w:sz w:val="28"/>
          <w:szCs w:val="28"/>
        </w:rPr>
        <w:t>VII. XỬ TRÍ</w:t>
      </w:r>
      <w:bookmarkEnd w:id="105"/>
      <w:bookmarkEnd w:id="106"/>
      <w:r w:rsidRPr="0071392A">
        <w:rPr>
          <w:b/>
          <w:color w:val="000000" w:themeColor="text1"/>
          <w:sz w:val="28"/>
          <w:szCs w:val="28"/>
        </w:rPr>
        <w:t xml:space="preserve"> TAI BIẾN</w:t>
      </w:r>
      <w:bookmarkEnd w:id="107"/>
    </w:p>
    <w:p w:rsidR="00C379C8" w:rsidRPr="0071392A" w:rsidRDefault="00C379C8"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Các tai biến và xử trí giống như các tai biến của nội soi dạ dày thông thường.</w:t>
      </w:r>
    </w:p>
    <w:p w:rsidR="00C379C8" w:rsidRPr="0071392A" w:rsidRDefault="00C379C8"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Ngoài ra có các tai biến của cầm máu qua nội soi như chảy máu do cắt polyp; có thể cầm máu lại bằng nguồn đốt hoặc kẹp Clip.</w:t>
      </w:r>
    </w:p>
    <w:p w:rsidR="00C379C8" w:rsidRPr="0071392A" w:rsidRDefault="00C379C8" w:rsidP="0071392A">
      <w:pPr>
        <w:pStyle w:val="ndesc"/>
        <w:shd w:val="clear" w:color="auto" w:fill="FFFFFF"/>
        <w:tabs>
          <w:tab w:val="left" w:pos="142"/>
          <w:tab w:val="left" w:pos="284"/>
          <w:tab w:val="left" w:pos="426"/>
        </w:tabs>
        <w:spacing w:before="0" w:beforeAutospacing="0" w:after="120" w:afterAutospacing="0" w:line="360" w:lineRule="auto"/>
        <w:jc w:val="both"/>
        <w:rPr>
          <w:b/>
          <w:bCs/>
          <w:color w:val="000000" w:themeColor="text1"/>
          <w:sz w:val="28"/>
          <w:szCs w:val="28"/>
        </w:rPr>
      </w:pPr>
    </w:p>
    <w:p w:rsidR="00C379C8" w:rsidRPr="0071392A" w:rsidRDefault="00C379C8" w:rsidP="0071392A">
      <w:pPr>
        <w:tabs>
          <w:tab w:val="left" w:pos="142"/>
          <w:tab w:val="left" w:pos="284"/>
          <w:tab w:val="left" w:pos="426"/>
        </w:tabs>
        <w:spacing w:line="360" w:lineRule="auto"/>
        <w:jc w:val="both"/>
        <w:rPr>
          <w:b/>
          <w:bCs/>
          <w:color w:val="000000" w:themeColor="text1"/>
          <w:sz w:val="28"/>
          <w:szCs w:val="28"/>
        </w:rPr>
      </w:pPr>
      <w:r w:rsidRPr="0071392A">
        <w:rPr>
          <w:b/>
          <w:bCs/>
          <w:color w:val="000000" w:themeColor="text1"/>
          <w:sz w:val="28"/>
          <w:szCs w:val="28"/>
        </w:rPr>
        <w:br w:type="page"/>
      </w:r>
    </w:p>
    <w:p w:rsidR="00EA725A" w:rsidRPr="0071392A" w:rsidRDefault="00922919" w:rsidP="0071392A">
      <w:pPr>
        <w:pStyle w:val="ndesc"/>
        <w:shd w:val="clear" w:color="auto" w:fill="FFFFFF"/>
        <w:tabs>
          <w:tab w:val="left" w:pos="142"/>
          <w:tab w:val="left" w:pos="284"/>
          <w:tab w:val="left" w:pos="426"/>
        </w:tabs>
        <w:spacing w:before="0" w:beforeAutospacing="0" w:after="120" w:afterAutospacing="0" w:line="360" w:lineRule="auto"/>
        <w:jc w:val="center"/>
        <w:outlineLvl w:val="1"/>
        <w:rPr>
          <w:b/>
          <w:color w:val="000000" w:themeColor="text1"/>
          <w:sz w:val="32"/>
          <w:szCs w:val="28"/>
        </w:rPr>
      </w:pPr>
      <w:bookmarkStart w:id="108" w:name="_Toc116910344"/>
      <w:r w:rsidRPr="0071392A">
        <w:rPr>
          <w:b/>
          <w:bCs/>
          <w:color w:val="000000" w:themeColor="text1"/>
          <w:sz w:val="32"/>
          <w:szCs w:val="28"/>
        </w:rPr>
        <w:lastRenderedPageBreak/>
        <w:t>9</w:t>
      </w:r>
      <w:r w:rsidR="00CF6E21" w:rsidRPr="0071392A">
        <w:rPr>
          <w:b/>
          <w:bCs/>
          <w:color w:val="000000" w:themeColor="text1"/>
          <w:sz w:val="32"/>
          <w:szCs w:val="28"/>
        </w:rPr>
        <w:t>.</w:t>
      </w:r>
      <w:r w:rsidR="00CF6E21" w:rsidRPr="0071392A">
        <w:rPr>
          <w:b/>
          <w:color w:val="000000" w:themeColor="text1"/>
          <w:sz w:val="32"/>
          <w:szCs w:val="28"/>
        </w:rPr>
        <w:t xml:space="preserve"> NỘI SOI THỰC QUẢN, DẠ DÀY, TÁ TRÀNG</w:t>
      </w:r>
      <w:bookmarkEnd w:id="108"/>
    </w:p>
    <w:p w:rsidR="00D32772" w:rsidRPr="0071392A" w:rsidRDefault="00D32772" w:rsidP="0071392A">
      <w:pPr>
        <w:tabs>
          <w:tab w:val="left" w:pos="142"/>
          <w:tab w:val="left" w:pos="284"/>
          <w:tab w:val="left" w:pos="426"/>
        </w:tabs>
        <w:spacing w:line="360" w:lineRule="auto"/>
        <w:jc w:val="both"/>
        <w:rPr>
          <w:b/>
          <w:color w:val="000000" w:themeColor="text1"/>
          <w:sz w:val="28"/>
          <w:szCs w:val="28"/>
        </w:rPr>
      </w:pPr>
      <w:bookmarkStart w:id="109" w:name="_Toc24479681"/>
      <w:bookmarkStart w:id="110" w:name="_Toc35269132"/>
      <w:r w:rsidRPr="0071392A">
        <w:rPr>
          <w:b/>
          <w:color w:val="000000" w:themeColor="text1"/>
          <w:sz w:val="28"/>
          <w:szCs w:val="28"/>
        </w:rPr>
        <w:t>I. ĐỊNH NGHĨA</w:t>
      </w:r>
      <w:bookmarkEnd w:id="109"/>
      <w:bookmarkEnd w:id="110"/>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xml:space="preserve">Nội soi thực quản- dạ dày- tá tràng là đưa ống soi dạ dày qua đường miệng vào thực quản rồi xuống dạ dày và tá tràng nhằm mục đích chẩn đoán và điều trị những bệnh lý của thực quản, dạ dày và tá tràng. </w:t>
      </w:r>
    </w:p>
    <w:p w:rsidR="00D32772" w:rsidRPr="0071392A" w:rsidRDefault="00D32772" w:rsidP="0071392A">
      <w:pPr>
        <w:tabs>
          <w:tab w:val="left" w:pos="142"/>
          <w:tab w:val="left" w:pos="284"/>
          <w:tab w:val="left" w:pos="426"/>
        </w:tabs>
        <w:spacing w:line="360" w:lineRule="auto"/>
        <w:jc w:val="both"/>
        <w:rPr>
          <w:b/>
          <w:color w:val="000000" w:themeColor="text1"/>
          <w:sz w:val="28"/>
          <w:szCs w:val="28"/>
        </w:rPr>
      </w:pPr>
      <w:bookmarkStart w:id="111" w:name="_Toc24479682"/>
      <w:bookmarkStart w:id="112" w:name="_Toc35269133"/>
      <w:r w:rsidRPr="0071392A">
        <w:rPr>
          <w:b/>
          <w:color w:val="000000" w:themeColor="text1"/>
          <w:sz w:val="28"/>
          <w:szCs w:val="28"/>
        </w:rPr>
        <w:t>II. CHỈ ĐỊNH</w:t>
      </w:r>
      <w:bookmarkEnd w:id="111"/>
      <w:bookmarkEnd w:id="112"/>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Đau thượng vị, nôn không rõ nguyên nhân, hội chứng trào ngược dạ dày thực quản</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Thiếu máu, gầy sút cân</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Đau ngực sau khi đã kiểm tra tim mạch bình thường</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Nuốt nghẹn</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Hội chứng kém hấp thu</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Tiền sử dùng thuốc chống viêm, giảm đau</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Kiểm tra sau phẫu thuật cắt dạ dày</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Soi kiểm tra người bệnh trước phẫu thuật đường tiêu hóa</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Xơ gan, tăng áp lực tĩnh mạch cửa tiên phát</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Bệnh polyp gia đình</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Bệnh Crohn</w:t>
      </w:r>
    </w:p>
    <w:p w:rsidR="00D32772" w:rsidRPr="0071392A" w:rsidRDefault="00D32772" w:rsidP="0071392A">
      <w:pPr>
        <w:tabs>
          <w:tab w:val="left" w:pos="142"/>
          <w:tab w:val="left" w:pos="284"/>
          <w:tab w:val="left" w:pos="426"/>
        </w:tabs>
        <w:spacing w:line="360" w:lineRule="auto"/>
        <w:jc w:val="both"/>
        <w:rPr>
          <w:b/>
          <w:color w:val="000000" w:themeColor="text1"/>
          <w:sz w:val="28"/>
          <w:szCs w:val="28"/>
        </w:rPr>
      </w:pPr>
      <w:bookmarkStart w:id="113" w:name="_Toc24479683"/>
      <w:bookmarkStart w:id="114" w:name="_Toc35269134"/>
      <w:r w:rsidRPr="0071392A">
        <w:rPr>
          <w:b/>
          <w:color w:val="000000" w:themeColor="text1"/>
          <w:sz w:val="28"/>
          <w:szCs w:val="28"/>
        </w:rPr>
        <w:t>III. CHỐNG CHỊ ĐỊNH</w:t>
      </w:r>
      <w:bookmarkEnd w:id="113"/>
      <w:bookmarkEnd w:id="114"/>
    </w:p>
    <w:p w:rsidR="00D32772" w:rsidRPr="0071392A" w:rsidRDefault="00D32772" w:rsidP="0071392A">
      <w:pPr>
        <w:tabs>
          <w:tab w:val="left" w:pos="142"/>
          <w:tab w:val="left" w:pos="284"/>
          <w:tab w:val="left" w:pos="426"/>
        </w:tabs>
        <w:spacing w:line="360" w:lineRule="auto"/>
        <w:jc w:val="both"/>
        <w:rPr>
          <w:b/>
          <w:bCs/>
          <w:color w:val="000000" w:themeColor="text1"/>
          <w:sz w:val="28"/>
          <w:szCs w:val="28"/>
        </w:rPr>
      </w:pPr>
      <w:r w:rsidRPr="0071392A">
        <w:rPr>
          <w:b/>
          <w:bCs/>
          <w:color w:val="000000" w:themeColor="text1"/>
          <w:sz w:val="28"/>
          <w:szCs w:val="28"/>
        </w:rPr>
        <w:t>1. Chống chỉ định tuyệt đối</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Các bệnh lý ở thực quản có nguy cơ làm thủng thực quản như bỏng thực quản do hóa chất và thuốc gây hẹp thực quản.</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Phình động mạch chủ ngực</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Suy tim, nhồi máu cơ tim, cơn tăng huyết áp</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Suy hô hấp, khó thở do bất cứ nguyên nhân gì</w:t>
      </w:r>
    </w:p>
    <w:p w:rsidR="00D32772" w:rsidRPr="0071392A" w:rsidRDefault="00D32772" w:rsidP="0071392A">
      <w:pPr>
        <w:tabs>
          <w:tab w:val="left" w:pos="142"/>
          <w:tab w:val="left" w:pos="284"/>
          <w:tab w:val="left" w:pos="426"/>
        </w:tabs>
        <w:spacing w:line="360" w:lineRule="auto"/>
        <w:jc w:val="both"/>
        <w:rPr>
          <w:b/>
          <w:bCs/>
          <w:color w:val="000000" w:themeColor="text1"/>
          <w:sz w:val="28"/>
          <w:szCs w:val="28"/>
        </w:rPr>
      </w:pPr>
      <w:r w:rsidRPr="0071392A">
        <w:rPr>
          <w:b/>
          <w:bCs/>
          <w:color w:val="000000" w:themeColor="text1"/>
          <w:sz w:val="28"/>
          <w:szCs w:val="28"/>
        </w:rPr>
        <w:t>2. Chống chỉ định tương đối</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Gù vẹo cột sống nhiều</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Người bệnh già yếu</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Người bệnh tâm thần không phối hợp được</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lastRenderedPageBreak/>
        <w:t>- Tụt huyết áp</w:t>
      </w:r>
    </w:p>
    <w:p w:rsidR="00D32772" w:rsidRPr="0071392A" w:rsidRDefault="00D32772" w:rsidP="0071392A">
      <w:pPr>
        <w:tabs>
          <w:tab w:val="left" w:pos="142"/>
          <w:tab w:val="left" w:pos="284"/>
          <w:tab w:val="left" w:pos="426"/>
        </w:tabs>
        <w:spacing w:line="360" w:lineRule="auto"/>
        <w:jc w:val="both"/>
        <w:rPr>
          <w:b/>
          <w:color w:val="000000" w:themeColor="text1"/>
          <w:sz w:val="28"/>
          <w:szCs w:val="28"/>
        </w:rPr>
      </w:pPr>
      <w:bookmarkStart w:id="115" w:name="_Toc24479684"/>
      <w:bookmarkStart w:id="116" w:name="_Toc35269135"/>
      <w:r w:rsidRPr="0071392A">
        <w:rPr>
          <w:b/>
          <w:color w:val="000000" w:themeColor="text1"/>
          <w:sz w:val="28"/>
          <w:szCs w:val="28"/>
        </w:rPr>
        <w:t>IV. CHUẨN BỊ</w:t>
      </w:r>
      <w:bookmarkEnd w:id="115"/>
      <w:bookmarkEnd w:id="116"/>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xml:space="preserve">1. Người thực hiện: </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01 bác sĩ chuyên khoa nội soi tiêu hóa, 02 điều dưỡng.</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2. Phương tiện</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Máy nội soi thực quản - dạ dày - tá tràng ống mềm, loại cửa sổ thẳng và các dụng cụ đi kèm máy nội soi.</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Nguồn sáng</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Máy hút</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Ống ngậm miệng</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Nước cất để bơm rửa khi cần thiết trong quá trình nội soi</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Chất bôi trơn đầu máy soi: K-Y</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Thuốc gây tê vùng họng: Xylocain 2% hoặc Lidocain 10 %</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Găng, gạc, bơm tiêm 20 ml.</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3. Người bệnh</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Nhịn ăn tối thiểu 6 giờ trước nội soi. Người bệnh phải được giải thích kỹ về lợi ích và tai biến của thủ thuật và đồng ý soi có viết cam đoan trước khi tiến hành thủ thuật.</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Nếu người bệnh nội trú phải có bệnh án.</w:t>
      </w:r>
    </w:p>
    <w:p w:rsidR="00D32772" w:rsidRPr="0071392A" w:rsidRDefault="00D32772" w:rsidP="0071392A">
      <w:pPr>
        <w:tabs>
          <w:tab w:val="left" w:pos="142"/>
          <w:tab w:val="left" w:pos="284"/>
          <w:tab w:val="left" w:pos="426"/>
        </w:tabs>
        <w:spacing w:line="360" w:lineRule="auto"/>
        <w:jc w:val="both"/>
        <w:rPr>
          <w:b/>
          <w:color w:val="000000" w:themeColor="text1"/>
          <w:sz w:val="28"/>
          <w:szCs w:val="28"/>
        </w:rPr>
      </w:pPr>
      <w:bookmarkStart w:id="117" w:name="_Toc24479685"/>
      <w:bookmarkStart w:id="118" w:name="_Toc35269136"/>
      <w:r w:rsidRPr="0071392A">
        <w:rPr>
          <w:b/>
          <w:color w:val="000000" w:themeColor="text1"/>
          <w:sz w:val="28"/>
          <w:szCs w:val="28"/>
        </w:rPr>
        <w:t>V. CÁC BƯỚC TIẾN HÀNH</w:t>
      </w:r>
      <w:bookmarkEnd w:id="117"/>
      <w:bookmarkEnd w:id="118"/>
    </w:p>
    <w:p w:rsidR="00D32772" w:rsidRPr="0071392A" w:rsidRDefault="00D32772" w:rsidP="0071392A">
      <w:pPr>
        <w:tabs>
          <w:tab w:val="left" w:pos="142"/>
          <w:tab w:val="left" w:pos="284"/>
          <w:tab w:val="left" w:pos="426"/>
        </w:tabs>
        <w:spacing w:line="360" w:lineRule="auto"/>
        <w:jc w:val="both"/>
        <w:rPr>
          <w:b/>
          <w:color w:val="000000" w:themeColor="text1"/>
          <w:sz w:val="28"/>
          <w:szCs w:val="28"/>
        </w:rPr>
      </w:pPr>
      <w:r w:rsidRPr="0071392A">
        <w:rPr>
          <w:b/>
          <w:color w:val="000000" w:themeColor="text1"/>
          <w:sz w:val="28"/>
          <w:szCs w:val="28"/>
        </w:rPr>
        <w:t xml:space="preserve">Chuẩn bị: </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Khởi động hệ thống máy nội soi</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Gắn dây soi vào nguồn sáng</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Gắn dây hút vào bình có nước.</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Kiểm tra đường hút, bơm hơi, bơm nước.</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Kiểm tra các nút khoá, trục xoay của dây soi.</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Điều dưỡng chuẩn bị người bệnh</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Tư thế nằm nghiêng trái, đầu hơi gập, chân phải co, chân trái duỗi, tay trái đặt bên hông phải, tay phải dọc theo người.</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Đặt canuyn vào miệng bệnh nhân.</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lastRenderedPageBreak/>
        <w:t>Đặt giấy lót, khay hạt đậu cho mỗi người bệnh để đựng chất đờm, dãi.</w:t>
      </w:r>
    </w:p>
    <w:p w:rsidR="00D32772" w:rsidRPr="0071392A" w:rsidRDefault="00D32772" w:rsidP="0071392A">
      <w:pPr>
        <w:tabs>
          <w:tab w:val="left" w:pos="142"/>
          <w:tab w:val="left" w:pos="284"/>
          <w:tab w:val="left" w:pos="426"/>
        </w:tabs>
        <w:spacing w:line="360" w:lineRule="auto"/>
        <w:jc w:val="both"/>
        <w:rPr>
          <w:b/>
          <w:color w:val="000000" w:themeColor="text1"/>
          <w:sz w:val="28"/>
          <w:szCs w:val="28"/>
        </w:rPr>
      </w:pPr>
      <w:r w:rsidRPr="0071392A">
        <w:rPr>
          <w:b/>
          <w:color w:val="000000" w:themeColor="text1"/>
          <w:sz w:val="28"/>
          <w:szCs w:val="28"/>
        </w:rPr>
        <w:t>Tiến hành nội soi</w:t>
      </w:r>
    </w:p>
    <w:p w:rsidR="00D32772" w:rsidRPr="0071392A" w:rsidRDefault="00D32772" w:rsidP="0071392A">
      <w:pPr>
        <w:tabs>
          <w:tab w:val="left" w:pos="142"/>
          <w:tab w:val="left" w:pos="284"/>
          <w:tab w:val="left" w:pos="426"/>
        </w:tabs>
        <w:spacing w:line="360" w:lineRule="auto"/>
        <w:jc w:val="both"/>
        <w:rPr>
          <w:i/>
          <w:color w:val="000000" w:themeColor="text1"/>
          <w:sz w:val="28"/>
          <w:szCs w:val="28"/>
        </w:rPr>
      </w:pPr>
      <w:r w:rsidRPr="0071392A">
        <w:rPr>
          <w:i/>
          <w:color w:val="000000" w:themeColor="text1"/>
          <w:sz w:val="28"/>
          <w:szCs w:val="28"/>
        </w:rPr>
        <w:t>a. Thao tác điều dưỡng</w:t>
      </w:r>
    </w:p>
    <w:p w:rsidR="00D32772" w:rsidRPr="0071392A" w:rsidRDefault="00D32772" w:rsidP="0071392A">
      <w:pPr>
        <w:tabs>
          <w:tab w:val="left" w:pos="142"/>
          <w:tab w:val="left" w:pos="284"/>
          <w:tab w:val="left" w:pos="426"/>
        </w:tabs>
        <w:spacing w:line="360" w:lineRule="auto"/>
        <w:jc w:val="both"/>
        <w:rPr>
          <w:color w:val="000000" w:themeColor="text1"/>
          <w:sz w:val="28"/>
          <w:szCs w:val="28"/>
          <w:lang w:val="da-DK"/>
        </w:rPr>
      </w:pPr>
      <w:r w:rsidRPr="0071392A">
        <w:rPr>
          <w:color w:val="000000" w:themeColor="text1"/>
          <w:sz w:val="28"/>
          <w:szCs w:val="28"/>
          <w:lang w:val="da-DK"/>
        </w:rPr>
        <w:t>Mang găng tay sạch, khẩu trang, tạp dề.</w:t>
      </w:r>
    </w:p>
    <w:p w:rsidR="00D32772" w:rsidRPr="0071392A" w:rsidRDefault="00D32772" w:rsidP="0071392A">
      <w:pPr>
        <w:tabs>
          <w:tab w:val="left" w:pos="142"/>
          <w:tab w:val="left" w:pos="284"/>
          <w:tab w:val="left" w:pos="426"/>
        </w:tabs>
        <w:spacing w:line="360" w:lineRule="auto"/>
        <w:jc w:val="both"/>
        <w:rPr>
          <w:color w:val="000000" w:themeColor="text1"/>
          <w:sz w:val="28"/>
          <w:szCs w:val="28"/>
          <w:lang w:val="da-DK"/>
        </w:rPr>
      </w:pPr>
      <w:r w:rsidRPr="0071392A">
        <w:rPr>
          <w:color w:val="000000" w:themeColor="text1"/>
          <w:sz w:val="28"/>
          <w:szCs w:val="28"/>
          <w:lang w:val="da-DK"/>
        </w:rPr>
        <w:t>Trao máy đã được chuẩn bị sạch cho Bác sĩ (tay trái giữ đầu máy, tay phải giữ đầu dây soi).</w:t>
      </w:r>
    </w:p>
    <w:p w:rsidR="00D32772" w:rsidRPr="0071392A" w:rsidRDefault="00D32772" w:rsidP="0071392A">
      <w:pPr>
        <w:tabs>
          <w:tab w:val="left" w:pos="142"/>
          <w:tab w:val="left" w:pos="284"/>
          <w:tab w:val="left" w:pos="426"/>
        </w:tabs>
        <w:spacing w:line="360" w:lineRule="auto"/>
        <w:jc w:val="both"/>
        <w:rPr>
          <w:color w:val="000000" w:themeColor="text1"/>
          <w:sz w:val="28"/>
          <w:szCs w:val="28"/>
          <w:lang w:val="da-DK"/>
        </w:rPr>
      </w:pPr>
      <w:r w:rsidRPr="0071392A">
        <w:rPr>
          <w:color w:val="000000" w:themeColor="text1"/>
          <w:sz w:val="28"/>
          <w:szCs w:val="28"/>
          <w:lang w:val="da-DK"/>
        </w:rPr>
        <w:t>Hướng dẫn cho người bệnh thực hiện động tác nuốt khi dây soi được đưa đến vùng hầu họng và sau đó thả lỏng người, hít thở sâu, nhẹ nhàng bằng mũi.</w:t>
      </w:r>
    </w:p>
    <w:p w:rsidR="00D32772" w:rsidRPr="0071392A" w:rsidRDefault="00D32772" w:rsidP="0071392A">
      <w:pPr>
        <w:tabs>
          <w:tab w:val="left" w:pos="142"/>
          <w:tab w:val="left" w:pos="284"/>
          <w:tab w:val="left" w:pos="426"/>
        </w:tabs>
        <w:spacing w:line="360" w:lineRule="auto"/>
        <w:jc w:val="both"/>
        <w:rPr>
          <w:color w:val="000000" w:themeColor="text1"/>
          <w:sz w:val="28"/>
          <w:szCs w:val="28"/>
          <w:lang w:val="da-DK"/>
        </w:rPr>
      </w:pPr>
      <w:r w:rsidRPr="0071392A">
        <w:rPr>
          <w:color w:val="000000" w:themeColor="text1"/>
          <w:sz w:val="28"/>
          <w:szCs w:val="28"/>
          <w:lang w:val="da-DK"/>
        </w:rPr>
        <w:t>Cùng Bác sĩ theo dõi tình trạng người bệnh trong quá trình nội soi.</w:t>
      </w:r>
    </w:p>
    <w:p w:rsidR="00D32772" w:rsidRPr="0071392A" w:rsidRDefault="00D32772" w:rsidP="0071392A">
      <w:pPr>
        <w:tabs>
          <w:tab w:val="left" w:pos="142"/>
          <w:tab w:val="left" w:pos="284"/>
          <w:tab w:val="left" w:pos="426"/>
        </w:tabs>
        <w:spacing w:line="360" w:lineRule="auto"/>
        <w:jc w:val="both"/>
        <w:rPr>
          <w:i/>
          <w:color w:val="000000" w:themeColor="text1"/>
          <w:sz w:val="28"/>
          <w:szCs w:val="28"/>
          <w:lang w:val="da-DK"/>
        </w:rPr>
      </w:pPr>
      <w:r w:rsidRPr="0071392A">
        <w:rPr>
          <w:i/>
          <w:color w:val="000000" w:themeColor="text1"/>
          <w:sz w:val="28"/>
          <w:szCs w:val="28"/>
          <w:lang w:val="da-DK"/>
        </w:rPr>
        <w:t>b. Thao tác của Bác sĩ</w:t>
      </w:r>
    </w:p>
    <w:p w:rsidR="00D32772" w:rsidRPr="0071392A" w:rsidRDefault="00D32772" w:rsidP="0071392A">
      <w:pPr>
        <w:tabs>
          <w:tab w:val="left" w:pos="142"/>
          <w:tab w:val="left" w:pos="284"/>
          <w:tab w:val="left" w:pos="426"/>
        </w:tabs>
        <w:spacing w:line="360" w:lineRule="auto"/>
        <w:jc w:val="both"/>
        <w:rPr>
          <w:color w:val="000000" w:themeColor="text1"/>
          <w:sz w:val="28"/>
          <w:szCs w:val="28"/>
          <w:lang w:val="da-DK"/>
        </w:rPr>
      </w:pPr>
      <w:r w:rsidRPr="0071392A">
        <w:rPr>
          <w:color w:val="000000" w:themeColor="text1"/>
          <w:sz w:val="28"/>
          <w:szCs w:val="28"/>
          <w:lang w:val="da-DK"/>
        </w:rPr>
        <w:t>Giải thích, dặn dò người bệnh thực hiện theo hướng dẫn trước và trong khi thực hiện thủ thuật.</w:t>
      </w:r>
    </w:p>
    <w:p w:rsidR="00D32772" w:rsidRPr="0071392A" w:rsidRDefault="00D32772" w:rsidP="0071392A">
      <w:pPr>
        <w:tabs>
          <w:tab w:val="left" w:pos="142"/>
          <w:tab w:val="left" w:pos="284"/>
          <w:tab w:val="left" w:pos="426"/>
        </w:tabs>
        <w:spacing w:line="360" w:lineRule="auto"/>
        <w:jc w:val="both"/>
        <w:rPr>
          <w:color w:val="000000" w:themeColor="text1"/>
          <w:sz w:val="28"/>
          <w:szCs w:val="28"/>
          <w:lang w:val="da-DK"/>
        </w:rPr>
      </w:pPr>
      <w:r w:rsidRPr="0071392A">
        <w:rPr>
          <w:color w:val="000000" w:themeColor="text1"/>
          <w:sz w:val="28"/>
          <w:szCs w:val="28"/>
          <w:lang w:val="da-DK"/>
        </w:rPr>
        <w:t>Mang găng tay sạch, khẩu trang, tạp dề.</w:t>
      </w:r>
    </w:p>
    <w:p w:rsidR="00D32772" w:rsidRPr="0071392A" w:rsidRDefault="00D32772" w:rsidP="0071392A">
      <w:pPr>
        <w:tabs>
          <w:tab w:val="left" w:pos="142"/>
          <w:tab w:val="left" w:pos="284"/>
          <w:tab w:val="left" w:pos="426"/>
        </w:tabs>
        <w:spacing w:line="360" w:lineRule="auto"/>
        <w:jc w:val="both"/>
        <w:rPr>
          <w:color w:val="000000" w:themeColor="text1"/>
          <w:spacing w:val="-6"/>
          <w:sz w:val="28"/>
          <w:szCs w:val="28"/>
          <w:lang w:val="da-DK"/>
        </w:rPr>
      </w:pPr>
      <w:r w:rsidRPr="0071392A">
        <w:rPr>
          <w:color w:val="000000" w:themeColor="text1"/>
          <w:spacing w:val="-6"/>
          <w:sz w:val="28"/>
          <w:szCs w:val="28"/>
          <w:lang w:val="da-DK"/>
        </w:rPr>
        <w:t>Giữ phần đầu điều khiển máy soi bằng tay trái, giữ đầu dây soi bằng tay phải.</w:t>
      </w:r>
    </w:p>
    <w:p w:rsidR="00D32772" w:rsidRPr="0071392A" w:rsidRDefault="00D32772" w:rsidP="0071392A">
      <w:pPr>
        <w:tabs>
          <w:tab w:val="left" w:pos="142"/>
          <w:tab w:val="left" w:pos="284"/>
          <w:tab w:val="left" w:pos="426"/>
        </w:tabs>
        <w:spacing w:line="360" w:lineRule="auto"/>
        <w:jc w:val="both"/>
        <w:rPr>
          <w:color w:val="000000" w:themeColor="text1"/>
          <w:sz w:val="28"/>
          <w:szCs w:val="28"/>
          <w:lang w:val="da-DK"/>
        </w:rPr>
      </w:pPr>
      <w:r w:rsidRPr="0071392A">
        <w:rPr>
          <w:color w:val="000000" w:themeColor="text1"/>
          <w:sz w:val="28"/>
          <w:szCs w:val="28"/>
          <w:lang w:val="da-DK"/>
        </w:rPr>
        <w:t>Kiểm tra cần khóa máy, để đầu dây soi thẳng khi đưa vào miệng người bệnh tới vùng hầu.</w:t>
      </w:r>
    </w:p>
    <w:p w:rsidR="00D32772" w:rsidRPr="0071392A" w:rsidRDefault="00D32772" w:rsidP="0071392A">
      <w:pPr>
        <w:tabs>
          <w:tab w:val="left" w:pos="142"/>
          <w:tab w:val="left" w:pos="284"/>
          <w:tab w:val="left" w:pos="426"/>
        </w:tabs>
        <w:spacing w:line="360" w:lineRule="auto"/>
        <w:jc w:val="both"/>
        <w:rPr>
          <w:color w:val="000000" w:themeColor="text1"/>
          <w:sz w:val="28"/>
          <w:szCs w:val="28"/>
          <w:lang w:val="da-DK"/>
        </w:rPr>
      </w:pPr>
      <w:r w:rsidRPr="0071392A">
        <w:rPr>
          <w:color w:val="000000" w:themeColor="text1"/>
          <w:sz w:val="28"/>
          <w:szCs w:val="28"/>
          <w:lang w:val="da-DK"/>
        </w:rPr>
        <w:t>Gập dây soi để đi qua vùng hầu và yêu cầu người bệnh nuốt nhẹ.</w:t>
      </w:r>
    </w:p>
    <w:p w:rsidR="00D32772" w:rsidRPr="0071392A" w:rsidRDefault="00D32772" w:rsidP="0071392A">
      <w:pPr>
        <w:tabs>
          <w:tab w:val="left" w:pos="142"/>
          <w:tab w:val="left" w:pos="284"/>
          <w:tab w:val="left" w:pos="426"/>
        </w:tabs>
        <w:spacing w:line="360" w:lineRule="auto"/>
        <w:jc w:val="both"/>
        <w:rPr>
          <w:color w:val="000000" w:themeColor="text1"/>
          <w:sz w:val="28"/>
          <w:szCs w:val="28"/>
          <w:lang w:val="da-DK"/>
        </w:rPr>
      </w:pPr>
      <w:r w:rsidRPr="0071392A">
        <w:rPr>
          <w:color w:val="000000" w:themeColor="text1"/>
          <w:sz w:val="28"/>
          <w:szCs w:val="28"/>
          <w:lang w:val="da-DK"/>
        </w:rPr>
        <w:t>Làm thẳng ống để đi vào thực quản.</w:t>
      </w:r>
    </w:p>
    <w:p w:rsidR="00D32772" w:rsidRPr="0071392A" w:rsidRDefault="00D32772" w:rsidP="0071392A">
      <w:pPr>
        <w:tabs>
          <w:tab w:val="left" w:pos="142"/>
          <w:tab w:val="left" w:pos="284"/>
          <w:tab w:val="left" w:pos="426"/>
        </w:tabs>
        <w:spacing w:line="360" w:lineRule="auto"/>
        <w:jc w:val="both"/>
        <w:rPr>
          <w:color w:val="000000" w:themeColor="text1"/>
          <w:sz w:val="28"/>
          <w:szCs w:val="28"/>
          <w:lang w:val="da-DK"/>
        </w:rPr>
      </w:pPr>
      <w:r w:rsidRPr="0071392A">
        <w:rPr>
          <w:color w:val="000000" w:themeColor="text1"/>
          <w:sz w:val="28"/>
          <w:szCs w:val="28"/>
          <w:lang w:val="da-DK"/>
        </w:rPr>
        <w:t>Qua tâm vị xuống thân vị, hang vị, môn vị vào tá tràng.</w:t>
      </w:r>
    </w:p>
    <w:p w:rsidR="00D32772" w:rsidRPr="0071392A" w:rsidRDefault="00D32772" w:rsidP="0071392A">
      <w:pPr>
        <w:tabs>
          <w:tab w:val="left" w:pos="142"/>
          <w:tab w:val="left" w:pos="284"/>
          <w:tab w:val="left" w:pos="426"/>
        </w:tabs>
        <w:spacing w:line="360" w:lineRule="auto"/>
        <w:jc w:val="both"/>
        <w:rPr>
          <w:color w:val="000000" w:themeColor="text1"/>
          <w:sz w:val="28"/>
          <w:szCs w:val="28"/>
          <w:lang w:val="da-DK"/>
        </w:rPr>
      </w:pPr>
      <w:r w:rsidRPr="0071392A">
        <w:rPr>
          <w:color w:val="000000" w:themeColor="text1"/>
          <w:sz w:val="28"/>
          <w:szCs w:val="28"/>
          <w:lang w:val="da-DK"/>
        </w:rPr>
        <w:t>Kéo dây soi ra và quan sát lần 2 hang môn vị, góc bờ cong nhỏ, bờ cong lớn. Xoay ống 180 độ và kéo ống ra thực hiện tư thế U va J để quan sát phình vị, tâm vị.</w:t>
      </w:r>
    </w:p>
    <w:p w:rsidR="00D32772" w:rsidRPr="0071392A" w:rsidRDefault="00D32772" w:rsidP="0071392A">
      <w:pPr>
        <w:tabs>
          <w:tab w:val="left" w:pos="142"/>
          <w:tab w:val="left" w:pos="284"/>
          <w:tab w:val="left" w:pos="426"/>
        </w:tabs>
        <w:spacing w:line="360" w:lineRule="auto"/>
        <w:jc w:val="both"/>
        <w:rPr>
          <w:color w:val="000000" w:themeColor="text1"/>
          <w:sz w:val="28"/>
          <w:szCs w:val="28"/>
          <w:lang w:val="da-DK"/>
        </w:rPr>
      </w:pPr>
      <w:r w:rsidRPr="0071392A">
        <w:rPr>
          <w:color w:val="000000" w:themeColor="text1"/>
          <w:sz w:val="28"/>
          <w:szCs w:val="28"/>
          <w:lang w:val="da-DK"/>
        </w:rPr>
        <w:t>Trả máy lại xuôi chiều, hút hơi, vừa kéo máy ra thực quản vừa quan sát.</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Kết thúc nội soi</w:t>
      </w:r>
    </w:p>
    <w:p w:rsidR="00D32772" w:rsidRPr="0071392A" w:rsidRDefault="00D32772" w:rsidP="0071392A">
      <w:pPr>
        <w:tabs>
          <w:tab w:val="left" w:pos="142"/>
          <w:tab w:val="left" w:pos="284"/>
          <w:tab w:val="left" w:pos="426"/>
        </w:tabs>
        <w:spacing w:line="360" w:lineRule="auto"/>
        <w:jc w:val="both"/>
        <w:rPr>
          <w:i/>
          <w:color w:val="000000" w:themeColor="text1"/>
          <w:sz w:val="28"/>
          <w:szCs w:val="28"/>
          <w:lang w:val="da-DK"/>
        </w:rPr>
      </w:pPr>
      <w:r w:rsidRPr="0071392A">
        <w:rPr>
          <w:i/>
          <w:color w:val="000000" w:themeColor="text1"/>
          <w:sz w:val="28"/>
          <w:szCs w:val="28"/>
          <w:lang w:val="da-DK"/>
        </w:rPr>
        <w:t>Điều dưỡng</w:t>
      </w:r>
    </w:p>
    <w:p w:rsidR="00D32772" w:rsidRPr="0071392A" w:rsidRDefault="00D32772" w:rsidP="0071392A">
      <w:pPr>
        <w:tabs>
          <w:tab w:val="left" w:pos="142"/>
          <w:tab w:val="left" w:pos="284"/>
          <w:tab w:val="left" w:pos="426"/>
        </w:tabs>
        <w:spacing w:line="360" w:lineRule="auto"/>
        <w:jc w:val="both"/>
        <w:rPr>
          <w:color w:val="000000" w:themeColor="text1"/>
          <w:sz w:val="28"/>
          <w:szCs w:val="28"/>
          <w:lang w:val="da-DK"/>
        </w:rPr>
      </w:pPr>
      <w:r w:rsidRPr="0071392A">
        <w:rPr>
          <w:color w:val="000000" w:themeColor="text1"/>
          <w:sz w:val="28"/>
          <w:szCs w:val="28"/>
          <w:lang w:val="da-DK"/>
        </w:rPr>
        <w:t>Tháo canuyn khỏi miệng, đưa khăn giấy, hướng dẫn người bệnh súc rửa miệng, dặn dò người bệnh không khạc mạnh gây trầy xước, chảy máu hầu họng.</w:t>
      </w:r>
    </w:p>
    <w:p w:rsidR="00D32772" w:rsidRPr="0071392A" w:rsidRDefault="00D32772" w:rsidP="0071392A">
      <w:pPr>
        <w:tabs>
          <w:tab w:val="left" w:pos="142"/>
          <w:tab w:val="left" w:pos="284"/>
          <w:tab w:val="left" w:pos="426"/>
        </w:tabs>
        <w:spacing w:line="360" w:lineRule="auto"/>
        <w:jc w:val="both"/>
        <w:rPr>
          <w:color w:val="000000" w:themeColor="text1"/>
          <w:sz w:val="28"/>
          <w:szCs w:val="28"/>
          <w:lang w:val="da-DK"/>
        </w:rPr>
      </w:pPr>
      <w:r w:rsidRPr="0071392A">
        <w:rPr>
          <w:color w:val="000000" w:themeColor="text1"/>
          <w:sz w:val="28"/>
          <w:szCs w:val="28"/>
          <w:lang w:val="da-DK"/>
        </w:rPr>
        <w:t>Thận trọng khi nhận máy từ tay Bác sĩ.</w:t>
      </w:r>
    </w:p>
    <w:p w:rsidR="00D32772" w:rsidRPr="0071392A" w:rsidRDefault="00D32772" w:rsidP="0071392A">
      <w:pPr>
        <w:tabs>
          <w:tab w:val="left" w:pos="142"/>
          <w:tab w:val="left" w:pos="284"/>
          <w:tab w:val="left" w:pos="426"/>
        </w:tabs>
        <w:spacing w:line="360" w:lineRule="auto"/>
        <w:jc w:val="both"/>
        <w:rPr>
          <w:color w:val="000000" w:themeColor="text1"/>
          <w:sz w:val="28"/>
          <w:szCs w:val="28"/>
          <w:lang w:val="da-DK"/>
        </w:rPr>
      </w:pPr>
      <w:r w:rsidRPr="0071392A">
        <w:rPr>
          <w:color w:val="000000" w:themeColor="text1"/>
          <w:sz w:val="28"/>
          <w:szCs w:val="28"/>
          <w:lang w:val="da-DK"/>
        </w:rPr>
        <w:t>Lau sạch thân ống bằng gạc.</w:t>
      </w:r>
    </w:p>
    <w:p w:rsidR="00D32772" w:rsidRPr="0071392A" w:rsidRDefault="00D32772" w:rsidP="0071392A">
      <w:pPr>
        <w:tabs>
          <w:tab w:val="left" w:pos="142"/>
          <w:tab w:val="left" w:pos="284"/>
          <w:tab w:val="left" w:pos="426"/>
        </w:tabs>
        <w:spacing w:line="360" w:lineRule="auto"/>
        <w:jc w:val="both"/>
        <w:rPr>
          <w:color w:val="000000" w:themeColor="text1"/>
          <w:sz w:val="28"/>
          <w:szCs w:val="28"/>
          <w:lang w:val="da-DK"/>
        </w:rPr>
      </w:pPr>
      <w:r w:rsidRPr="0071392A">
        <w:rPr>
          <w:color w:val="000000" w:themeColor="text1"/>
          <w:sz w:val="28"/>
          <w:szCs w:val="28"/>
          <w:lang w:val="da-DK"/>
        </w:rPr>
        <w:t>Hút dung dịch tẩy rửa (Cidezym)</w:t>
      </w:r>
    </w:p>
    <w:p w:rsidR="00D32772" w:rsidRPr="0071392A" w:rsidRDefault="00D32772" w:rsidP="0071392A">
      <w:pPr>
        <w:tabs>
          <w:tab w:val="left" w:pos="142"/>
          <w:tab w:val="left" w:pos="284"/>
          <w:tab w:val="left" w:pos="426"/>
        </w:tabs>
        <w:spacing w:line="360" w:lineRule="auto"/>
        <w:jc w:val="both"/>
        <w:rPr>
          <w:color w:val="000000" w:themeColor="text1"/>
          <w:sz w:val="28"/>
          <w:szCs w:val="28"/>
          <w:lang w:val="da-DK"/>
        </w:rPr>
      </w:pPr>
      <w:r w:rsidRPr="0071392A">
        <w:rPr>
          <w:color w:val="000000" w:themeColor="text1"/>
          <w:sz w:val="28"/>
          <w:szCs w:val="28"/>
          <w:lang w:val="da-DK"/>
        </w:rPr>
        <w:t>Tháo dây soi ra khỏi hệ thống soi và mang dây soi vào phòng tẩy rửa</w:t>
      </w:r>
    </w:p>
    <w:p w:rsidR="00D32772" w:rsidRPr="0071392A" w:rsidRDefault="00D32772" w:rsidP="0071392A">
      <w:pPr>
        <w:tabs>
          <w:tab w:val="left" w:pos="142"/>
          <w:tab w:val="left" w:pos="284"/>
          <w:tab w:val="left" w:pos="426"/>
        </w:tabs>
        <w:spacing w:line="360" w:lineRule="auto"/>
        <w:jc w:val="both"/>
        <w:rPr>
          <w:color w:val="000000" w:themeColor="text1"/>
          <w:sz w:val="28"/>
          <w:szCs w:val="28"/>
          <w:lang w:val="da-DK"/>
        </w:rPr>
      </w:pPr>
      <w:r w:rsidRPr="0071392A">
        <w:rPr>
          <w:color w:val="000000" w:themeColor="text1"/>
          <w:sz w:val="28"/>
          <w:szCs w:val="28"/>
          <w:lang w:val="da-DK"/>
        </w:rPr>
        <w:lastRenderedPageBreak/>
        <w:t>Dọn dụng cụ trên bàn</w:t>
      </w:r>
    </w:p>
    <w:p w:rsidR="00D32772" w:rsidRPr="0071392A" w:rsidRDefault="00D32772" w:rsidP="0071392A">
      <w:pPr>
        <w:tabs>
          <w:tab w:val="left" w:pos="142"/>
          <w:tab w:val="left" w:pos="284"/>
          <w:tab w:val="left" w:pos="426"/>
        </w:tabs>
        <w:spacing w:line="360" w:lineRule="auto"/>
        <w:jc w:val="both"/>
        <w:rPr>
          <w:i/>
          <w:color w:val="000000" w:themeColor="text1"/>
          <w:sz w:val="28"/>
          <w:szCs w:val="28"/>
          <w:lang w:val="da-DK"/>
        </w:rPr>
      </w:pPr>
      <w:r w:rsidRPr="0071392A">
        <w:rPr>
          <w:i/>
          <w:color w:val="000000" w:themeColor="text1"/>
          <w:sz w:val="28"/>
          <w:szCs w:val="28"/>
          <w:lang w:val="da-DK"/>
        </w:rPr>
        <w:t>Bác sĩ</w:t>
      </w:r>
    </w:p>
    <w:p w:rsidR="00D32772" w:rsidRPr="0071392A" w:rsidRDefault="00D32772" w:rsidP="0071392A">
      <w:pPr>
        <w:tabs>
          <w:tab w:val="left" w:pos="142"/>
          <w:tab w:val="left" w:pos="284"/>
          <w:tab w:val="left" w:pos="426"/>
        </w:tabs>
        <w:spacing w:line="360" w:lineRule="auto"/>
        <w:jc w:val="both"/>
        <w:rPr>
          <w:color w:val="000000" w:themeColor="text1"/>
          <w:sz w:val="28"/>
          <w:szCs w:val="28"/>
          <w:lang w:val="da-DK"/>
        </w:rPr>
      </w:pPr>
      <w:r w:rsidRPr="0071392A">
        <w:rPr>
          <w:color w:val="000000" w:themeColor="text1"/>
          <w:sz w:val="28"/>
          <w:szCs w:val="28"/>
          <w:lang w:val="da-DK"/>
        </w:rPr>
        <w:t>Dặn dò người bệnh có thể ăn uống sau nội soi 15 phút.</w:t>
      </w:r>
    </w:p>
    <w:p w:rsidR="00D32772" w:rsidRPr="0071392A" w:rsidRDefault="00D32772" w:rsidP="0071392A">
      <w:pPr>
        <w:tabs>
          <w:tab w:val="left" w:pos="142"/>
          <w:tab w:val="left" w:pos="284"/>
          <w:tab w:val="left" w:pos="426"/>
        </w:tabs>
        <w:spacing w:line="360" w:lineRule="auto"/>
        <w:jc w:val="both"/>
        <w:rPr>
          <w:color w:val="000000" w:themeColor="text1"/>
          <w:sz w:val="28"/>
          <w:szCs w:val="28"/>
          <w:lang w:val="da-DK"/>
        </w:rPr>
      </w:pPr>
      <w:r w:rsidRPr="0071392A">
        <w:rPr>
          <w:color w:val="000000" w:themeColor="text1"/>
          <w:sz w:val="28"/>
          <w:szCs w:val="28"/>
          <w:lang w:val="da-DK"/>
        </w:rPr>
        <w:t>Nếu có bất thường xảy ra sau khi nội soi như nôn máu, tiêu máu, đau bụng nhiều, người bệnh cần theo dõi sát và nhập viện (nếu cần)</w:t>
      </w:r>
    </w:p>
    <w:p w:rsidR="00D32772" w:rsidRPr="0071392A" w:rsidRDefault="00D32772" w:rsidP="0071392A">
      <w:pPr>
        <w:tabs>
          <w:tab w:val="left" w:pos="142"/>
          <w:tab w:val="left" w:pos="284"/>
          <w:tab w:val="left" w:pos="426"/>
        </w:tabs>
        <w:spacing w:line="360" w:lineRule="auto"/>
        <w:jc w:val="both"/>
        <w:rPr>
          <w:color w:val="000000" w:themeColor="text1"/>
          <w:sz w:val="28"/>
          <w:szCs w:val="28"/>
          <w:lang w:val="da-DK"/>
        </w:rPr>
      </w:pPr>
      <w:r w:rsidRPr="0071392A">
        <w:rPr>
          <w:color w:val="000000" w:themeColor="text1"/>
          <w:sz w:val="28"/>
          <w:szCs w:val="28"/>
          <w:lang w:val="da-DK"/>
        </w:rPr>
        <w:t>Ghi mô tả và kết luận nội soi.</w:t>
      </w:r>
    </w:p>
    <w:p w:rsidR="00D32772" w:rsidRPr="0071392A" w:rsidRDefault="00D32772" w:rsidP="0071392A">
      <w:pPr>
        <w:tabs>
          <w:tab w:val="left" w:pos="142"/>
          <w:tab w:val="left" w:pos="284"/>
          <w:tab w:val="left" w:pos="426"/>
        </w:tabs>
        <w:spacing w:line="360" w:lineRule="auto"/>
        <w:jc w:val="both"/>
        <w:rPr>
          <w:i/>
          <w:color w:val="000000" w:themeColor="text1"/>
          <w:sz w:val="28"/>
          <w:szCs w:val="28"/>
          <w:lang w:val="da-DK"/>
        </w:rPr>
      </w:pPr>
      <w:r w:rsidRPr="0071392A">
        <w:rPr>
          <w:i/>
          <w:color w:val="000000" w:themeColor="text1"/>
          <w:sz w:val="28"/>
          <w:szCs w:val="28"/>
          <w:lang w:val="da-DK"/>
        </w:rPr>
        <w:t>Thư ký</w:t>
      </w:r>
    </w:p>
    <w:p w:rsidR="00D32772" w:rsidRPr="0071392A" w:rsidRDefault="00D32772" w:rsidP="0071392A">
      <w:pPr>
        <w:tabs>
          <w:tab w:val="left" w:pos="142"/>
          <w:tab w:val="left" w:pos="284"/>
          <w:tab w:val="left" w:pos="426"/>
        </w:tabs>
        <w:spacing w:line="360" w:lineRule="auto"/>
        <w:jc w:val="both"/>
        <w:rPr>
          <w:color w:val="000000" w:themeColor="text1"/>
          <w:sz w:val="28"/>
          <w:szCs w:val="28"/>
          <w:lang w:val="da-DK"/>
        </w:rPr>
      </w:pPr>
      <w:r w:rsidRPr="0071392A">
        <w:rPr>
          <w:color w:val="000000" w:themeColor="text1"/>
          <w:sz w:val="28"/>
          <w:szCs w:val="28"/>
          <w:lang w:val="da-DK"/>
        </w:rPr>
        <w:t>Trả kết quả nội soi sau khi kết thúc thủ thuật 15 phút.</w:t>
      </w:r>
    </w:p>
    <w:p w:rsidR="00D32772" w:rsidRPr="0071392A" w:rsidRDefault="00D32772" w:rsidP="0071392A">
      <w:pPr>
        <w:tabs>
          <w:tab w:val="left" w:pos="142"/>
          <w:tab w:val="left" w:pos="284"/>
          <w:tab w:val="left" w:pos="426"/>
        </w:tabs>
        <w:spacing w:line="360" w:lineRule="auto"/>
        <w:jc w:val="both"/>
        <w:rPr>
          <w:b/>
          <w:color w:val="000000" w:themeColor="text1"/>
          <w:sz w:val="28"/>
          <w:szCs w:val="28"/>
          <w:lang w:val="da-DK"/>
        </w:rPr>
      </w:pPr>
      <w:bookmarkStart w:id="119" w:name="_Toc24479686"/>
      <w:bookmarkStart w:id="120" w:name="_Toc35269137"/>
      <w:r w:rsidRPr="0071392A">
        <w:rPr>
          <w:b/>
          <w:color w:val="000000" w:themeColor="text1"/>
          <w:sz w:val="28"/>
          <w:szCs w:val="28"/>
          <w:lang w:val="da-DK"/>
        </w:rPr>
        <w:t>VI. THEO DÕI</w:t>
      </w:r>
      <w:bookmarkEnd w:id="119"/>
      <w:bookmarkEnd w:id="120"/>
    </w:p>
    <w:p w:rsidR="00D32772" w:rsidRPr="0071392A" w:rsidRDefault="00D32772" w:rsidP="0071392A">
      <w:pPr>
        <w:tabs>
          <w:tab w:val="left" w:pos="142"/>
          <w:tab w:val="left" w:pos="284"/>
          <w:tab w:val="left" w:pos="426"/>
        </w:tabs>
        <w:spacing w:line="360" w:lineRule="auto"/>
        <w:jc w:val="both"/>
        <w:rPr>
          <w:color w:val="000000" w:themeColor="text1"/>
          <w:sz w:val="28"/>
          <w:szCs w:val="28"/>
          <w:lang w:val="da-DK"/>
        </w:rPr>
      </w:pPr>
      <w:r w:rsidRPr="0071392A">
        <w:rPr>
          <w:color w:val="000000" w:themeColor="text1"/>
          <w:sz w:val="28"/>
          <w:szCs w:val="28"/>
          <w:lang w:val="da-DK"/>
        </w:rPr>
        <w:t>- Tình trạng chung của người bệnh, mạch, huyết áp nếu người bệnh có xuất huyết tiêu hóa.</w:t>
      </w:r>
    </w:p>
    <w:p w:rsidR="00D32772" w:rsidRPr="0071392A" w:rsidRDefault="00D32772" w:rsidP="0071392A">
      <w:pPr>
        <w:tabs>
          <w:tab w:val="left" w:pos="142"/>
          <w:tab w:val="left" w:pos="284"/>
          <w:tab w:val="left" w:pos="426"/>
        </w:tabs>
        <w:spacing w:line="360" w:lineRule="auto"/>
        <w:jc w:val="both"/>
        <w:rPr>
          <w:color w:val="000000" w:themeColor="text1"/>
          <w:spacing w:val="-6"/>
          <w:sz w:val="28"/>
          <w:szCs w:val="28"/>
          <w:lang w:val="da-DK"/>
        </w:rPr>
      </w:pPr>
      <w:r w:rsidRPr="0071392A">
        <w:rPr>
          <w:color w:val="000000" w:themeColor="text1"/>
          <w:spacing w:val="-6"/>
          <w:sz w:val="28"/>
          <w:szCs w:val="28"/>
          <w:lang w:val="da-DK"/>
        </w:rPr>
        <w:t>- Không ngậm được miệng do trật khớp hàm- thái dương do người bệnh há to.</w:t>
      </w:r>
    </w:p>
    <w:p w:rsidR="00D32772" w:rsidRPr="0071392A" w:rsidRDefault="00D32772" w:rsidP="0071392A">
      <w:pPr>
        <w:tabs>
          <w:tab w:val="left" w:pos="142"/>
          <w:tab w:val="left" w:pos="284"/>
          <w:tab w:val="left" w:pos="426"/>
        </w:tabs>
        <w:spacing w:line="360" w:lineRule="auto"/>
        <w:jc w:val="both"/>
        <w:rPr>
          <w:color w:val="000000" w:themeColor="text1"/>
          <w:sz w:val="28"/>
          <w:szCs w:val="28"/>
          <w:lang w:val="da-DK"/>
        </w:rPr>
      </w:pPr>
      <w:r w:rsidRPr="0071392A">
        <w:rPr>
          <w:color w:val="000000" w:themeColor="text1"/>
          <w:sz w:val="28"/>
          <w:szCs w:val="28"/>
          <w:lang w:val="da-DK"/>
        </w:rPr>
        <w:t>- Tình trạng nuốt khó.</w:t>
      </w:r>
    </w:p>
    <w:p w:rsidR="00D32772" w:rsidRPr="0071392A" w:rsidRDefault="00D32772" w:rsidP="0071392A">
      <w:pPr>
        <w:tabs>
          <w:tab w:val="left" w:pos="142"/>
          <w:tab w:val="left" w:pos="284"/>
          <w:tab w:val="left" w:pos="426"/>
        </w:tabs>
        <w:spacing w:line="360" w:lineRule="auto"/>
        <w:jc w:val="both"/>
        <w:rPr>
          <w:b/>
          <w:color w:val="000000" w:themeColor="text1"/>
          <w:sz w:val="28"/>
          <w:szCs w:val="28"/>
          <w:lang w:val="da-DK"/>
        </w:rPr>
      </w:pPr>
      <w:bookmarkStart w:id="121" w:name="_Toc24479687"/>
      <w:bookmarkStart w:id="122" w:name="_Toc35269138"/>
      <w:r w:rsidRPr="0071392A">
        <w:rPr>
          <w:b/>
          <w:color w:val="000000" w:themeColor="text1"/>
          <w:sz w:val="28"/>
          <w:szCs w:val="28"/>
          <w:lang w:val="da-DK"/>
        </w:rPr>
        <w:t>VII. TAI BIẾN VÀ XỬ TRÍ</w:t>
      </w:r>
      <w:bookmarkEnd w:id="121"/>
      <w:bookmarkEnd w:id="122"/>
    </w:p>
    <w:p w:rsidR="00D32772" w:rsidRPr="0071392A" w:rsidRDefault="00D32772" w:rsidP="0071392A">
      <w:pPr>
        <w:tabs>
          <w:tab w:val="left" w:pos="142"/>
          <w:tab w:val="left" w:pos="284"/>
          <w:tab w:val="left" w:pos="426"/>
        </w:tabs>
        <w:spacing w:line="360" w:lineRule="auto"/>
        <w:jc w:val="both"/>
        <w:rPr>
          <w:color w:val="000000" w:themeColor="text1"/>
          <w:sz w:val="28"/>
          <w:szCs w:val="28"/>
          <w:lang w:val="da-DK"/>
        </w:rPr>
      </w:pPr>
      <w:r w:rsidRPr="0071392A">
        <w:rPr>
          <w:color w:val="000000" w:themeColor="text1"/>
          <w:sz w:val="28"/>
          <w:szCs w:val="28"/>
          <w:lang w:val="da-DK"/>
        </w:rPr>
        <w:t>- Đưa máy nhầm vào khí quản: phải rút máy ra, đưa lại vào thực quản.</w:t>
      </w:r>
    </w:p>
    <w:p w:rsidR="00D32772" w:rsidRPr="0071392A" w:rsidRDefault="00D32772" w:rsidP="0071392A">
      <w:pPr>
        <w:tabs>
          <w:tab w:val="left" w:pos="142"/>
          <w:tab w:val="left" w:pos="284"/>
          <w:tab w:val="left" w:pos="426"/>
        </w:tabs>
        <w:spacing w:line="360" w:lineRule="auto"/>
        <w:jc w:val="both"/>
        <w:rPr>
          <w:color w:val="000000" w:themeColor="text1"/>
          <w:sz w:val="28"/>
          <w:szCs w:val="28"/>
          <w:lang w:val="da-DK"/>
        </w:rPr>
      </w:pPr>
      <w:r w:rsidRPr="0071392A">
        <w:rPr>
          <w:color w:val="000000" w:themeColor="text1"/>
          <w:sz w:val="28"/>
          <w:szCs w:val="28"/>
          <w:lang w:val="da-DK"/>
        </w:rPr>
        <w:t>- Trật khớp hàm - thái dương làm người bệnh không ngậm lại miệng được nắn lại khớp thái dương hàm.</w:t>
      </w:r>
    </w:p>
    <w:p w:rsidR="00D32772" w:rsidRPr="0071392A" w:rsidRDefault="00D32772" w:rsidP="0071392A">
      <w:pPr>
        <w:tabs>
          <w:tab w:val="left" w:pos="142"/>
          <w:tab w:val="left" w:pos="284"/>
          <w:tab w:val="left" w:pos="426"/>
        </w:tabs>
        <w:spacing w:line="360" w:lineRule="auto"/>
        <w:jc w:val="both"/>
        <w:rPr>
          <w:color w:val="000000" w:themeColor="text1"/>
          <w:sz w:val="28"/>
          <w:szCs w:val="28"/>
          <w:lang w:val="da-DK"/>
        </w:rPr>
      </w:pPr>
      <w:r w:rsidRPr="0071392A">
        <w:rPr>
          <w:color w:val="000000" w:themeColor="text1"/>
          <w:sz w:val="28"/>
          <w:szCs w:val="28"/>
          <w:lang w:val="da-DK"/>
        </w:rPr>
        <w:t>- Nuốt khó có thể do thủng thực quản. Nếu nghi ngờ cho người bệnh đi chụp X quang, tùy mức độ có thể cho nhịn ăn, dùng kháng sinh và gửi ngoại nếu cần thiết.</w:t>
      </w:r>
    </w:p>
    <w:p w:rsidR="00D32772" w:rsidRPr="0071392A" w:rsidRDefault="00D32772" w:rsidP="0071392A">
      <w:pPr>
        <w:tabs>
          <w:tab w:val="left" w:pos="142"/>
          <w:tab w:val="left" w:pos="284"/>
          <w:tab w:val="left" w:pos="426"/>
        </w:tabs>
        <w:spacing w:line="360" w:lineRule="auto"/>
        <w:jc w:val="both"/>
        <w:rPr>
          <w:color w:val="000000" w:themeColor="text1"/>
          <w:sz w:val="28"/>
          <w:szCs w:val="28"/>
          <w:lang w:val="da-DK"/>
        </w:rPr>
      </w:pPr>
      <w:r w:rsidRPr="0071392A">
        <w:rPr>
          <w:color w:val="000000" w:themeColor="text1"/>
          <w:sz w:val="28"/>
          <w:szCs w:val="28"/>
          <w:lang w:val="da-DK"/>
        </w:rPr>
        <w:br w:type="page"/>
      </w:r>
    </w:p>
    <w:p w:rsidR="00EA725A" w:rsidRPr="0071392A" w:rsidRDefault="00CF6E21" w:rsidP="0071392A">
      <w:pPr>
        <w:pStyle w:val="ndesc"/>
        <w:shd w:val="clear" w:color="auto" w:fill="FFFFFF"/>
        <w:tabs>
          <w:tab w:val="left" w:pos="142"/>
          <w:tab w:val="left" w:pos="284"/>
          <w:tab w:val="left" w:pos="426"/>
        </w:tabs>
        <w:spacing w:before="0" w:beforeAutospacing="0" w:after="120" w:afterAutospacing="0" w:line="360" w:lineRule="auto"/>
        <w:jc w:val="center"/>
        <w:outlineLvl w:val="1"/>
        <w:rPr>
          <w:b/>
          <w:color w:val="000000" w:themeColor="text1"/>
          <w:sz w:val="32"/>
          <w:szCs w:val="28"/>
        </w:rPr>
      </w:pPr>
      <w:bookmarkStart w:id="123" w:name="_Toc116910345"/>
      <w:r w:rsidRPr="0071392A">
        <w:rPr>
          <w:b/>
          <w:bCs/>
          <w:color w:val="000000" w:themeColor="text1"/>
          <w:sz w:val="32"/>
          <w:szCs w:val="28"/>
        </w:rPr>
        <w:lastRenderedPageBreak/>
        <w:t>1</w:t>
      </w:r>
      <w:r w:rsidR="00922919" w:rsidRPr="0071392A">
        <w:rPr>
          <w:b/>
          <w:bCs/>
          <w:color w:val="000000" w:themeColor="text1"/>
          <w:sz w:val="32"/>
          <w:szCs w:val="28"/>
        </w:rPr>
        <w:t>0</w:t>
      </w:r>
      <w:r w:rsidRPr="0071392A">
        <w:rPr>
          <w:b/>
          <w:bCs/>
          <w:color w:val="000000" w:themeColor="text1"/>
          <w:sz w:val="32"/>
          <w:szCs w:val="28"/>
        </w:rPr>
        <w:t>.</w:t>
      </w:r>
      <w:r w:rsidRPr="0071392A">
        <w:rPr>
          <w:b/>
          <w:color w:val="000000" w:themeColor="text1"/>
          <w:sz w:val="32"/>
          <w:szCs w:val="28"/>
        </w:rPr>
        <w:t xml:space="preserve"> NỘI SOI ĐẠI TRÀNG SIGMA</w:t>
      </w:r>
      <w:bookmarkEnd w:id="123"/>
    </w:p>
    <w:p w:rsidR="00D32772" w:rsidRPr="0071392A" w:rsidRDefault="00D32772" w:rsidP="0071392A">
      <w:pPr>
        <w:tabs>
          <w:tab w:val="left" w:pos="142"/>
          <w:tab w:val="left" w:pos="284"/>
          <w:tab w:val="left" w:pos="426"/>
        </w:tabs>
        <w:spacing w:line="360" w:lineRule="auto"/>
        <w:jc w:val="both"/>
        <w:rPr>
          <w:b/>
          <w:color w:val="000000" w:themeColor="text1"/>
          <w:sz w:val="28"/>
          <w:szCs w:val="28"/>
        </w:rPr>
      </w:pPr>
      <w:r w:rsidRPr="0071392A">
        <w:rPr>
          <w:b/>
          <w:color w:val="000000" w:themeColor="text1"/>
          <w:sz w:val="28"/>
          <w:szCs w:val="28"/>
        </w:rPr>
        <w:t>I. ĐỊNH NGHĨA</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Là kỹ thuật đưa ống soi mềm từ hậu môn đi ngược lên đến đại tràng sigma để quan sát, chẩn đoán tổn thương đại tràng sigma và trực tràng.</w:t>
      </w:r>
    </w:p>
    <w:p w:rsidR="00D32772" w:rsidRPr="0071392A" w:rsidRDefault="00D32772" w:rsidP="0071392A">
      <w:pPr>
        <w:tabs>
          <w:tab w:val="left" w:pos="142"/>
          <w:tab w:val="left" w:pos="284"/>
          <w:tab w:val="left" w:pos="426"/>
        </w:tabs>
        <w:spacing w:line="360" w:lineRule="auto"/>
        <w:jc w:val="both"/>
        <w:rPr>
          <w:b/>
          <w:color w:val="000000" w:themeColor="text1"/>
          <w:sz w:val="28"/>
          <w:szCs w:val="28"/>
        </w:rPr>
      </w:pPr>
      <w:r w:rsidRPr="0071392A">
        <w:rPr>
          <w:b/>
          <w:color w:val="000000" w:themeColor="text1"/>
          <w:sz w:val="28"/>
          <w:szCs w:val="28"/>
        </w:rPr>
        <w:t>II. CHỈ ĐỊNH</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1. Soi cấp cứu</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Dị vật đại tràng</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Chảy máu thấp, nặng</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Tắc ruột</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2. Soi kế hoạch</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Làm bilan trước mổ ung thư.</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Ỉa máu mãn, đau bụng không rõ nguyên nhân, rối loạn đại tràng táo, lỏng.</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Túi thừa đại tràng.</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Viêm loét trực tràng chảy máu.</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Phim chụp đại tràng sigma cản quang có nghi ngờ</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Theo dõi sau điều trị bệnh lý (polyp, Crohn).</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Kiểm tra gia đình có bệnh polyp, ung thư đại tràng ở người bệnh trên 40 tuổi.</w:t>
      </w:r>
    </w:p>
    <w:p w:rsidR="00D32772" w:rsidRPr="0071392A" w:rsidRDefault="00D32772" w:rsidP="0071392A">
      <w:pPr>
        <w:tabs>
          <w:tab w:val="left" w:pos="142"/>
          <w:tab w:val="left" w:pos="284"/>
          <w:tab w:val="left" w:pos="426"/>
        </w:tabs>
        <w:spacing w:line="360" w:lineRule="auto"/>
        <w:jc w:val="both"/>
        <w:rPr>
          <w:b/>
          <w:color w:val="000000" w:themeColor="text1"/>
          <w:sz w:val="28"/>
          <w:szCs w:val="28"/>
        </w:rPr>
      </w:pPr>
      <w:r w:rsidRPr="0071392A">
        <w:rPr>
          <w:b/>
          <w:color w:val="000000" w:themeColor="text1"/>
          <w:sz w:val="28"/>
          <w:szCs w:val="28"/>
        </w:rPr>
        <w:t>III. CHỐNG CHỈ ĐỊNH</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Thủng đại tràng, viêm phúc mạc</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Suy tim, suy tuần hoàn cấp, suy hô hấp, khó thở do bất cứ nguyên nhân nào</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Nhồi máu cơ tim</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Mới mổ thủng đại tràng</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Phình tách động mạch chủ bụng</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xml:space="preserve">- Người bệnh có thai </w:t>
      </w:r>
    </w:p>
    <w:p w:rsidR="00D32772" w:rsidRPr="0071392A" w:rsidRDefault="00D32772" w:rsidP="0071392A">
      <w:pPr>
        <w:tabs>
          <w:tab w:val="left" w:pos="142"/>
          <w:tab w:val="left" w:pos="284"/>
          <w:tab w:val="left" w:pos="426"/>
        </w:tabs>
        <w:spacing w:line="360" w:lineRule="auto"/>
        <w:jc w:val="both"/>
        <w:rPr>
          <w:b/>
          <w:color w:val="000000" w:themeColor="text1"/>
          <w:sz w:val="28"/>
          <w:szCs w:val="28"/>
        </w:rPr>
      </w:pPr>
      <w:r w:rsidRPr="0071392A">
        <w:rPr>
          <w:b/>
          <w:color w:val="000000" w:themeColor="text1"/>
          <w:sz w:val="28"/>
          <w:szCs w:val="28"/>
        </w:rPr>
        <w:t>IV. CHUẨN BỊ</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1. Phương tiện, thuốc</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i/>
          <w:iCs/>
          <w:color w:val="000000" w:themeColor="text1"/>
          <w:sz w:val="28"/>
          <w:szCs w:val="28"/>
        </w:rPr>
        <w:t>1.1. Dụng cụ</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Máy soi đại tràng ống mềm, máy hút.</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Máy theo dõi mạch, Huyết áp, spO2</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lastRenderedPageBreak/>
        <w:t>- Kìm sinh thiết</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i/>
          <w:iCs/>
          <w:color w:val="000000" w:themeColor="text1"/>
          <w:sz w:val="28"/>
          <w:szCs w:val="28"/>
        </w:rPr>
        <w:t>1.2. Thuốc: </w:t>
      </w:r>
      <w:r w:rsidRPr="0071392A">
        <w:rPr>
          <w:color w:val="000000" w:themeColor="text1"/>
          <w:sz w:val="28"/>
          <w:szCs w:val="28"/>
        </w:rPr>
        <w:t>seduxen, buscopan, midazolam, fentanyl</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2. Người bệnh</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Hướng dẫn rửa ruột trước soi hoặc dùng Fortran uống 6 giờ trước soi (1 gói Fortrans với 1 lít nước).</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Chế độ ăn không có chất bã trước 2 ngày.</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Không uống thuốc gây bám dính vào niêm mạc đại tràng 4 ngày trước.</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Nhịn uống 4 giờ trước khi soi</w:t>
      </w:r>
    </w:p>
    <w:p w:rsidR="00D32772" w:rsidRPr="0071392A" w:rsidRDefault="00D32772" w:rsidP="0071392A">
      <w:pPr>
        <w:tabs>
          <w:tab w:val="left" w:pos="142"/>
          <w:tab w:val="left" w:pos="284"/>
          <w:tab w:val="left" w:pos="426"/>
        </w:tabs>
        <w:spacing w:line="360" w:lineRule="auto"/>
        <w:jc w:val="both"/>
        <w:rPr>
          <w:b/>
          <w:color w:val="000000" w:themeColor="text1"/>
          <w:sz w:val="28"/>
          <w:szCs w:val="28"/>
        </w:rPr>
      </w:pPr>
      <w:r w:rsidRPr="0071392A">
        <w:rPr>
          <w:b/>
          <w:color w:val="000000" w:themeColor="text1"/>
          <w:sz w:val="28"/>
          <w:szCs w:val="28"/>
        </w:rPr>
        <w:t>V. CÁC BƯỚC TIẾN HÀNH</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b/>
          <w:bCs/>
          <w:color w:val="000000" w:themeColor="text1"/>
          <w:sz w:val="28"/>
          <w:szCs w:val="28"/>
        </w:rPr>
        <w:t>1. Tư thế</w:t>
      </w:r>
      <w:r w:rsidRPr="0071392A">
        <w:rPr>
          <w:b/>
          <w:bCs/>
          <w:i/>
          <w:iCs/>
          <w:color w:val="000000" w:themeColor="text1"/>
          <w:sz w:val="28"/>
          <w:szCs w:val="28"/>
        </w:rPr>
        <w:t>:</w:t>
      </w:r>
      <w:r w:rsidRPr="0071392A">
        <w:rPr>
          <w:i/>
          <w:iCs/>
          <w:color w:val="000000" w:themeColor="text1"/>
          <w:sz w:val="28"/>
          <w:szCs w:val="28"/>
        </w:rPr>
        <w:t> </w:t>
      </w:r>
      <w:r w:rsidRPr="0071392A">
        <w:rPr>
          <w:color w:val="000000" w:themeColor="text1"/>
          <w:sz w:val="28"/>
          <w:szCs w:val="28"/>
        </w:rPr>
        <w:t>người bệnh nằm nghiêng trái hoặc tư thế sản khoa</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b/>
          <w:bCs/>
          <w:color w:val="000000" w:themeColor="text1"/>
          <w:sz w:val="28"/>
          <w:szCs w:val="28"/>
        </w:rPr>
        <w:t>2. Vô cảm:</w:t>
      </w:r>
      <w:r w:rsidRPr="0071392A">
        <w:rPr>
          <w:color w:val="000000" w:themeColor="text1"/>
          <w:sz w:val="28"/>
          <w:szCs w:val="28"/>
        </w:rPr>
        <w:t xml:space="preserve"> tiền mê bằng seduxen hoặc midazolam/ fentanyl gây mê tĩnh mạch hoặc nội khí quản tùy trường hợp. Phải theo dõi mạch, huyết áp, nhiệt độ, nhịp thở.</w:t>
      </w:r>
    </w:p>
    <w:p w:rsidR="00D32772" w:rsidRPr="0071392A" w:rsidRDefault="00D32772" w:rsidP="0071392A">
      <w:pPr>
        <w:tabs>
          <w:tab w:val="left" w:pos="142"/>
          <w:tab w:val="left" w:pos="284"/>
          <w:tab w:val="left" w:pos="426"/>
        </w:tabs>
        <w:spacing w:line="360" w:lineRule="auto"/>
        <w:jc w:val="both"/>
        <w:rPr>
          <w:b/>
          <w:bCs/>
          <w:color w:val="000000" w:themeColor="text1"/>
          <w:sz w:val="28"/>
          <w:szCs w:val="28"/>
        </w:rPr>
      </w:pPr>
      <w:r w:rsidRPr="0071392A">
        <w:rPr>
          <w:b/>
          <w:bCs/>
          <w:color w:val="000000" w:themeColor="text1"/>
          <w:sz w:val="28"/>
          <w:szCs w:val="28"/>
        </w:rPr>
        <w:t>3. Kỹ thuật</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Đưa đèn vào qua hậu môn, bơm hơi vừa đủ.</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Đẩy dần đèn vào sâu hết đoạn Sigmoid đầu đoạn đại tràng xuống.</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Chỉ đẩy đèn khi thấy rõ đường, lòng đại tràng, không ấn mạnh, không quay khi đang đẩy ống soi.</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Thay đổi tư thế người bệnh khi khó đẩy ống soi.</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Quan sát đại tràng khi rút ra, chú ý quan sát những vị trí khó. Nguyên tắc không được bơm căng, chiến thuật trong soi đại tràng đưa theo đường ngắn, không để cuộn ống trong lòng.</w:t>
      </w:r>
    </w:p>
    <w:p w:rsidR="00D32772" w:rsidRPr="0071392A" w:rsidRDefault="00D32772" w:rsidP="0071392A">
      <w:pPr>
        <w:tabs>
          <w:tab w:val="left" w:pos="142"/>
          <w:tab w:val="left" w:pos="284"/>
          <w:tab w:val="left" w:pos="426"/>
        </w:tabs>
        <w:spacing w:line="360" w:lineRule="auto"/>
        <w:jc w:val="both"/>
        <w:rPr>
          <w:b/>
          <w:color w:val="000000" w:themeColor="text1"/>
          <w:sz w:val="28"/>
          <w:szCs w:val="28"/>
        </w:rPr>
      </w:pPr>
      <w:r w:rsidRPr="0071392A">
        <w:rPr>
          <w:b/>
          <w:color w:val="000000" w:themeColor="text1"/>
          <w:sz w:val="28"/>
          <w:szCs w:val="28"/>
        </w:rPr>
        <w:t>VI. THEO DÕI VÀ XỬ TRÍ TAI BIẾN</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1. Theo dõi</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Chướng hơi ở bụng, vị trị đầu đèn soi.</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Đau bụng dữ dội, vã mồ hôi, hạ huyết áp.</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Thủng gây viêm phúc mạc.</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Mạch, huyết áp, nhiệt độ, phản ứng thành bụng, tình trạng đi ngoài.</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2. Xử trí</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Thủng: chuyển phẫu thuật hoặc điều trị nội nếu nhỏ.</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lastRenderedPageBreak/>
        <w:t>- Đau bụng do bơm nhiều hơi: phải hút hơi.</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Do đèn làm căng đại tràng: phải điều chỉnh, hút bớt hơi.</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Độ căng của đèn soi và rút bớt đèn soi ra: nếu không có kết quả ngày ngừng cuộc soi.</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Nôn: hút bớt hơi hoặc rút đèn soi ra cho đại tràng đỡ căng, đặt ống ống thông dạ dày.</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Ngừng soi nếu làm như thế không có kết quả.</w:t>
      </w:r>
    </w:p>
    <w:p w:rsidR="00D32772" w:rsidRPr="0071392A" w:rsidRDefault="00D32772" w:rsidP="0071392A">
      <w:pPr>
        <w:tabs>
          <w:tab w:val="left" w:pos="142"/>
          <w:tab w:val="left" w:pos="284"/>
          <w:tab w:val="left" w:pos="426"/>
        </w:tabs>
        <w:spacing w:line="360" w:lineRule="auto"/>
        <w:jc w:val="both"/>
        <w:rPr>
          <w:b/>
          <w:bCs/>
          <w:color w:val="000000" w:themeColor="text1"/>
          <w:sz w:val="28"/>
          <w:szCs w:val="28"/>
        </w:rPr>
      </w:pPr>
      <w:r w:rsidRPr="0071392A">
        <w:rPr>
          <w:b/>
          <w:bCs/>
          <w:color w:val="000000" w:themeColor="text1"/>
          <w:sz w:val="28"/>
          <w:szCs w:val="28"/>
        </w:rPr>
        <w:br w:type="page"/>
      </w:r>
    </w:p>
    <w:p w:rsidR="00EA725A" w:rsidRPr="0071392A" w:rsidRDefault="00922919" w:rsidP="0071392A">
      <w:pPr>
        <w:pStyle w:val="ndesc"/>
        <w:shd w:val="clear" w:color="auto" w:fill="FFFFFF"/>
        <w:tabs>
          <w:tab w:val="left" w:pos="142"/>
          <w:tab w:val="left" w:pos="284"/>
          <w:tab w:val="left" w:pos="426"/>
        </w:tabs>
        <w:spacing w:before="0" w:beforeAutospacing="0" w:after="120" w:afterAutospacing="0" w:line="360" w:lineRule="auto"/>
        <w:jc w:val="center"/>
        <w:outlineLvl w:val="1"/>
        <w:rPr>
          <w:b/>
          <w:color w:val="000000" w:themeColor="text1"/>
          <w:sz w:val="32"/>
          <w:szCs w:val="28"/>
        </w:rPr>
      </w:pPr>
      <w:bookmarkStart w:id="124" w:name="_Toc116910346"/>
      <w:r w:rsidRPr="0071392A">
        <w:rPr>
          <w:b/>
          <w:bCs/>
          <w:color w:val="000000" w:themeColor="text1"/>
          <w:sz w:val="32"/>
          <w:szCs w:val="28"/>
        </w:rPr>
        <w:lastRenderedPageBreak/>
        <w:t>11</w:t>
      </w:r>
      <w:r w:rsidR="00CF6E21" w:rsidRPr="0071392A">
        <w:rPr>
          <w:b/>
          <w:bCs/>
          <w:color w:val="000000" w:themeColor="text1"/>
          <w:sz w:val="32"/>
          <w:szCs w:val="28"/>
        </w:rPr>
        <w:t>.</w:t>
      </w:r>
      <w:r w:rsidR="00CF6E21" w:rsidRPr="0071392A">
        <w:rPr>
          <w:b/>
          <w:color w:val="000000" w:themeColor="text1"/>
          <w:sz w:val="32"/>
          <w:szCs w:val="28"/>
        </w:rPr>
        <w:t xml:space="preserve"> SOI TRỰC TRÀNG</w:t>
      </w:r>
      <w:bookmarkEnd w:id="124"/>
    </w:p>
    <w:p w:rsidR="00D32772" w:rsidRPr="0071392A" w:rsidRDefault="00D32772" w:rsidP="0071392A">
      <w:pPr>
        <w:tabs>
          <w:tab w:val="left" w:pos="142"/>
          <w:tab w:val="left" w:pos="284"/>
          <w:tab w:val="left" w:pos="426"/>
        </w:tabs>
        <w:spacing w:line="360" w:lineRule="auto"/>
        <w:jc w:val="both"/>
        <w:rPr>
          <w:b/>
          <w:color w:val="000000" w:themeColor="text1"/>
          <w:sz w:val="28"/>
          <w:szCs w:val="28"/>
        </w:rPr>
      </w:pPr>
      <w:r w:rsidRPr="0071392A">
        <w:rPr>
          <w:b/>
          <w:color w:val="000000" w:themeColor="text1"/>
          <w:sz w:val="28"/>
          <w:szCs w:val="28"/>
        </w:rPr>
        <w:t>I. ĐỊNH NGHĨA</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Nội soi trực tràng là thủ thuật đưa ống soi mềm qua hậu môn vào trực tràng để phát hiện các tổn thương, chẩn đoán và điều trị bệnh.</w:t>
      </w:r>
    </w:p>
    <w:p w:rsidR="00D32772" w:rsidRPr="0071392A" w:rsidRDefault="00D32772" w:rsidP="0071392A">
      <w:pPr>
        <w:tabs>
          <w:tab w:val="left" w:pos="142"/>
          <w:tab w:val="left" w:pos="284"/>
          <w:tab w:val="left" w:pos="426"/>
        </w:tabs>
        <w:spacing w:line="360" w:lineRule="auto"/>
        <w:jc w:val="both"/>
        <w:rPr>
          <w:b/>
          <w:color w:val="000000" w:themeColor="text1"/>
          <w:sz w:val="28"/>
          <w:szCs w:val="28"/>
        </w:rPr>
      </w:pPr>
      <w:r w:rsidRPr="0071392A">
        <w:rPr>
          <w:b/>
          <w:color w:val="000000" w:themeColor="text1"/>
          <w:sz w:val="28"/>
          <w:szCs w:val="28"/>
        </w:rPr>
        <w:t>II. CHỈ ĐỊNH</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bookmarkStart w:id="125" w:name="_Toc116910347"/>
      <w:r w:rsidRPr="0071392A">
        <w:rPr>
          <w:rStyle w:val="Heading3Char"/>
          <w:color w:val="000000" w:themeColor="text1"/>
          <w:sz w:val="28"/>
          <w:szCs w:val="28"/>
        </w:rPr>
        <w:t>1. Soi cấp cứu:</w:t>
      </w:r>
      <w:bookmarkEnd w:id="125"/>
      <w:r w:rsidRPr="0071392A">
        <w:rPr>
          <w:color w:val="000000" w:themeColor="text1"/>
          <w:sz w:val="28"/>
          <w:szCs w:val="28"/>
        </w:rPr>
        <w:t xml:space="preserve"> chảy máu tiêu hóa cấp, nặng.</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2. Soi có kế hoạch:</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Đi ngoài ra máu</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Rối loạn đại tiện: đau vùng hậu môn, đi ngoài không tự chủ.</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Rối loạn phân: khó đại tiện.</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Ngứa hậu môn.</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Viêm loét đại trực tràng chảy máu, Crohn, ung thư, polyp, dò hậu môn, nứt hậu môn.</w:t>
      </w:r>
    </w:p>
    <w:p w:rsidR="00D32772" w:rsidRPr="0071392A" w:rsidRDefault="00D32772" w:rsidP="0071392A">
      <w:pPr>
        <w:tabs>
          <w:tab w:val="left" w:pos="142"/>
          <w:tab w:val="left" w:pos="284"/>
          <w:tab w:val="left" w:pos="426"/>
        </w:tabs>
        <w:spacing w:line="360" w:lineRule="auto"/>
        <w:jc w:val="both"/>
        <w:rPr>
          <w:b/>
          <w:color w:val="000000" w:themeColor="text1"/>
          <w:sz w:val="28"/>
          <w:szCs w:val="28"/>
        </w:rPr>
      </w:pPr>
      <w:r w:rsidRPr="0071392A">
        <w:rPr>
          <w:b/>
          <w:color w:val="000000" w:themeColor="text1"/>
          <w:sz w:val="28"/>
          <w:szCs w:val="28"/>
        </w:rPr>
        <w:t>III. CHỐNG CHỈ ĐỊNH</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Không có chống chỉ định tuyệt đối.</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Thận trọng khi người bệnh già yếu, người bệnh có thai hoặc các trường hợp viêm cấp nặng, có cản trở không đưa ống soi vào được.</w:t>
      </w:r>
    </w:p>
    <w:p w:rsidR="00D32772" w:rsidRPr="0071392A" w:rsidRDefault="00D32772" w:rsidP="0071392A">
      <w:pPr>
        <w:tabs>
          <w:tab w:val="left" w:pos="142"/>
          <w:tab w:val="left" w:pos="284"/>
          <w:tab w:val="left" w:pos="426"/>
        </w:tabs>
        <w:spacing w:line="360" w:lineRule="auto"/>
        <w:jc w:val="both"/>
        <w:rPr>
          <w:b/>
          <w:color w:val="000000" w:themeColor="text1"/>
          <w:sz w:val="28"/>
          <w:szCs w:val="28"/>
        </w:rPr>
      </w:pPr>
      <w:r w:rsidRPr="0071392A">
        <w:rPr>
          <w:b/>
          <w:color w:val="000000" w:themeColor="text1"/>
          <w:sz w:val="28"/>
          <w:szCs w:val="28"/>
        </w:rPr>
        <w:t>IV. CHUẨN BỊ</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bookmarkStart w:id="126" w:name="_Toc116910348"/>
      <w:r w:rsidRPr="0071392A">
        <w:rPr>
          <w:rStyle w:val="Heading3Char"/>
          <w:color w:val="000000" w:themeColor="text1"/>
          <w:sz w:val="28"/>
          <w:szCs w:val="28"/>
        </w:rPr>
        <w:t>1. Người thực hiện</w:t>
      </w:r>
      <w:bookmarkEnd w:id="126"/>
      <w:r w:rsidRPr="0071392A">
        <w:rPr>
          <w:color w:val="000000" w:themeColor="text1"/>
          <w:sz w:val="28"/>
          <w:szCs w:val="28"/>
        </w:rPr>
        <w:t>: 1 bác sỹ và 1 điều dưỡng</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2. Phương tiện</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Phòng soi kín và bàn soi trực tràng</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lang w:val="fr-FR"/>
        </w:rPr>
        <w:t xml:space="preserve">- Dụng cụ </w:t>
      </w:r>
      <w:proofErr w:type="gramStart"/>
      <w:r w:rsidRPr="0071392A">
        <w:rPr>
          <w:color w:val="000000" w:themeColor="text1"/>
          <w:sz w:val="28"/>
          <w:szCs w:val="28"/>
          <w:lang w:val="fr-FR"/>
        </w:rPr>
        <w:t>soi:</w:t>
      </w:r>
      <w:proofErr w:type="gramEnd"/>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lang w:val="fr-FR"/>
        </w:rPr>
        <w:t>+ Ống soi mềm</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lang w:val="fr-FR"/>
        </w:rPr>
        <w:t>+ Nguồn sáng</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lang w:val="fr-FR"/>
        </w:rPr>
        <w:t>+ Máy hút</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Kìm gắp</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Bông băng</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3. Người bệnh</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Người bệnh được giải thích để hợp tác với bác sỹ.</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lastRenderedPageBreak/>
        <w:t>Thụt hậu môn bằng Fleet hoặc Microlax trước khi soi để bệnh nhân đi đại tiện sạch phân tại trực tràng.</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4. Hồ sơ bệnh án</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xml:space="preserve">Bệnh án đảm bảo đầy đủ xét nghiệm, chẩn đoán và chỉ định </w:t>
      </w:r>
      <w:proofErr w:type="gramStart"/>
      <w:r w:rsidRPr="0071392A">
        <w:rPr>
          <w:color w:val="000000" w:themeColor="text1"/>
          <w:sz w:val="28"/>
          <w:szCs w:val="28"/>
        </w:rPr>
        <w:t>( Nếu</w:t>
      </w:r>
      <w:proofErr w:type="gramEnd"/>
      <w:r w:rsidRPr="0071392A">
        <w:rPr>
          <w:color w:val="000000" w:themeColor="text1"/>
          <w:sz w:val="28"/>
          <w:szCs w:val="28"/>
        </w:rPr>
        <w:t xml:space="preserve"> có ).</w:t>
      </w:r>
    </w:p>
    <w:p w:rsidR="00D32772" w:rsidRPr="0071392A" w:rsidRDefault="00D32772" w:rsidP="0071392A">
      <w:pPr>
        <w:tabs>
          <w:tab w:val="left" w:pos="142"/>
          <w:tab w:val="left" w:pos="284"/>
          <w:tab w:val="left" w:pos="426"/>
        </w:tabs>
        <w:spacing w:line="360" w:lineRule="auto"/>
        <w:jc w:val="both"/>
        <w:rPr>
          <w:b/>
          <w:color w:val="000000" w:themeColor="text1"/>
          <w:sz w:val="28"/>
          <w:szCs w:val="28"/>
        </w:rPr>
      </w:pPr>
      <w:r w:rsidRPr="0071392A">
        <w:rPr>
          <w:b/>
          <w:color w:val="000000" w:themeColor="text1"/>
          <w:sz w:val="28"/>
          <w:szCs w:val="28"/>
        </w:rPr>
        <w:t>V. CÁC BƯỚC TIẾN HÀNH</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xml:space="preserve">1. Kiểm tra chỉ định hoặc hồ sơ bệnh án </w:t>
      </w:r>
      <w:proofErr w:type="gramStart"/>
      <w:r w:rsidRPr="0071392A">
        <w:rPr>
          <w:color w:val="000000" w:themeColor="text1"/>
          <w:sz w:val="28"/>
          <w:szCs w:val="28"/>
        </w:rPr>
        <w:t>( nếu</w:t>
      </w:r>
      <w:proofErr w:type="gramEnd"/>
      <w:r w:rsidRPr="0071392A">
        <w:rPr>
          <w:color w:val="000000" w:themeColor="text1"/>
          <w:sz w:val="28"/>
          <w:szCs w:val="28"/>
        </w:rPr>
        <w:t xml:space="preserve"> có )</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xml:space="preserve">2. Kiểm tra người bệnh: </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Đánh giá tình trạng người bệnh khả năng làm nội soi trực tràng.</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3. Thực hiện kỹ thuật</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Tư thế người bệnh: người bệnh chổng mông, quỳ 2 đầu gối hoặc tư thế nằm nghiêng trái, co chân trên bàn phẳng nằm ngang</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Kỹ thuật:</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lang w:val="fr-FR"/>
        </w:rPr>
        <w:t xml:space="preserve">+ Bước đầu </w:t>
      </w:r>
      <w:proofErr w:type="gramStart"/>
      <w:r w:rsidRPr="0071392A">
        <w:rPr>
          <w:color w:val="000000" w:themeColor="text1"/>
          <w:sz w:val="28"/>
          <w:szCs w:val="28"/>
          <w:lang w:val="fr-FR"/>
        </w:rPr>
        <w:t>tiên:</w:t>
      </w:r>
      <w:proofErr w:type="gramEnd"/>
      <w:r w:rsidRPr="0071392A">
        <w:rPr>
          <w:color w:val="000000" w:themeColor="text1"/>
          <w:sz w:val="28"/>
          <w:szCs w:val="28"/>
          <w:lang w:val="fr-FR"/>
        </w:rPr>
        <w:t xml:space="preserve"> thăm hậu môn trực tràng rồi đưa đèn vào sau khi đã bôi trơn máy bằng mỡ lidocain hoặc KY</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lang w:val="fr-FR"/>
        </w:rPr>
        <w:t>+ Đưa đèn soi vào trực tràng, vừa soi vừa tìm đường đi đến vị trí cách rìa hậu môn ít nhất 17cm, quan sát kĩ niêm mạc trực tràng phát hiện tổn thương bệnh lý.</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lang w:val="fr-FR"/>
        </w:rPr>
        <w:t>+ Soi đoạn trực tràng ít gặp khó khăn, có thể quan sát toàn bộ trực tràng khi phối hợp quay ngược máy</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lang w:val="fr-FR"/>
        </w:rPr>
        <w:t xml:space="preserve">+ Sinh </w:t>
      </w:r>
      <w:proofErr w:type="gramStart"/>
      <w:r w:rsidRPr="0071392A">
        <w:rPr>
          <w:color w:val="000000" w:themeColor="text1"/>
          <w:sz w:val="28"/>
          <w:szCs w:val="28"/>
          <w:lang w:val="fr-FR"/>
        </w:rPr>
        <w:t>thiết:</w:t>
      </w:r>
      <w:proofErr w:type="gramEnd"/>
      <w:r w:rsidRPr="0071392A">
        <w:rPr>
          <w:color w:val="000000" w:themeColor="text1"/>
          <w:sz w:val="28"/>
          <w:szCs w:val="28"/>
          <w:lang w:val="fr-FR"/>
        </w:rPr>
        <w:t xml:space="preserve"> Khi có tổn thương bấm bằng kìm sinh thiết, cắt polyp khi thấy polyp có cuống</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lang w:val="fr-FR"/>
        </w:rPr>
        <w:t>+ Cầm máu bằng que bông có thấm Adrenalin 1 % hoặc kim cầm máu</w:t>
      </w:r>
    </w:p>
    <w:p w:rsidR="00D32772" w:rsidRPr="0071392A" w:rsidRDefault="00D32772" w:rsidP="0071392A">
      <w:pPr>
        <w:tabs>
          <w:tab w:val="left" w:pos="142"/>
          <w:tab w:val="left" w:pos="284"/>
          <w:tab w:val="left" w:pos="426"/>
        </w:tabs>
        <w:spacing w:line="360" w:lineRule="auto"/>
        <w:jc w:val="both"/>
        <w:rPr>
          <w:b/>
          <w:color w:val="000000" w:themeColor="text1"/>
          <w:sz w:val="28"/>
          <w:szCs w:val="28"/>
        </w:rPr>
      </w:pPr>
      <w:r w:rsidRPr="0071392A">
        <w:rPr>
          <w:b/>
          <w:color w:val="000000" w:themeColor="text1"/>
          <w:sz w:val="28"/>
          <w:szCs w:val="28"/>
        </w:rPr>
        <w:t>VI. THEO DÕI</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Theo dõi tinh thần, tình trạng huyết động và thành bụng của người bệnh.</w:t>
      </w:r>
    </w:p>
    <w:p w:rsidR="00D32772" w:rsidRPr="0071392A" w:rsidRDefault="00D32772" w:rsidP="0071392A">
      <w:pPr>
        <w:tabs>
          <w:tab w:val="left" w:pos="142"/>
          <w:tab w:val="left" w:pos="284"/>
          <w:tab w:val="left" w:pos="426"/>
        </w:tabs>
        <w:spacing w:line="360" w:lineRule="auto"/>
        <w:jc w:val="both"/>
        <w:rPr>
          <w:b/>
          <w:color w:val="000000" w:themeColor="text1"/>
          <w:sz w:val="28"/>
          <w:szCs w:val="28"/>
        </w:rPr>
      </w:pPr>
      <w:r w:rsidRPr="0071392A">
        <w:rPr>
          <w:b/>
          <w:color w:val="000000" w:themeColor="text1"/>
          <w:sz w:val="28"/>
          <w:szCs w:val="28"/>
          <w:lang w:val="fr-FR"/>
        </w:rPr>
        <w:t>VII. TAI BIẾN VÀ XỬ TRÍ</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Đau bụng do co thắt: giải thích để người bệnh hợp tác, cần bơm hơi để tìm đường vào.</w:t>
      </w:r>
    </w:p>
    <w:p w:rsidR="00D32772" w:rsidRPr="0071392A" w:rsidRDefault="00D32772"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Đau bụng do thủng: gửi ngoại mổ</w:t>
      </w:r>
    </w:p>
    <w:p w:rsidR="00D32772" w:rsidRPr="0071392A" w:rsidRDefault="00D32772" w:rsidP="0071392A">
      <w:pPr>
        <w:pStyle w:val="ndesc"/>
        <w:shd w:val="clear" w:color="auto" w:fill="FFFFFF"/>
        <w:tabs>
          <w:tab w:val="left" w:pos="142"/>
          <w:tab w:val="left" w:pos="284"/>
          <w:tab w:val="left" w:pos="426"/>
        </w:tabs>
        <w:spacing w:before="0" w:beforeAutospacing="0" w:after="120" w:afterAutospacing="0" w:line="360" w:lineRule="auto"/>
        <w:jc w:val="both"/>
        <w:rPr>
          <w:b/>
          <w:bCs/>
          <w:color w:val="000000" w:themeColor="text1"/>
          <w:sz w:val="28"/>
          <w:szCs w:val="28"/>
        </w:rPr>
      </w:pPr>
    </w:p>
    <w:p w:rsidR="00D32772" w:rsidRPr="0071392A" w:rsidRDefault="00D32772" w:rsidP="0071392A">
      <w:pPr>
        <w:tabs>
          <w:tab w:val="left" w:pos="142"/>
          <w:tab w:val="left" w:pos="284"/>
          <w:tab w:val="left" w:pos="426"/>
        </w:tabs>
        <w:spacing w:line="360" w:lineRule="auto"/>
        <w:jc w:val="both"/>
        <w:rPr>
          <w:b/>
          <w:bCs/>
          <w:color w:val="000000" w:themeColor="text1"/>
          <w:sz w:val="28"/>
          <w:szCs w:val="28"/>
        </w:rPr>
      </w:pPr>
      <w:r w:rsidRPr="0071392A">
        <w:rPr>
          <w:b/>
          <w:bCs/>
          <w:color w:val="000000" w:themeColor="text1"/>
          <w:sz w:val="28"/>
          <w:szCs w:val="28"/>
        </w:rPr>
        <w:br w:type="page"/>
      </w:r>
    </w:p>
    <w:p w:rsidR="00EA725A" w:rsidRPr="0071392A" w:rsidRDefault="00CF6E21" w:rsidP="0071392A">
      <w:pPr>
        <w:pStyle w:val="ndesc"/>
        <w:shd w:val="clear" w:color="auto" w:fill="FFFFFF"/>
        <w:tabs>
          <w:tab w:val="left" w:pos="142"/>
          <w:tab w:val="left" w:pos="284"/>
          <w:tab w:val="left" w:pos="426"/>
        </w:tabs>
        <w:spacing w:before="0" w:beforeAutospacing="0" w:after="120" w:afterAutospacing="0" w:line="360" w:lineRule="auto"/>
        <w:jc w:val="center"/>
        <w:outlineLvl w:val="1"/>
        <w:rPr>
          <w:b/>
          <w:color w:val="000000" w:themeColor="text1"/>
          <w:sz w:val="32"/>
          <w:szCs w:val="28"/>
        </w:rPr>
      </w:pPr>
      <w:bookmarkStart w:id="127" w:name="_Toc116910349"/>
      <w:r w:rsidRPr="0071392A">
        <w:rPr>
          <w:b/>
          <w:bCs/>
          <w:color w:val="000000" w:themeColor="text1"/>
          <w:sz w:val="32"/>
          <w:szCs w:val="28"/>
        </w:rPr>
        <w:lastRenderedPageBreak/>
        <w:t>1</w:t>
      </w:r>
      <w:r w:rsidR="00922919" w:rsidRPr="0071392A">
        <w:rPr>
          <w:b/>
          <w:bCs/>
          <w:color w:val="000000" w:themeColor="text1"/>
          <w:sz w:val="32"/>
          <w:szCs w:val="28"/>
        </w:rPr>
        <w:t>2</w:t>
      </w:r>
      <w:r w:rsidRPr="0071392A">
        <w:rPr>
          <w:b/>
          <w:bCs/>
          <w:color w:val="000000" w:themeColor="text1"/>
          <w:sz w:val="32"/>
          <w:szCs w:val="28"/>
        </w:rPr>
        <w:t>.</w:t>
      </w:r>
      <w:r w:rsidRPr="0071392A">
        <w:rPr>
          <w:b/>
          <w:color w:val="000000" w:themeColor="text1"/>
          <w:sz w:val="32"/>
          <w:szCs w:val="28"/>
        </w:rPr>
        <w:t xml:space="preserve"> SOI BÀNG QUANG</w:t>
      </w:r>
      <w:bookmarkEnd w:id="127"/>
    </w:p>
    <w:p w:rsidR="00D32772" w:rsidRPr="0071392A" w:rsidRDefault="00D32772" w:rsidP="0071392A">
      <w:pPr>
        <w:tabs>
          <w:tab w:val="left" w:pos="142"/>
          <w:tab w:val="left" w:pos="180"/>
          <w:tab w:val="left" w:pos="284"/>
          <w:tab w:val="left" w:pos="426"/>
          <w:tab w:val="left" w:pos="540"/>
        </w:tabs>
        <w:spacing w:line="360" w:lineRule="auto"/>
        <w:jc w:val="both"/>
        <w:rPr>
          <w:b/>
          <w:color w:val="000000" w:themeColor="text1"/>
          <w:sz w:val="28"/>
          <w:szCs w:val="28"/>
        </w:rPr>
      </w:pPr>
      <w:r w:rsidRPr="0071392A">
        <w:rPr>
          <w:b/>
          <w:color w:val="000000" w:themeColor="text1"/>
          <w:sz w:val="28"/>
          <w:szCs w:val="28"/>
        </w:rPr>
        <w:t>I. ĐẠI CƯƠNG</w:t>
      </w:r>
    </w:p>
    <w:p w:rsidR="00D32772" w:rsidRPr="0071392A" w:rsidRDefault="00D32772" w:rsidP="0071392A">
      <w:pPr>
        <w:tabs>
          <w:tab w:val="left" w:pos="142"/>
          <w:tab w:val="left" w:pos="180"/>
          <w:tab w:val="left" w:pos="284"/>
          <w:tab w:val="left" w:pos="426"/>
          <w:tab w:val="left" w:pos="540"/>
        </w:tabs>
        <w:spacing w:line="360" w:lineRule="auto"/>
        <w:jc w:val="both"/>
        <w:rPr>
          <w:b/>
          <w:color w:val="000000" w:themeColor="text1"/>
          <w:sz w:val="28"/>
          <w:szCs w:val="28"/>
        </w:rPr>
      </w:pPr>
      <w:r w:rsidRPr="0071392A">
        <w:rPr>
          <w:color w:val="000000" w:themeColor="text1"/>
          <w:sz w:val="28"/>
          <w:szCs w:val="28"/>
        </w:rPr>
        <w:t>Nội soi bàng quang là một thủ thuật được sử dụng để quan sát bên trong bàng</w:t>
      </w:r>
      <w:r w:rsidRPr="0071392A">
        <w:rPr>
          <w:color w:val="000000" w:themeColor="text1"/>
          <w:sz w:val="28"/>
          <w:szCs w:val="28"/>
          <w:lang w:val="vi-VN"/>
        </w:rPr>
        <w:t xml:space="preserve"> </w:t>
      </w:r>
      <w:r w:rsidRPr="0071392A">
        <w:rPr>
          <w:color w:val="000000" w:themeColor="text1"/>
          <w:sz w:val="28"/>
          <w:szCs w:val="28"/>
        </w:rPr>
        <w:t>quang, niệu đạo.</w:t>
      </w:r>
    </w:p>
    <w:p w:rsidR="00D32772" w:rsidRPr="0071392A" w:rsidRDefault="00D32772" w:rsidP="0071392A">
      <w:pPr>
        <w:tabs>
          <w:tab w:val="left" w:pos="142"/>
          <w:tab w:val="left" w:pos="180"/>
          <w:tab w:val="left" w:pos="284"/>
          <w:tab w:val="left" w:pos="426"/>
          <w:tab w:val="left" w:pos="540"/>
        </w:tabs>
        <w:spacing w:line="360" w:lineRule="auto"/>
        <w:jc w:val="both"/>
        <w:rPr>
          <w:b/>
          <w:color w:val="000000" w:themeColor="text1"/>
          <w:sz w:val="28"/>
          <w:szCs w:val="28"/>
        </w:rPr>
      </w:pPr>
      <w:r w:rsidRPr="0071392A">
        <w:rPr>
          <w:b/>
          <w:color w:val="000000" w:themeColor="text1"/>
          <w:sz w:val="28"/>
          <w:szCs w:val="28"/>
        </w:rPr>
        <w:t>II. CHỈ ĐỊNH</w:t>
      </w:r>
    </w:p>
    <w:p w:rsidR="00D32772" w:rsidRPr="0071392A" w:rsidRDefault="00D32772" w:rsidP="0071392A">
      <w:pPr>
        <w:tabs>
          <w:tab w:val="left" w:pos="142"/>
          <w:tab w:val="left" w:pos="180"/>
          <w:tab w:val="left" w:pos="284"/>
          <w:tab w:val="left" w:pos="426"/>
          <w:tab w:val="left" w:pos="540"/>
        </w:tabs>
        <w:spacing w:line="360" w:lineRule="auto"/>
        <w:jc w:val="both"/>
        <w:rPr>
          <w:color w:val="000000" w:themeColor="text1"/>
          <w:sz w:val="28"/>
          <w:szCs w:val="28"/>
        </w:rPr>
      </w:pPr>
      <w:r w:rsidRPr="0071392A">
        <w:rPr>
          <w:color w:val="000000" w:themeColor="text1"/>
          <w:sz w:val="28"/>
          <w:szCs w:val="28"/>
        </w:rPr>
        <w:sym w:font="Symbol" w:char="F02D"/>
      </w:r>
      <w:r w:rsidRPr="0071392A">
        <w:rPr>
          <w:color w:val="000000" w:themeColor="text1"/>
          <w:sz w:val="28"/>
          <w:szCs w:val="28"/>
        </w:rPr>
        <w:t xml:space="preserve"> Đái máu.</w:t>
      </w:r>
    </w:p>
    <w:p w:rsidR="00D32772" w:rsidRPr="0071392A" w:rsidRDefault="00D32772" w:rsidP="0071392A">
      <w:pPr>
        <w:tabs>
          <w:tab w:val="left" w:pos="142"/>
          <w:tab w:val="left" w:pos="180"/>
          <w:tab w:val="left" w:pos="284"/>
          <w:tab w:val="left" w:pos="426"/>
          <w:tab w:val="left" w:pos="540"/>
        </w:tabs>
        <w:spacing w:line="360" w:lineRule="auto"/>
        <w:jc w:val="both"/>
        <w:rPr>
          <w:color w:val="000000" w:themeColor="text1"/>
          <w:sz w:val="28"/>
          <w:szCs w:val="28"/>
        </w:rPr>
      </w:pPr>
      <w:r w:rsidRPr="0071392A">
        <w:rPr>
          <w:color w:val="000000" w:themeColor="text1"/>
          <w:sz w:val="28"/>
          <w:szCs w:val="28"/>
        </w:rPr>
        <w:sym w:font="Symbol" w:char="F02D"/>
      </w:r>
      <w:r w:rsidRPr="0071392A">
        <w:rPr>
          <w:color w:val="000000" w:themeColor="text1"/>
          <w:sz w:val="28"/>
          <w:szCs w:val="28"/>
        </w:rPr>
        <w:t xml:space="preserve"> Đái mủ.</w:t>
      </w:r>
    </w:p>
    <w:p w:rsidR="00D32772" w:rsidRPr="0071392A" w:rsidRDefault="00D32772" w:rsidP="0071392A">
      <w:pPr>
        <w:tabs>
          <w:tab w:val="left" w:pos="142"/>
          <w:tab w:val="left" w:pos="180"/>
          <w:tab w:val="left" w:pos="284"/>
          <w:tab w:val="left" w:pos="426"/>
          <w:tab w:val="left" w:pos="540"/>
        </w:tabs>
        <w:spacing w:line="360" w:lineRule="auto"/>
        <w:jc w:val="both"/>
        <w:rPr>
          <w:color w:val="000000" w:themeColor="text1"/>
          <w:sz w:val="28"/>
          <w:szCs w:val="28"/>
        </w:rPr>
      </w:pPr>
      <w:r w:rsidRPr="0071392A">
        <w:rPr>
          <w:color w:val="000000" w:themeColor="text1"/>
          <w:sz w:val="28"/>
          <w:szCs w:val="28"/>
        </w:rPr>
        <w:sym w:font="Symbol" w:char="F02D"/>
      </w:r>
      <w:r w:rsidRPr="0071392A">
        <w:rPr>
          <w:color w:val="000000" w:themeColor="text1"/>
          <w:sz w:val="28"/>
          <w:szCs w:val="28"/>
        </w:rPr>
        <w:t xml:space="preserve"> Hội chứng bàng quang.</w:t>
      </w:r>
    </w:p>
    <w:p w:rsidR="00D32772" w:rsidRPr="0071392A" w:rsidRDefault="00D32772" w:rsidP="0071392A">
      <w:pPr>
        <w:tabs>
          <w:tab w:val="left" w:pos="142"/>
          <w:tab w:val="left" w:pos="180"/>
          <w:tab w:val="left" w:pos="284"/>
          <w:tab w:val="left" w:pos="426"/>
          <w:tab w:val="left" w:pos="540"/>
        </w:tabs>
        <w:spacing w:line="360" w:lineRule="auto"/>
        <w:jc w:val="both"/>
        <w:rPr>
          <w:color w:val="000000" w:themeColor="text1"/>
          <w:sz w:val="28"/>
          <w:szCs w:val="28"/>
        </w:rPr>
      </w:pPr>
      <w:r w:rsidRPr="0071392A">
        <w:rPr>
          <w:color w:val="000000" w:themeColor="text1"/>
          <w:sz w:val="28"/>
          <w:szCs w:val="28"/>
        </w:rPr>
        <w:sym w:font="Symbol" w:char="F02D"/>
      </w:r>
      <w:r w:rsidRPr="0071392A">
        <w:rPr>
          <w:color w:val="000000" w:themeColor="text1"/>
          <w:sz w:val="28"/>
          <w:szCs w:val="28"/>
        </w:rPr>
        <w:t xml:space="preserve"> Viêm bàng quang mạn.</w:t>
      </w:r>
    </w:p>
    <w:p w:rsidR="00D32772" w:rsidRPr="0071392A" w:rsidRDefault="00D32772" w:rsidP="0071392A">
      <w:pPr>
        <w:tabs>
          <w:tab w:val="left" w:pos="142"/>
          <w:tab w:val="left" w:pos="180"/>
          <w:tab w:val="left" w:pos="284"/>
          <w:tab w:val="left" w:pos="426"/>
          <w:tab w:val="left" w:pos="540"/>
        </w:tabs>
        <w:spacing w:line="360" w:lineRule="auto"/>
        <w:jc w:val="both"/>
        <w:rPr>
          <w:color w:val="000000" w:themeColor="text1"/>
          <w:sz w:val="28"/>
          <w:szCs w:val="28"/>
        </w:rPr>
      </w:pPr>
      <w:r w:rsidRPr="0071392A">
        <w:rPr>
          <w:color w:val="000000" w:themeColor="text1"/>
          <w:sz w:val="28"/>
          <w:szCs w:val="28"/>
        </w:rPr>
        <w:sym w:font="Symbol" w:char="F02D"/>
      </w:r>
      <w:r w:rsidRPr="0071392A">
        <w:rPr>
          <w:color w:val="000000" w:themeColor="text1"/>
          <w:sz w:val="28"/>
          <w:szCs w:val="28"/>
        </w:rPr>
        <w:t xml:space="preserve"> U bàng quang.</w:t>
      </w:r>
    </w:p>
    <w:p w:rsidR="00D32772" w:rsidRPr="0071392A" w:rsidRDefault="00D32772" w:rsidP="0071392A">
      <w:pPr>
        <w:tabs>
          <w:tab w:val="left" w:pos="142"/>
          <w:tab w:val="left" w:pos="180"/>
          <w:tab w:val="left" w:pos="284"/>
          <w:tab w:val="left" w:pos="426"/>
          <w:tab w:val="left" w:pos="540"/>
        </w:tabs>
        <w:spacing w:line="360" w:lineRule="auto"/>
        <w:jc w:val="both"/>
        <w:rPr>
          <w:b/>
          <w:color w:val="000000" w:themeColor="text1"/>
          <w:sz w:val="28"/>
          <w:szCs w:val="28"/>
        </w:rPr>
      </w:pPr>
      <w:r w:rsidRPr="0071392A">
        <w:rPr>
          <w:color w:val="000000" w:themeColor="text1"/>
          <w:sz w:val="28"/>
          <w:szCs w:val="28"/>
        </w:rPr>
        <w:sym w:font="Symbol" w:char="F02D"/>
      </w:r>
      <w:r w:rsidRPr="0071392A">
        <w:rPr>
          <w:color w:val="000000" w:themeColor="text1"/>
          <w:sz w:val="28"/>
          <w:szCs w:val="28"/>
        </w:rPr>
        <w:t xml:space="preserve"> Sỏi, dị vật bàng quang.</w:t>
      </w:r>
    </w:p>
    <w:p w:rsidR="00D32772" w:rsidRPr="0071392A" w:rsidRDefault="00D32772" w:rsidP="0071392A">
      <w:pPr>
        <w:tabs>
          <w:tab w:val="left" w:pos="142"/>
          <w:tab w:val="left" w:pos="180"/>
          <w:tab w:val="left" w:pos="284"/>
          <w:tab w:val="left" w:pos="426"/>
          <w:tab w:val="left" w:pos="540"/>
        </w:tabs>
        <w:spacing w:line="360" w:lineRule="auto"/>
        <w:jc w:val="both"/>
        <w:rPr>
          <w:b/>
          <w:color w:val="000000" w:themeColor="text1"/>
          <w:sz w:val="28"/>
          <w:szCs w:val="28"/>
        </w:rPr>
      </w:pPr>
      <w:r w:rsidRPr="0071392A">
        <w:rPr>
          <w:b/>
          <w:color w:val="000000" w:themeColor="text1"/>
          <w:sz w:val="28"/>
          <w:szCs w:val="28"/>
        </w:rPr>
        <w:t>III. CHỐNG CHỈ ĐỊNH</w:t>
      </w:r>
    </w:p>
    <w:p w:rsidR="00D32772" w:rsidRPr="0071392A" w:rsidRDefault="00D32772" w:rsidP="0071392A">
      <w:pPr>
        <w:tabs>
          <w:tab w:val="left" w:pos="142"/>
          <w:tab w:val="left" w:pos="180"/>
          <w:tab w:val="left" w:pos="284"/>
          <w:tab w:val="left" w:pos="426"/>
          <w:tab w:val="left" w:pos="540"/>
        </w:tabs>
        <w:spacing w:line="360" w:lineRule="auto"/>
        <w:jc w:val="both"/>
        <w:rPr>
          <w:color w:val="000000" w:themeColor="text1"/>
          <w:sz w:val="28"/>
          <w:szCs w:val="28"/>
        </w:rPr>
      </w:pPr>
      <w:r w:rsidRPr="0071392A">
        <w:rPr>
          <w:color w:val="000000" w:themeColor="text1"/>
          <w:sz w:val="28"/>
          <w:szCs w:val="28"/>
        </w:rPr>
        <w:sym w:font="Symbol" w:char="F02D"/>
      </w:r>
      <w:r w:rsidRPr="0071392A">
        <w:rPr>
          <w:color w:val="000000" w:themeColor="text1"/>
          <w:sz w:val="28"/>
          <w:szCs w:val="28"/>
        </w:rPr>
        <w:t xml:space="preserve"> Chấn thương đứt niệu đạo.</w:t>
      </w:r>
    </w:p>
    <w:p w:rsidR="00D32772" w:rsidRPr="0071392A" w:rsidRDefault="00D32772" w:rsidP="0071392A">
      <w:pPr>
        <w:tabs>
          <w:tab w:val="left" w:pos="142"/>
          <w:tab w:val="left" w:pos="180"/>
          <w:tab w:val="left" w:pos="284"/>
          <w:tab w:val="left" w:pos="426"/>
          <w:tab w:val="left" w:pos="540"/>
        </w:tabs>
        <w:spacing w:line="360" w:lineRule="auto"/>
        <w:jc w:val="both"/>
        <w:rPr>
          <w:color w:val="000000" w:themeColor="text1"/>
          <w:sz w:val="28"/>
          <w:szCs w:val="28"/>
        </w:rPr>
      </w:pPr>
      <w:r w:rsidRPr="0071392A">
        <w:rPr>
          <w:color w:val="000000" w:themeColor="text1"/>
          <w:sz w:val="28"/>
          <w:szCs w:val="28"/>
        </w:rPr>
        <w:sym w:font="Symbol" w:char="F02D"/>
      </w:r>
      <w:r w:rsidRPr="0071392A">
        <w:rPr>
          <w:color w:val="000000" w:themeColor="text1"/>
          <w:sz w:val="28"/>
          <w:szCs w:val="28"/>
        </w:rPr>
        <w:t xml:space="preserve"> Nhiễm trùng đường niệu thấp đang tiến triển.</w:t>
      </w:r>
    </w:p>
    <w:p w:rsidR="00D32772" w:rsidRPr="0071392A" w:rsidRDefault="00D32772" w:rsidP="0071392A">
      <w:pPr>
        <w:tabs>
          <w:tab w:val="left" w:pos="142"/>
          <w:tab w:val="left" w:pos="180"/>
          <w:tab w:val="left" w:pos="284"/>
          <w:tab w:val="left" w:pos="426"/>
          <w:tab w:val="left" w:pos="540"/>
        </w:tabs>
        <w:spacing w:line="360" w:lineRule="auto"/>
        <w:jc w:val="both"/>
        <w:rPr>
          <w:color w:val="000000" w:themeColor="text1"/>
          <w:sz w:val="28"/>
          <w:szCs w:val="28"/>
        </w:rPr>
      </w:pPr>
      <w:r w:rsidRPr="0071392A">
        <w:rPr>
          <w:color w:val="000000" w:themeColor="text1"/>
          <w:sz w:val="28"/>
          <w:szCs w:val="28"/>
        </w:rPr>
        <w:sym w:font="Symbol" w:char="F02D"/>
      </w:r>
      <w:r w:rsidRPr="0071392A">
        <w:rPr>
          <w:color w:val="000000" w:themeColor="text1"/>
          <w:sz w:val="28"/>
          <w:szCs w:val="28"/>
        </w:rPr>
        <w:t xml:space="preserve"> Lao bàng quang.</w:t>
      </w:r>
    </w:p>
    <w:p w:rsidR="00D32772" w:rsidRPr="0071392A" w:rsidRDefault="00D32772" w:rsidP="0071392A">
      <w:pPr>
        <w:tabs>
          <w:tab w:val="left" w:pos="142"/>
          <w:tab w:val="left" w:pos="180"/>
          <w:tab w:val="left" w:pos="284"/>
          <w:tab w:val="left" w:pos="426"/>
          <w:tab w:val="left" w:pos="540"/>
        </w:tabs>
        <w:spacing w:line="360" w:lineRule="auto"/>
        <w:jc w:val="both"/>
        <w:rPr>
          <w:b/>
          <w:color w:val="000000" w:themeColor="text1"/>
          <w:sz w:val="28"/>
          <w:szCs w:val="28"/>
        </w:rPr>
      </w:pPr>
      <w:r w:rsidRPr="0071392A">
        <w:rPr>
          <w:color w:val="000000" w:themeColor="text1"/>
          <w:sz w:val="28"/>
          <w:szCs w:val="28"/>
        </w:rPr>
        <w:sym w:font="Symbol" w:char="F02D"/>
      </w:r>
      <w:r w:rsidRPr="0071392A">
        <w:rPr>
          <w:color w:val="000000" w:themeColor="text1"/>
          <w:sz w:val="28"/>
          <w:szCs w:val="28"/>
        </w:rPr>
        <w:t xml:space="preserve"> U vùng tiểu khung có chèn ép tắc nghẽn đường niệu.</w:t>
      </w:r>
    </w:p>
    <w:p w:rsidR="00D32772" w:rsidRPr="0071392A" w:rsidRDefault="00D32772" w:rsidP="0071392A">
      <w:pPr>
        <w:tabs>
          <w:tab w:val="left" w:pos="142"/>
          <w:tab w:val="left" w:pos="180"/>
          <w:tab w:val="left" w:pos="284"/>
          <w:tab w:val="left" w:pos="426"/>
          <w:tab w:val="left" w:pos="540"/>
        </w:tabs>
        <w:spacing w:line="360" w:lineRule="auto"/>
        <w:jc w:val="both"/>
        <w:rPr>
          <w:b/>
          <w:color w:val="000000" w:themeColor="text1"/>
          <w:sz w:val="28"/>
          <w:szCs w:val="28"/>
        </w:rPr>
      </w:pPr>
      <w:r w:rsidRPr="0071392A">
        <w:rPr>
          <w:b/>
          <w:color w:val="000000" w:themeColor="text1"/>
          <w:sz w:val="28"/>
          <w:szCs w:val="28"/>
        </w:rPr>
        <w:t>IV. CHUẨN BỊ</w:t>
      </w:r>
    </w:p>
    <w:p w:rsidR="00D32772" w:rsidRPr="0071392A" w:rsidRDefault="00D32772" w:rsidP="0071392A">
      <w:pPr>
        <w:tabs>
          <w:tab w:val="left" w:pos="142"/>
          <w:tab w:val="left" w:pos="180"/>
          <w:tab w:val="left" w:pos="284"/>
          <w:tab w:val="left" w:pos="426"/>
          <w:tab w:val="left" w:pos="540"/>
        </w:tabs>
        <w:spacing w:line="360" w:lineRule="auto"/>
        <w:jc w:val="both"/>
        <w:rPr>
          <w:b/>
          <w:color w:val="000000" w:themeColor="text1"/>
          <w:sz w:val="28"/>
          <w:szCs w:val="28"/>
        </w:rPr>
      </w:pPr>
      <w:r w:rsidRPr="0071392A">
        <w:rPr>
          <w:b/>
          <w:color w:val="000000" w:themeColor="text1"/>
          <w:sz w:val="28"/>
          <w:szCs w:val="28"/>
        </w:rPr>
        <w:t>1. Người thực hiện</w:t>
      </w:r>
    </w:p>
    <w:p w:rsidR="00D32772" w:rsidRPr="0071392A" w:rsidRDefault="00D32772" w:rsidP="0071392A">
      <w:pPr>
        <w:tabs>
          <w:tab w:val="left" w:pos="142"/>
          <w:tab w:val="left" w:pos="180"/>
          <w:tab w:val="left" w:pos="284"/>
          <w:tab w:val="left" w:pos="426"/>
          <w:tab w:val="left" w:pos="540"/>
        </w:tabs>
        <w:spacing w:line="360" w:lineRule="auto"/>
        <w:jc w:val="both"/>
        <w:rPr>
          <w:color w:val="000000" w:themeColor="text1"/>
          <w:sz w:val="28"/>
          <w:szCs w:val="28"/>
        </w:rPr>
      </w:pPr>
      <w:r w:rsidRPr="0071392A">
        <w:rPr>
          <w:color w:val="000000" w:themeColor="text1"/>
          <w:sz w:val="28"/>
          <w:szCs w:val="28"/>
        </w:rPr>
        <w:t>01 bác sĩ, 01 điều dưỡng, 01 kỹ thuật viên gây mê.</w:t>
      </w:r>
    </w:p>
    <w:p w:rsidR="00D32772" w:rsidRPr="0071392A" w:rsidRDefault="00D32772" w:rsidP="0071392A">
      <w:pPr>
        <w:tabs>
          <w:tab w:val="left" w:pos="142"/>
          <w:tab w:val="left" w:pos="180"/>
          <w:tab w:val="left" w:pos="284"/>
          <w:tab w:val="left" w:pos="426"/>
          <w:tab w:val="left" w:pos="540"/>
        </w:tabs>
        <w:spacing w:line="360" w:lineRule="auto"/>
        <w:jc w:val="both"/>
        <w:rPr>
          <w:b/>
          <w:color w:val="000000" w:themeColor="text1"/>
          <w:sz w:val="28"/>
          <w:szCs w:val="28"/>
        </w:rPr>
      </w:pPr>
      <w:r w:rsidRPr="0071392A">
        <w:rPr>
          <w:b/>
          <w:color w:val="000000" w:themeColor="text1"/>
          <w:sz w:val="28"/>
          <w:szCs w:val="28"/>
        </w:rPr>
        <w:t>2. Phương tiện, dụng cụ</w:t>
      </w:r>
    </w:p>
    <w:p w:rsidR="00D32772" w:rsidRPr="0071392A" w:rsidRDefault="00D32772" w:rsidP="0071392A">
      <w:pPr>
        <w:tabs>
          <w:tab w:val="left" w:pos="142"/>
          <w:tab w:val="left" w:pos="180"/>
          <w:tab w:val="left" w:pos="284"/>
          <w:tab w:val="left" w:pos="426"/>
          <w:tab w:val="left" w:pos="540"/>
        </w:tabs>
        <w:spacing w:line="360" w:lineRule="auto"/>
        <w:jc w:val="both"/>
        <w:rPr>
          <w:color w:val="000000" w:themeColor="text1"/>
          <w:sz w:val="28"/>
          <w:szCs w:val="28"/>
        </w:rPr>
      </w:pPr>
      <w:r w:rsidRPr="0071392A">
        <w:rPr>
          <w:color w:val="000000" w:themeColor="text1"/>
          <w:sz w:val="28"/>
          <w:szCs w:val="28"/>
        </w:rPr>
        <w:sym w:font="Symbol" w:char="F02D"/>
      </w:r>
      <w:r w:rsidRPr="0071392A">
        <w:rPr>
          <w:color w:val="000000" w:themeColor="text1"/>
          <w:sz w:val="28"/>
          <w:szCs w:val="28"/>
        </w:rPr>
        <w:t xml:space="preserve"> Máy soi bàng quang cứng (kim loại) hoặc mềm (sợi).</w:t>
      </w:r>
    </w:p>
    <w:p w:rsidR="00D32772" w:rsidRPr="0071392A" w:rsidRDefault="00D32772" w:rsidP="0071392A">
      <w:pPr>
        <w:tabs>
          <w:tab w:val="left" w:pos="142"/>
          <w:tab w:val="left" w:pos="180"/>
          <w:tab w:val="left" w:pos="284"/>
          <w:tab w:val="left" w:pos="426"/>
          <w:tab w:val="left" w:pos="540"/>
        </w:tabs>
        <w:spacing w:line="360" w:lineRule="auto"/>
        <w:jc w:val="both"/>
        <w:rPr>
          <w:color w:val="000000" w:themeColor="text1"/>
          <w:sz w:val="28"/>
          <w:szCs w:val="28"/>
        </w:rPr>
      </w:pPr>
      <w:r w:rsidRPr="0071392A">
        <w:rPr>
          <w:color w:val="000000" w:themeColor="text1"/>
          <w:sz w:val="28"/>
          <w:szCs w:val="28"/>
        </w:rPr>
        <w:sym w:font="Symbol" w:char="F02D"/>
      </w:r>
      <w:r w:rsidRPr="0071392A">
        <w:rPr>
          <w:color w:val="000000" w:themeColor="text1"/>
          <w:sz w:val="28"/>
          <w:szCs w:val="28"/>
        </w:rPr>
        <w:t xml:space="preserve"> Bộ cáp quang dẫn truyền hình ảnh và màn hình video.</w:t>
      </w:r>
    </w:p>
    <w:p w:rsidR="00D32772" w:rsidRPr="0071392A" w:rsidRDefault="00D32772" w:rsidP="0071392A">
      <w:pPr>
        <w:tabs>
          <w:tab w:val="left" w:pos="142"/>
          <w:tab w:val="left" w:pos="180"/>
          <w:tab w:val="left" w:pos="284"/>
          <w:tab w:val="left" w:pos="426"/>
          <w:tab w:val="left" w:pos="540"/>
        </w:tabs>
        <w:spacing w:line="360" w:lineRule="auto"/>
        <w:jc w:val="both"/>
        <w:rPr>
          <w:color w:val="000000" w:themeColor="text1"/>
          <w:sz w:val="28"/>
          <w:szCs w:val="28"/>
        </w:rPr>
      </w:pPr>
      <w:r w:rsidRPr="0071392A">
        <w:rPr>
          <w:color w:val="000000" w:themeColor="text1"/>
          <w:sz w:val="28"/>
          <w:szCs w:val="28"/>
        </w:rPr>
        <w:sym w:font="Symbol" w:char="F02D"/>
      </w:r>
      <w:r w:rsidRPr="0071392A">
        <w:rPr>
          <w:color w:val="000000" w:themeColor="text1"/>
          <w:sz w:val="28"/>
          <w:szCs w:val="28"/>
        </w:rPr>
        <w:t xml:space="preserve"> Nguồn ánh sáng lạnh.</w:t>
      </w:r>
    </w:p>
    <w:p w:rsidR="00D32772" w:rsidRPr="0071392A" w:rsidRDefault="00D32772" w:rsidP="0071392A">
      <w:pPr>
        <w:tabs>
          <w:tab w:val="left" w:pos="142"/>
          <w:tab w:val="left" w:pos="180"/>
          <w:tab w:val="left" w:pos="284"/>
          <w:tab w:val="left" w:pos="426"/>
          <w:tab w:val="left" w:pos="540"/>
        </w:tabs>
        <w:spacing w:line="360" w:lineRule="auto"/>
        <w:jc w:val="both"/>
        <w:rPr>
          <w:color w:val="000000" w:themeColor="text1"/>
          <w:sz w:val="28"/>
          <w:szCs w:val="28"/>
        </w:rPr>
      </w:pPr>
      <w:r w:rsidRPr="0071392A">
        <w:rPr>
          <w:color w:val="000000" w:themeColor="text1"/>
          <w:sz w:val="28"/>
          <w:szCs w:val="28"/>
        </w:rPr>
        <w:sym w:font="Symbol" w:char="F02D"/>
      </w:r>
      <w:r w:rsidRPr="0071392A">
        <w:rPr>
          <w:color w:val="000000" w:themeColor="text1"/>
          <w:sz w:val="28"/>
          <w:szCs w:val="28"/>
        </w:rPr>
        <w:t xml:space="preserve"> Nguồn nước vô trùng và hệ thống dẫn nước vào máy.</w:t>
      </w:r>
    </w:p>
    <w:p w:rsidR="00D32772" w:rsidRPr="0071392A" w:rsidRDefault="00D32772" w:rsidP="0071392A">
      <w:pPr>
        <w:tabs>
          <w:tab w:val="left" w:pos="142"/>
          <w:tab w:val="left" w:pos="180"/>
          <w:tab w:val="left" w:pos="284"/>
          <w:tab w:val="left" w:pos="426"/>
          <w:tab w:val="left" w:pos="540"/>
        </w:tabs>
        <w:spacing w:line="360" w:lineRule="auto"/>
        <w:jc w:val="both"/>
        <w:rPr>
          <w:color w:val="000000" w:themeColor="text1"/>
          <w:sz w:val="28"/>
          <w:szCs w:val="28"/>
        </w:rPr>
      </w:pPr>
      <w:r w:rsidRPr="0071392A">
        <w:rPr>
          <w:color w:val="000000" w:themeColor="text1"/>
          <w:sz w:val="28"/>
          <w:szCs w:val="28"/>
        </w:rPr>
        <w:sym w:font="Symbol" w:char="F02D"/>
      </w:r>
      <w:r w:rsidRPr="0071392A">
        <w:rPr>
          <w:color w:val="000000" w:themeColor="text1"/>
          <w:sz w:val="28"/>
          <w:szCs w:val="28"/>
        </w:rPr>
        <w:t xml:space="preserve"> Máy theo dõi lifescope và dụng cụ cấp cứu: mặt nạ, bóng bóp, nội khí quản.</w:t>
      </w:r>
    </w:p>
    <w:p w:rsidR="00D32772" w:rsidRPr="0071392A" w:rsidRDefault="00D32772" w:rsidP="0071392A">
      <w:pPr>
        <w:tabs>
          <w:tab w:val="left" w:pos="142"/>
          <w:tab w:val="left" w:pos="180"/>
          <w:tab w:val="left" w:pos="284"/>
          <w:tab w:val="left" w:pos="426"/>
          <w:tab w:val="left" w:pos="540"/>
        </w:tabs>
        <w:spacing w:line="360" w:lineRule="auto"/>
        <w:jc w:val="both"/>
        <w:rPr>
          <w:color w:val="000000" w:themeColor="text1"/>
          <w:sz w:val="28"/>
          <w:szCs w:val="28"/>
        </w:rPr>
      </w:pPr>
      <w:r w:rsidRPr="0071392A">
        <w:rPr>
          <w:color w:val="000000" w:themeColor="text1"/>
          <w:sz w:val="28"/>
          <w:szCs w:val="28"/>
        </w:rPr>
        <w:sym w:font="Symbol" w:char="F02D"/>
      </w:r>
      <w:r w:rsidRPr="0071392A">
        <w:rPr>
          <w:color w:val="000000" w:themeColor="text1"/>
          <w:sz w:val="28"/>
          <w:szCs w:val="28"/>
        </w:rPr>
        <w:t xml:space="preserve"> Catheter các cỡ để chụp thận ngược dòng.</w:t>
      </w:r>
    </w:p>
    <w:p w:rsidR="00D32772" w:rsidRPr="0071392A" w:rsidRDefault="00D32772" w:rsidP="0071392A">
      <w:pPr>
        <w:tabs>
          <w:tab w:val="left" w:pos="142"/>
          <w:tab w:val="left" w:pos="180"/>
          <w:tab w:val="left" w:pos="284"/>
          <w:tab w:val="left" w:pos="426"/>
          <w:tab w:val="left" w:pos="540"/>
        </w:tabs>
        <w:spacing w:line="360" w:lineRule="auto"/>
        <w:jc w:val="both"/>
        <w:rPr>
          <w:color w:val="000000" w:themeColor="text1"/>
          <w:sz w:val="28"/>
          <w:szCs w:val="28"/>
        </w:rPr>
      </w:pPr>
      <w:r w:rsidRPr="0071392A">
        <w:rPr>
          <w:color w:val="000000" w:themeColor="text1"/>
          <w:sz w:val="28"/>
          <w:szCs w:val="28"/>
        </w:rPr>
        <w:sym w:font="Symbol" w:char="F02D"/>
      </w:r>
      <w:r w:rsidRPr="0071392A">
        <w:rPr>
          <w:color w:val="000000" w:themeColor="text1"/>
          <w:sz w:val="28"/>
          <w:szCs w:val="28"/>
        </w:rPr>
        <w:t xml:space="preserve"> Bộ phận sinh thiết: 01 kìm sinh thiết bàng quang</w:t>
      </w:r>
    </w:p>
    <w:p w:rsidR="00D32772" w:rsidRPr="0071392A" w:rsidRDefault="00D32772" w:rsidP="0071392A">
      <w:pPr>
        <w:tabs>
          <w:tab w:val="left" w:pos="142"/>
          <w:tab w:val="left" w:pos="180"/>
          <w:tab w:val="left" w:pos="284"/>
          <w:tab w:val="left" w:pos="426"/>
          <w:tab w:val="left" w:pos="540"/>
        </w:tabs>
        <w:spacing w:line="360" w:lineRule="auto"/>
        <w:jc w:val="both"/>
        <w:rPr>
          <w:color w:val="000000" w:themeColor="text1"/>
          <w:sz w:val="28"/>
          <w:szCs w:val="28"/>
        </w:rPr>
      </w:pPr>
      <w:r w:rsidRPr="0071392A">
        <w:rPr>
          <w:color w:val="000000" w:themeColor="text1"/>
          <w:sz w:val="28"/>
          <w:szCs w:val="28"/>
        </w:rPr>
        <w:sym w:font="Symbol" w:char="F02D"/>
      </w:r>
      <w:r w:rsidRPr="0071392A">
        <w:rPr>
          <w:color w:val="000000" w:themeColor="text1"/>
          <w:sz w:val="28"/>
          <w:szCs w:val="28"/>
        </w:rPr>
        <w:t xml:space="preserve"> Giường kiểu khám phụ khoa có thể điều chỉnh lên xuống tự động: 01 chiếc</w:t>
      </w:r>
    </w:p>
    <w:p w:rsidR="00D32772" w:rsidRPr="0071392A" w:rsidRDefault="00D32772" w:rsidP="0071392A">
      <w:pPr>
        <w:tabs>
          <w:tab w:val="left" w:pos="142"/>
          <w:tab w:val="left" w:pos="180"/>
          <w:tab w:val="left" w:pos="284"/>
          <w:tab w:val="left" w:pos="426"/>
          <w:tab w:val="left" w:pos="540"/>
        </w:tabs>
        <w:spacing w:line="360" w:lineRule="auto"/>
        <w:jc w:val="both"/>
        <w:rPr>
          <w:color w:val="000000" w:themeColor="text1"/>
          <w:sz w:val="28"/>
          <w:szCs w:val="28"/>
        </w:rPr>
      </w:pPr>
      <w:r w:rsidRPr="0071392A">
        <w:rPr>
          <w:color w:val="000000" w:themeColor="text1"/>
          <w:sz w:val="28"/>
          <w:szCs w:val="28"/>
        </w:rPr>
        <w:lastRenderedPageBreak/>
        <w:sym w:font="Symbol" w:char="F02D"/>
      </w:r>
      <w:r w:rsidRPr="0071392A">
        <w:rPr>
          <w:color w:val="000000" w:themeColor="text1"/>
          <w:sz w:val="28"/>
          <w:szCs w:val="28"/>
        </w:rPr>
        <w:t xml:space="preserve"> Găng vô trùng: 02 đôi</w:t>
      </w:r>
    </w:p>
    <w:p w:rsidR="00D32772" w:rsidRPr="0071392A" w:rsidRDefault="00D32772" w:rsidP="0071392A">
      <w:pPr>
        <w:tabs>
          <w:tab w:val="left" w:pos="142"/>
          <w:tab w:val="left" w:pos="180"/>
          <w:tab w:val="left" w:pos="284"/>
          <w:tab w:val="left" w:pos="426"/>
          <w:tab w:val="left" w:pos="540"/>
        </w:tabs>
        <w:spacing w:line="360" w:lineRule="auto"/>
        <w:jc w:val="both"/>
        <w:rPr>
          <w:color w:val="000000" w:themeColor="text1"/>
          <w:sz w:val="28"/>
          <w:szCs w:val="28"/>
        </w:rPr>
      </w:pPr>
      <w:r w:rsidRPr="0071392A">
        <w:rPr>
          <w:color w:val="000000" w:themeColor="text1"/>
          <w:sz w:val="28"/>
          <w:szCs w:val="28"/>
        </w:rPr>
        <w:sym w:font="Symbol" w:char="F02D"/>
      </w:r>
      <w:r w:rsidRPr="0071392A">
        <w:rPr>
          <w:color w:val="000000" w:themeColor="text1"/>
          <w:sz w:val="28"/>
          <w:szCs w:val="28"/>
        </w:rPr>
        <w:t xml:space="preserve"> Cồn betadin sát trùng: 01 lọ</w:t>
      </w:r>
    </w:p>
    <w:p w:rsidR="00D32772" w:rsidRPr="0071392A" w:rsidRDefault="00D32772" w:rsidP="0071392A">
      <w:pPr>
        <w:tabs>
          <w:tab w:val="left" w:pos="142"/>
          <w:tab w:val="left" w:pos="180"/>
          <w:tab w:val="left" w:pos="284"/>
          <w:tab w:val="left" w:pos="426"/>
          <w:tab w:val="left" w:pos="540"/>
        </w:tabs>
        <w:spacing w:line="360" w:lineRule="auto"/>
        <w:jc w:val="both"/>
        <w:rPr>
          <w:color w:val="000000" w:themeColor="text1"/>
          <w:sz w:val="28"/>
          <w:szCs w:val="28"/>
        </w:rPr>
      </w:pPr>
      <w:r w:rsidRPr="0071392A">
        <w:rPr>
          <w:color w:val="000000" w:themeColor="text1"/>
          <w:sz w:val="28"/>
          <w:szCs w:val="28"/>
        </w:rPr>
        <w:sym w:font="Symbol" w:char="F02D"/>
      </w:r>
      <w:r w:rsidRPr="0071392A">
        <w:rPr>
          <w:color w:val="000000" w:themeColor="text1"/>
          <w:sz w:val="28"/>
          <w:szCs w:val="28"/>
        </w:rPr>
        <w:t xml:space="preserve"> Gạc vô trùng: 01 gói</w:t>
      </w:r>
    </w:p>
    <w:p w:rsidR="00D32772" w:rsidRPr="0071392A" w:rsidRDefault="00D32772" w:rsidP="0071392A">
      <w:pPr>
        <w:tabs>
          <w:tab w:val="left" w:pos="142"/>
          <w:tab w:val="left" w:pos="180"/>
          <w:tab w:val="left" w:pos="284"/>
          <w:tab w:val="left" w:pos="426"/>
          <w:tab w:val="left" w:pos="540"/>
        </w:tabs>
        <w:spacing w:line="360" w:lineRule="auto"/>
        <w:jc w:val="both"/>
        <w:rPr>
          <w:color w:val="000000" w:themeColor="text1"/>
          <w:sz w:val="28"/>
          <w:szCs w:val="28"/>
        </w:rPr>
      </w:pPr>
      <w:r w:rsidRPr="0071392A">
        <w:rPr>
          <w:color w:val="000000" w:themeColor="text1"/>
          <w:sz w:val="28"/>
          <w:szCs w:val="28"/>
        </w:rPr>
        <w:sym w:font="Symbol" w:char="F02D"/>
      </w:r>
      <w:r w:rsidRPr="0071392A">
        <w:rPr>
          <w:color w:val="000000" w:themeColor="text1"/>
          <w:sz w:val="28"/>
          <w:szCs w:val="28"/>
        </w:rPr>
        <w:t xml:space="preserve"> Kẹp vô trùng: 01 cái</w:t>
      </w:r>
    </w:p>
    <w:p w:rsidR="00D32772" w:rsidRPr="0071392A" w:rsidRDefault="00D32772" w:rsidP="0071392A">
      <w:pPr>
        <w:tabs>
          <w:tab w:val="left" w:pos="142"/>
          <w:tab w:val="left" w:pos="180"/>
          <w:tab w:val="left" w:pos="284"/>
          <w:tab w:val="left" w:pos="426"/>
          <w:tab w:val="left" w:pos="540"/>
        </w:tabs>
        <w:spacing w:line="360" w:lineRule="auto"/>
        <w:jc w:val="both"/>
        <w:rPr>
          <w:color w:val="000000" w:themeColor="text1"/>
          <w:sz w:val="28"/>
          <w:szCs w:val="28"/>
        </w:rPr>
      </w:pPr>
      <w:r w:rsidRPr="0071392A">
        <w:rPr>
          <w:color w:val="000000" w:themeColor="text1"/>
          <w:sz w:val="28"/>
          <w:szCs w:val="28"/>
        </w:rPr>
        <w:sym w:font="Symbol" w:char="F02D"/>
      </w:r>
      <w:r w:rsidRPr="0071392A">
        <w:rPr>
          <w:color w:val="000000" w:themeColor="text1"/>
          <w:sz w:val="28"/>
          <w:szCs w:val="28"/>
        </w:rPr>
        <w:t xml:space="preserve"> Quần áo mổ: 02 bộ</w:t>
      </w:r>
    </w:p>
    <w:p w:rsidR="00D32772" w:rsidRPr="0071392A" w:rsidRDefault="00D32772" w:rsidP="0071392A">
      <w:pPr>
        <w:tabs>
          <w:tab w:val="left" w:pos="142"/>
          <w:tab w:val="left" w:pos="180"/>
          <w:tab w:val="left" w:pos="284"/>
          <w:tab w:val="left" w:pos="426"/>
          <w:tab w:val="left" w:pos="540"/>
        </w:tabs>
        <w:spacing w:line="360" w:lineRule="auto"/>
        <w:jc w:val="both"/>
        <w:rPr>
          <w:color w:val="000000" w:themeColor="text1"/>
          <w:sz w:val="28"/>
          <w:szCs w:val="28"/>
        </w:rPr>
      </w:pPr>
      <w:r w:rsidRPr="0071392A">
        <w:rPr>
          <w:color w:val="000000" w:themeColor="text1"/>
          <w:sz w:val="28"/>
          <w:szCs w:val="28"/>
        </w:rPr>
        <w:sym w:font="Symbol" w:char="F02D"/>
      </w:r>
      <w:r w:rsidRPr="0071392A">
        <w:rPr>
          <w:color w:val="000000" w:themeColor="text1"/>
          <w:sz w:val="28"/>
          <w:szCs w:val="28"/>
        </w:rPr>
        <w:t xml:space="preserve"> Mũ, khẩu trang: 02 bộ</w:t>
      </w:r>
    </w:p>
    <w:p w:rsidR="00D32772" w:rsidRPr="0071392A" w:rsidRDefault="00D32772" w:rsidP="0071392A">
      <w:pPr>
        <w:tabs>
          <w:tab w:val="left" w:pos="142"/>
          <w:tab w:val="left" w:pos="180"/>
          <w:tab w:val="left" w:pos="284"/>
          <w:tab w:val="left" w:pos="426"/>
          <w:tab w:val="left" w:pos="540"/>
        </w:tabs>
        <w:spacing w:line="360" w:lineRule="auto"/>
        <w:jc w:val="both"/>
        <w:rPr>
          <w:color w:val="000000" w:themeColor="text1"/>
          <w:sz w:val="28"/>
          <w:szCs w:val="28"/>
        </w:rPr>
      </w:pPr>
      <w:r w:rsidRPr="0071392A">
        <w:rPr>
          <w:color w:val="000000" w:themeColor="text1"/>
          <w:sz w:val="28"/>
          <w:szCs w:val="28"/>
        </w:rPr>
        <w:sym w:font="Symbol" w:char="F02D"/>
      </w:r>
      <w:r w:rsidRPr="0071392A">
        <w:rPr>
          <w:color w:val="000000" w:themeColor="text1"/>
          <w:sz w:val="28"/>
          <w:szCs w:val="28"/>
        </w:rPr>
        <w:t xml:space="preserve"> Bơm 50ml (để bơm rửa bàng quang lấy máu cục nếu có): 01 chiếc.</w:t>
      </w:r>
    </w:p>
    <w:p w:rsidR="00D32772" w:rsidRPr="0071392A" w:rsidRDefault="00D32772" w:rsidP="0071392A">
      <w:pPr>
        <w:tabs>
          <w:tab w:val="left" w:pos="142"/>
          <w:tab w:val="left" w:pos="180"/>
          <w:tab w:val="left" w:pos="284"/>
          <w:tab w:val="left" w:pos="426"/>
          <w:tab w:val="left" w:pos="540"/>
        </w:tabs>
        <w:spacing w:line="360" w:lineRule="auto"/>
        <w:jc w:val="both"/>
        <w:rPr>
          <w:color w:val="000000" w:themeColor="text1"/>
          <w:sz w:val="28"/>
          <w:szCs w:val="28"/>
        </w:rPr>
      </w:pPr>
      <w:r w:rsidRPr="0071392A">
        <w:rPr>
          <w:color w:val="000000" w:themeColor="text1"/>
          <w:sz w:val="28"/>
          <w:szCs w:val="28"/>
        </w:rPr>
        <w:sym w:font="Symbol" w:char="F02D"/>
      </w:r>
      <w:r w:rsidRPr="0071392A">
        <w:rPr>
          <w:color w:val="000000" w:themeColor="text1"/>
          <w:sz w:val="28"/>
          <w:szCs w:val="28"/>
        </w:rPr>
        <w:t xml:space="preserve"> Thuốc giảm đau (Felden, mobic…), gây tê tại chỗ (Xylocain).</w:t>
      </w:r>
    </w:p>
    <w:p w:rsidR="00D32772" w:rsidRPr="0071392A" w:rsidRDefault="00D32772" w:rsidP="0071392A">
      <w:pPr>
        <w:tabs>
          <w:tab w:val="left" w:pos="142"/>
          <w:tab w:val="left" w:pos="180"/>
          <w:tab w:val="left" w:pos="284"/>
          <w:tab w:val="left" w:pos="426"/>
          <w:tab w:val="left" w:pos="540"/>
        </w:tabs>
        <w:spacing w:line="360" w:lineRule="auto"/>
        <w:jc w:val="both"/>
        <w:rPr>
          <w:color w:val="000000" w:themeColor="text1"/>
          <w:sz w:val="28"/>
          <w:szCs w:val="28"/>
        </w:rPr>
      </w:pPr>
      <w:r w:rsidRPr="0071392A">
        <w:rPr>
          <w:color w:val="000000" w:themeColor="text1"/>
          <w:sz w:val="28"/>
          <w:szCs w:val="28"/>
        </w:rPr>
        <w:sym w:font="Symbol" w:char="F02D"/>
      </w:r>
      <w:r w:rsidRPr="0071392A">
        <w:rPr>
          <w:color w:val="000000" w:themeColor="text1"/>
          <w:sz w:val="28"/>
          <w:szCs w:val="28"/>
        </w:rPr>
        <w:t xml:space="preserve"> Thuốc mê và tiền mê: midazolam 5mg từ 1 - 4 ống, fantanyl 0,1mg từ 1 - 3 ống,</w:t>
      </w:r>
      <w:r w:rsidRPr="0071392A">
        <w:rPr>
          <w:color w:val="000000" w:themeColor="text1"/>
          <w:sz w:val="28"/>
          <w:szCs w:val="28"/>
          <w:lang w:val="vi-VN"/>
        </w:rPr>
        <w:t xml:space="preserve"> </w:t>
      </w:r>
      <w:r w:rsidRPr="0071392A">
        <w:rPr>
          <w:color w:val="000000" w:themeColor="text1"/>
          <w:sz w:val="28"/>
          <w:szCs w:val="28"/>
        </w:rPr>
        <w:t>propofol 20ml từ 1 - 4 ống.</w:t>
      </w:r>
    </w:p>
    <w:p w:rsidR="00D32772" w:rsidRPr="0071392A" w:rsidRDefault="00D32772" w:rsidP="0071392A">
      <w:pPr>
        <w:tabs>
          <w:tab w:val="left" w:pos="142"/>
          <w:tab w:val="left" w:pos="180"/>
          <w:tab w:val="left" w:pos="284"/>
          <w:tab w:val="left" w:pos="426"/>
          <w:tab w:val="left" w:pos="540"/>
        </w:tabs>
        <w:spacing w:line="360" w:lineRule="auto"/>
        <w:jc w:val="both"/>
        <w:rPr>
          <w:color w:val="000000" w:themeColor="text1"/>
          <w:sz w:val="28"/>
          <w:szCs w:val="28"/>
        </w:rPr>
      </w:pPr>
      <w:r w:rsidRPr="0071392A">
        <w:rPr>
          <w:b/>
          <w:color w:val="000000" w:themeColor="text1"/>
          <w:sz w:val="28"/>
          <w:szCs w:val="28"/>
        </w:rPr>
        <w:t>3.Người bệnh</w:t>
      </w:r>
    </w:p>
    <w:p w:rsidR="00D32772" w:rsidRPr="0071392A" w:rsidRDefault="00D32772" w:rsidP="0071392A">
      <w:pPr>
        <w:tabs>
          <w:tab w:val="left" w:pos="142"/>
          <w:tab w:val="left" w:pos="180"/>
          <w:tab w:val="left" w:pos="284"/>
          <w:tab w:val="left" w:pos="426"/>
          <w:tab w:val="left" w:pos="540"/>
        </w:tabs>
        <w:spacing w:line="360" w:lineRule="auto"/>
        <w:jc w:val="both"/>
        <w:rPr>
          <w:color w:val="000000" w:themeColor="text1"/>
          <w:sz w:val="28"/>
          <w:szCs w:val="28"/>
        </w:rPr>
      </w:pPr>
      <w:r w:rsidRPr="0071392A">
        <w:rPr>
          <w:color w:val="000000" w:themeColor="text1"/>
          <w:sz w:val="28"/>
          <w:szCs w:val="28"/>
        </w:rPr>
        <w:t>- Làm bilan trước mổ đánh giá: các bệnh lý toàn thân, chức năng thận, tình trạng thiếu máu, tình trạng rối loạn đông máu.</w:t>
      </w:r>
    </w:p>
    <w:p w:rsidR="00D32772" w:rsidRPr="0071392A" w:rsidRDefault="00D32772" w:rsidP="0071392A">
      <w:pPr>
        <w:tabs>
          <w:tab w:val="left" w:pos="142"/>
          <w:tab w:val="left" w:pos="180"/>
          <w:tab w:val="left" w:pos="284"/>
          <w:tab w:val="left" w:pos="426"/>
          <w:tab w:val="left" w:pos="540"/>
        </w:tabs>
        <w:spacing w:line="360" w:lineRule="auto"/>
        <w:jc w:val="both"/>
        <w:rPr>
          <w:color w:val="000000" w:themeColor="text1"/>
          <w:sz w:val="28"/>
          <w:szCs w:val="28"/>
        </w:rPr>
      </w:pPr>
      <w:r w:rsidRPr="0071392A">
        <w:rPr>
          <w:color w:val="000000" w:themeColor="text1"/>
          <w:sz w:val="28"/>
          <w:szCs w:val="28"/>
        </w:rPr>
        <w:t>- Vệ sinh bộ phận sinh dục.</w:t>
      </w:r>
    </w:p>
    <w:p w:rsidR="00D32772" w:rsidRPr="0071392A" w:rsidRDefault="00D32772" w:rsidP="0071392A">
      <w:pPr>
        <w:tabs>
          <w:tab w:val="left" w:pos="142"/>
          <w:tab w:val="left" w:pos="180"/>
          <w:tab w:val="left" w:pos="284"/>
          <w:tab w:val="left" w:pos="426"/>
          <w:tab w:val="left" w:pos="540"/>
        </w:tabs>
        <w:spacing w:line="360" w:lineRule="auto"/>
        <w:jc w:val="both"/>
        <w:rPr>
          <w:color w:val="000000" w:themeColor="text1"/>
          <w:sz w:val="28"/>
          <w:szCs w:val="28"/>
        </w:rPr>
      </w:pPr>
      <w:r w:rsidRPr="0071392A">
        <w:rPr>
          <w:color w:val="000000" w:themeColor="text1"/>
          <w:sz w:val="28"/>
          <w:szCs w:val="28"/>
        </w:rPr>
        <w:t xml:space="preserve">- Nhịn ăn uống trước mổ 6 </w:t>
      </w:r>
      <w:proofErr w:type="gramStart"/>
      <w:r w:rsidRPr="0071392A">
        <w:rPr>
          <w:color w:val="000000" w:themeColor="text1"/>
          <w:sz w:val="28"/>
          <w:szCs w:val="28"/>
        </w:rPr>
        <w:t>giờ,thụt</w:t>
      </w:r>
      <w:proofErr w:type="gramEnd"/>
      <w:r w:rsidRPr="0071392A">
        <w:rPr>
          <w:color w:val="000000" w:themeColor="text1"/>
          <w:sz w:val="28"/>
          <w:szCs w:val="28"/>
        </w:rPr>
        <w:t xml:space="preserve"> hậu môn trước mổ.</w:t>
      </w:r>
    </w:p>
    <w:p w:rsidR="00D32772" w:rsidRPr="0071392A" w:rsidRDefault="00D32772" w:rsidP="0071392A">
      <w:pPr>
        <w:tabs>
          <w:tab w:val="left" w:pos="142"/>
          <w:tab w:val="left" w:pos="180"/>
          <w:tab w:val="left" w:pos="284"/>
          <w:tab w:val="left" w:pos="426"/>
          <w:tab w:val="left" w:pos="540"/>
        </w:tabs>
        <w:spacing w:line="360" w:lineRule="auto"/>
        <w:jc w:val="both"/>
        <w:rPr>
          <w:color w:val="000000" w:themeColor="text1"/>
          <w:sz w:val="28"/>
          <w:szCs w:val="28"/>
        </w:rPr>
      </w:pPr>
      <w:r w:rsidRPr="0071392A">
        <w:rPr>
          <w:color w:val="000000" w:themeColor="text1"/>
          <w:sz w:val="28"/>
          <w:szCs w:val="28"/>
        </w:rPr>
        <w:t>- Giải thích cho người bệnh và gia đình về chỉ định, cách thức tiến hành, các nguy cơ có thể xảy ra của phẫu thuật.</w:t>
      </w:r>
    </w:p>
    <w:p w:rsidR="00D32772" w:rsidRPr="0071392A" w:rsidRDefault="00D32772" w:rsidP="0071392A">
      <w:pPr>
        <w:tabs>
          <w:tab w:val="left" w:pos="142"/>
          <w:tab w:val="left" w:pos="180"/>
          <w:tab w:val="left" w:pos="284"/>
          <w:tab w:val="left" w:pos="426"/>
          <w:tab w:val="left" w:pos="540"/>
        </w:tabs>
        <w:spacing w:line="360" w:lineRule="auto"/>
        <w:jc w:val="both"/>
        <w:rPr>
          <w:color w:val="000000" w:themeColor="text1"/>
          <w:sz w:val="28"/>
          <w:szCs w:val="28"/>
        </w:rPr>
      </w:pPr>
      <w:r w:rsidRPr="0071392A">
        <w:rPr>
          <w:color w:val="000000" w:themeColor="text1"/>
          <w:sz w:val="28"/>
          <w:szCs w:val="28"/>
        </w:rPr>
        <w:t>-Cho ký cam đoan trước khi tiến hành phẫu thuật</w:t>
      </w:r>
    </w:p>
    <w:p w:rsidR="00D32772" w:rsidRPr="0071392A" w:rsidRDefault="00D32772" w:rsidP="0071392A">
      <w:pPr>
        <w:tabs>
          <w:tab w:val="left" w:pos="142"/>
          <w:tab w:val="left" w:pos="180"/>
          <w:tab w:val="left" w:pos="284"/>
          <w:tab w:val="left" w:pos="426"/>
          <w:tab w:val="left" w:pos="540"/>
        </w:tabs>
        <w:spacing w:line="360" w:lineRule="auto"/>
        <w:jc w:val="both"/>
        <w:rPr>
          <w:b/>
          <w:color w:val="000000" w:themeColor="text1"/>
          <w:sz w:val="28"/>
          <w:szCs w:val="28"/>
        </w:rPr>
      </w:pPr>
      <w:r w:rsidRPr="0071392A">
        <w:rPr>
          <w:b/>
          <w:color w:val="000000" w:themeColor="text1"/>
          <w:sz w:val="28"/>
          <w:szCs w:val="28"/>
        </w:rPr>
        <w:t>4. Hồ sơ bệnh án</w:t>
      </w:r>
    </w:p>
    <w:p w:rsidR="00D32772" w:rsidRPr="0071392A" w:rsidRDefault="00D32772" w:rsidP="0071392A">
      <w:pPr>
        <w:tabs>
          <w:tab w:val="left" w:pos="142"/>
          <w:tab w:val="left" w:pos="180"/>
          <w:tab w:val="left" w:pos="284"/>
          <w:tab w:val="left" w:pos="426"/>
          <w:tab w:val="left" w:pos="540"/>
        </w:tabs>
        <w:spacing w:line="360" w:lineRule="auto"/>
        <w:jc w:val="both"/>
        <w:rPr>
          <w:color w:val="000000" w:themeColor="text1"/>
          <w:sz w:val="28"/>
          <w:szCs w:val="28"/>
        </w:rPr>
      </w:pPr>
      <w:r w:rsidRPr="0071392A">
        <w:rPr>
          <w:color w:val="000000" w:themeColor="text1"/>
          <w:sz w:val="28"/>
          <w:szCs w:val="28"/>
        </w:rPr>
        <w:tab/>
        <w:t>Bệnh án được hoàn thiện với các thủ tục dành cho người bệnh tiến hành làm thủ thuật: hồ sơ đã duyệt can thiệp thủ thuật, giấy cam đoan có ký xác nhận của người bệnh hoặc người nhà.</w:t>
      </w:r>
    </w:p>
    <w:p w:rsidR="00D32772" w:rsidRPr="0071392A" w:rsidRDefault="00D32772" w:rsidP="0071392A">
      <w:pPr>
        <w:tabs>
          <w:tab w:val="left" w:pos="142"/>
          <w:tab w:val="left" w:pos="180"/>
          <w:tab w:val="left" w:pos="284"/>
          <w:tab w:val="left" w:pos="426"/>
          <w:tab w:val="left" w:pos="540"/>
        </w:tabs>
        <w:spacing w:line="360" w:lineRule="auto"/>
        <w:jc w:val="both"/>
        <w:rPr>
          <w:b/>
          <w:color w:val="000000" w:themeColor="text1"/>
          <w:sz w:val="28"/>
          <w:szCs w:val="28"/>
        </w:rPr>
      </w:pPr>
      <w:r w:rsidRPr="0071392A">
        <w:rPr>
          <w:b/>
          <w:color w:val="000000" w:themeColor="text1"/>
          <w:sz w:val="28"/>
          <w:szCs w:val="28"/>
        </w:rPr>
        <w:t>V. CÁC BƯỚC TIẾN HÀNH</w:t>
      </w:r>
    </w:p>
    <w:p w:rsidR="00D32772" w:rsidRPr="0071392A" w:rsidRDefault="00D32772" w:rsidP="0071392A">
      <w:pPr>
        <w:tabs>
          <w:tab w:val="left" w:pos="142"/>
          <w:tab w:val="left" w:pos="180"/>
          <w:tab w:val="left" w:pos="284"/>
          <w:tab w:val="left" w:pos="426"/>
          <w:tab w:val="left" w:pos="540"/>
        </w:tabs>
        <w:spacing w:line="360" w:lineRule="auto"/>
        <w:jc w:val="both"/>
        <w:rPr>
          <w:b/>
          <w:color w:val="000000" w:themeColor="text1"/>
          <w:sz w:val="28"/>
          <w:szCs w:val="28"/>
        </w:rPr>
      </w:pPr>
      <w:r w:rsidRPr="0071392A">
        <w:rPr>
          <w:b/>
          <w:color w:val="000000" w:themeColor="text1"/>
          <w:sz w:val="28"/>
          <w:szCs w:val="28"/>
        </w:rPr>
        <w:t xml:space="preserve">1. Kiểm tra hồ sơ: </w:t>
      </w:r>
      <w:r w:rsidRPr="0071392A">
        <w:rPr>
          <w:color w:val="000000" w:themeColor="text1"/>
          <w:sz w:val="28"/>
          <w:szCs w:val="28"/>
        </w:rPr>
        <w:t>kiểm tra lại hồ sơ bệnh án.</w:t>
      </w:r>
    </w:p>
    <w:p w:rsidR="00D32772" w:rsidRPr="0071392A" w:rsidRDefault="00D32772" w:rsidP="0071392A">
      <w:pPr>
        <w:tabs>
          <w:tab w:val="left" w:pos="142"/>
          <w:tab w:val="left" w:pos="180"/>
          <w:tab w:val="left" w:pos="284"/>
          <w:tab w:val="left" w:pos="426"/>
          <w:tab w:val="left" w:pos="540"/>
        </w:tabs>
        <w:spacing w:line="360" w:lineRule="auto"/>
        <w:jc w:val="both"/>
        <w:rPr>
          <w:color w:val="000000" w:themeColor="text1"/>
          <w:sz w:val="28"/>
          <w:szCs w:val="28"/>
        </w:rPr>
      </w:pPr>
      <w:r w:rsidRPr="0071392A">
        <w:rPr>
          <w:b/>
          <w:color w:val="000000" w:themeColor="text1"/>
          <w:sz w:val="28"/>
          <w:szCs w:val="28"/>
        </w:rPr>
        <w:t>2. Kiểm tra người bệnh:</w:t>
      </w:r>
      <w:r w:rsidRPr="0071392A">
        <w:rPr>
          <w:color w:val="000000" w:themeColor="text1"/>
          <w:sz w:val="28"/>
          <w:szCs w:val="28"/>
        </w:rPr>
        <w:t xml:space="preserve"> </w:t>
      </w:r>
    </w:p>
    <w:p w:rsidR="00D32772" w:rsidRPr="0071392A" w:rsidRDefault="00D32772" w:rsidP="0071392A">
      <w:pPr>
        <w:tabs>
          <w:tab w:val="left" w:pos="142"/>
          <w:tab w:val="left" w:pos="180"/>
          <w:tab w:val="left" w:pos="284"/>
          <w:tab w:val="left" w:pos="426"/>
          <w:tab w:val="left" w:pos="540"/>
        </w:tabs>
        <w:spacing w:line="360" w:lineRule="auto"/>
        <w:jc w:val="both"/>
        <w:rPr>
          <w:color w:val="000000" w:themeColor="text1"/>
          <w:sz w:val="28"/>
          <w:szCs w:val="28"/>
        </w:rPr>
      </w:pPr>
      <w:r w:rsidRPr="0071392A">
        <w:rPr>
          <w:color w:val="000000" w:themeColor="text1"/>
          <w:sz w:val="28"/>
          <w:szCs w:val="28"/>
        </w:rPr>
        <w:t>- Các chức năng sống (mạch, huyết áp, SPO2 và ý thức) xem có thể tiến hành thủ thuật được không.</w:t>
      </w:r>
    </w:p>
    <w:p w:rsidR="00D32772" w:rsidRPr="0071392A" w:rsidRDefault="00D32772" w:rsidP="0071392A">
      <w:pPr>
        <w:tabs>
          <w:tab w:val="left" w:pos="142"/>
          <w:tab w:val="left" w:pos="180"/>
          <w:tab w:val="left" w:pos="284"/>
          <w:tab w:val="left" w:pos="426"/>
          <w:tab w:val="left" w:pos="540"/>
        </w:tabs>
        <w:spacing w:line="360" w:lineRule="auto"/>
        <w:jc w:val="both"/>
        <w:rPr>
          <w:color w:val="000000" w:themeColor="text1"/>
          <w:sz w:val="28"/>
          <w:szCs w:val="28"/>
        </w:rPr>
      </w:pPr>
      <w:r w:rsidRPr="0071392A">
        <w:rPr>
          <w:color w:val="000000" w:themeColor="text1"/>
          <w:sz w:val="28"/>
          <w:szCs w:val="28"/>
        </w:rPr>
        <w:t xml:space="preserve">- Đối chiếu tên, </w:t>
      </w:r>
      <w:proofErr w:type="gramStart"/>
      <w:r w:rsidRPr="0071392A">
        <w:rPr>
          <w:color w:val="000000" w:themeColor="text1"/>
          <w:sz w:val="28"/>
          <w:szCs w:val="28"/>
        </w:rPr>
        <w:t>tuổi,chẩn</w:t>
      </w:r>
      <w:proofErr w:type="gramEnd"/>
      <w:r w:rsidRPr="0071392A">
        <w:rPr>
          <w:color w:val="000000" w:themeColor="text1"/>
          <w:sz w:val="28"/>
          <w:szCs w:val="28"/>
        </w:rPr>
        <w:t xml:space="preserve"> đoán bệnh.</w:t>
      </w:r>
    </w:p>
    <w:p w:rsidR="00D32772" w:rsidRPr="0071392A" w:rsidRDefault="00D32772" w:rsidP="0071392A">
      <w:pPr>
        <w:tabs>
          <w:tab w:val="left" w:pos="142"/>
          <w:tab w:val="left" w:pos="180"/>
          <w:tab w:val="left" w:pos="284"/>
          <w:tab w:val="left" w:pos="426"/>
          <w:tab w:val="left" w:pos="540"/>
        </w:tabs>
        <w:spacing w:line="360" w:lineRule="auto"/>
        <w:jc w:val="both"/>
        <w:rPr>
          <w:b/>
          <w:color w:val="000000" w:themeColor="text1"/>
          <w:sz w:val="28"/>
          <w:szCs w:val="28"/>
        </w:rPr>
      </w:pPr>
      <w:r w:rsidRPr="0071392A">
        <w:rPr>
          <w:b/>
          <w:color w:val="000000" w:themeColor="text1"/>
          <w:sz w:val="28"/>
          <w:szCs w:val="28"/>
        </w:rPr>
        <w:t>3. Thực hiện kỹ thuật:</w:t>
      </w:r>
    </w:p>
    <w:p w:rsidR="00D32772" w:rsidRPr="0071392A" w:rsidRDefault="00D32772" w:rsidP="0071392A">
      <w:pPr>
        <w:tabs>
          <w:tab w:val="left" w:pos="142"/>
          <w:tab w:val="left" w:pos="180"/>
          <w:tab w:val="left" w:pos="284"/>
          <w:tab w:val="left" w:pos="426"/>
          <w:tab w:val="left" w:pos="540"/>
        </w:tabs>
        <w:spacing w:line="360" w:lineRule="auto"/>
        <w:jc w:val="both"/>
        <w:rPr>
          <w:color w:val="000000" w:themeColor="text1"/>
          <w:sz w:val="28"/>
          <w:szCs w:val="28"/>
        </w:rPr>
      </w:pPr>
      <w:r w:rsidRPr="0071392A">
        <w:rPr>
          <w:color w:val="000000" w:themeColor="text1"/>
          <w:sz w:val="28"/>
          <w:szCs w:val="28"/>
        </w:rPr>
        <w:lastRenderedPageBreak/>
        <w:br/>
        <w:t>- Giảm đau,</w:t>
      </w:r>
      <w:r w:rsidRPr="0071392A">
        <w:rPr>
          <w:color w:val="000000" w:themeColor="text1"/>
          <w:sz w:val="28"/>
          <w:szCs w:val="28"/>
          <w:lang w:val="vi-VN"/>
        </w:rPr>
        <w:t xml:space="preserve"> </w:t>
      </w:r>
      <w:r w:rsidRPr="0071392A">
        <w:rPr>
          <w:color w:val="000000" w:themeColor="text1"/>
          <w:sz w:val="28"/>
          <w:szCs w:val="28"/>
        </w:rPr>
        <w:t>gây mê cho người bệnh: sau khi người bệnh được tiền mê hoặc gây mê, sẽ</w:t>
      </w:r>
      <w:r w:rsidRPr="0071392A">
        <w:rPr>
          <w:color w:val="000000" w:themeColor="text1"/>
          <w:sz w:val="28"/>
          <w:szCs w:val="28"/>
          <w:lang w:val="vi-VN"/>
        </w:rPr>
        <w:t xml:space="preserve"> </w:t>
      </w:r>
      <w:r w:rsidRPr="0071392A">
        <w:rPr>
          <w:color w:val="000000" w:themeColor="text1"/>
          <w:sz w:val="28"/>
          <w:szCs w:val="28"/>
        </w:rPr>
        <w:t>tiến hành thủ thuật.</w:t>
      </w:r>
    </w:p>
    <w:p w:rsidR="00D32772" w:rsidRPr="0071392A" w:rsidRDefault="00D32772" w:rsidP="0071392A">
      <w:pPr>
        <w:tabs>
          <w:tab w:val="left" w:pos="142"/>
          <w:tab w:val="left" w:pos="180"/>
          <w:tab w:val="left" w:pos="284"/>
          <w:tab w:val="left" w:pos="426"/>
          <w:tab w:val="left" w:pos="540"/>
        </w:tabs>
        <w:spacing w:line="360" w:lineRule="auto"/>
        <w:jc w:val="both"/>
        <w:rPr>
          <w:color w:val="000000" w:themeColor="text1"/>
          <w:sz w:val="28"/>
          <w:szCs w:val="28"/>
        </w:rPr>
      </w:pPr>
      <w:r w:rsidRPr="0071392A">
        <w:rPr>
          <w:color w:val="000000" w:themeColor="text1"/>
          <w:sz w:val="28"/>
          <w:szCs w:val="28"/>
        </w:rPr>
        <w:t>- Tư thế người bệnh: nằm theo tư thế sản khoa.</w:t>
      </w:r>
    </w:p>
    <w:p w:rsidR="00D32772" w:rsidRPr="0071392A" w:rsidRDefault="00D32772" w:rsidP="0071392A">
      <w:pPr>
        <w:tabs>
          <w:tab w:val="left" w:pos="142"/>
          <w:tab w:val="left" w:pos="180"/>
          <w:tab w:val="left" w:pos="284"/>
          <w:tab w:val="left" w:pos="426"/>
          <w:tab w:val="left" w:pos="540"/>
        </w:tabs>
        <w:spacing w:line="360" w:lineRule="auto"/>
        <w:jc w:val="both"/>
        <w:rPr>
          <w:color w:val="000000" w:themeColor="text1"/>
          <w:sz w:val="28"/>
          <w:szCs w:val="28"/>
        </w:rPr>
      </w:pPr>
      <w:r w:rsidRPr="0071392A">
        <w:rPr>
          <w:color w:val="000000" w:themeColor="text1"/>
          <w:sz w:val="28"/>
          <w:szCs w:val="28"/>
        </w:rPr>
        <w:t>- Soi kiểm tra: đặt máy soi bàng quang, cho nước và bàng quang kiểm tra tình</w:t>
      </w:r>
      <w:r w:rsidRPr="0071392A">
        <w:rPr>
          <w:color w:val="000000" w:themeColor="text1"/>
          <w:sz w:val="28"/>
          <w:szCs w:val="28"/>
          <w:lang w:val="vi-VN"/>
        </w:rPr>
        <w:t xml:space="preserve"> </w:t>
      </w:r>
      <w:r w:rsidRPr="0071392A">
        <w:rPr>
          <w:color w:val="000000" w:themeColor="text1"/>
          <w:sz w:val="28"/>
          <w:szCs w:val="28"/>
        </w:rPr>
        <w:t>trạng bàng quang, niệu đạo, hai lỗ niệu quản.</w:t>
      </w:r>
    </w:p>
    <w:p w:rsidR="00D32772" w:rsidRPr="0071392A" w:rsidRDefault="00D32772" w:rsidP="0071392A">
      <w:pPr>
        <w:tabs>
          <w:tab w:val="left" w:pos="142"/>
          <w:tab w:val="left" w:pos="180"/>
          <w:tab w:val="left" w:pos="284"/>
          <w:tab w:val="left" w:pos="426"/>
          <w:tab w:val="left" w:pos="540"/>
        </w:tabs>
        <w:spacing w:line="360" w:lineRule="auto"/>
        <w:jc w:val="both"/>
        <w:rPr>
          <w:color w:val="000000" w:themeColor="text1"/>
          <w:sz w:val="28"/>
          <w:szCs w:val="28"/>
        </w:rPr>
      </w:pPr>
      <w:r w:rsidRPr="0071392A">
        <w:rPr>
          <w:color w:val="000000" w:themeColor="text1"/>
          <w:sz w:val="28"/>
          <w:szCs w:val="28"/>
        </w:rPr>
        <w:t>- Sinh thiết bàng quang vị trí nghi ngờ, hoặc bơm rửa bàng quang nếu có máu cục.</w:t>
      </w:r>
    </w:p>
    <w:p w:rsidR="00D32772" w:rsidRPr="0071392A" w:rsidRDefault="00D32772" w:rsidP="0071392A">
      <w:pPr>
        <w:tabs>
          <w:tab w:val="left" w:pos="142"/>
          <w:tab w:val="left" w:pos="180"/>
          <w:tab w:val="left" w:pos="284"/>
          <w:tab w:val="left" w:pos="426"/>
          <w:tab w:val="left" w:pos="540"/>
        </w:tabs>
        <w:spacing w:line="360" w:lineRule="auto"/>
        <w:jc w:val="both"/>
        <w:rPr>
          <w:b/>
          <w:color w:val="000000" w:themeColor="text1"/>
          <w:sz w:val="28"/>
          <w:szCs w:val="28"/>
        </w:rPr>
      </w:pPr>
      <w:r w:rsidRPr="0071392A">
        <w:rPr>
          <w:b/>
          <w:color w:val="000000" w:themeColor="text1"/>
          <w:sz w:val="28"/>
          <w:szCs w:val="28"/>
        </w:rPr>
        <w:t>VI. THEO DÕI</w:t>
      </w:r>
    </w:p>
    <w:p w:rsidR="00D32772" w:rsidRPr="0071392A" w:rsidRDefault="00D32772" w:rsidP="0071392A">
      <w:pPr>
        <w:tabs>
          <w:tab w:val="left" w:pos="142"/>
          <w:tab w:val="left" w:pos="180"/>
          <w:tab w:val="left" w:pos="284"/>
          <w:tab w:val="left" w:pos="426"/>
          <w:tab w:val="left" w:pos="540"/>
        </w:tabs>
        <w:spacing w:line="360" w:lineRule="auto"/>
        <w:jc w:val="both"/>
        <w:rPr>
          <w:color w:val="000000" w:themeColor="text1"/>
          <w:sz w:val="28"/>
          <w:szCs w:val="28"/>
        </w:rPr>
      </w:pPr>
      <w:r w:rsidRPr="0071392A">
        <w:rPr>
          <w:color w:val="000000" w:themeColor="text1"/>
          <w:sz w:val="28"/>
          <w:szCs w:val="28"/>
        </w:rPr>
        <w:t>- Theo dõi các thông số: mạch, huyết áp, SPO2 và ý thức trong và sau khi làm thủ thuật.</w:t>
      </w:r>
    </w:p>
    <w:p w:rsidR="00D32772" w:rsidRPr="0071392A" w:rsidRDefault="00D32772" w:rsidP="0071392A">
      <w:pPr>
        <w:tabs>
          <w:tab w:val="left" w:pos="142"/>
          <w:tab w:val="left" w:pos="180"/>
          <w:tab w:val="left" w:pos="284"/>
          <w:tab w:val="left" w:pos="426"/>
          <w:tab w:val="left" w:pos="540"/>
        </w:tabs>
        <w:spacing w:line="360" w:lineRule="auto"/>
        <w:jc w:val="both"/>
        <w:rPr>
          <w:color w:val="000000" w:themeColor="text1"/>
          <w:sz w:val="28"/>
          <w:szCs w:val="28"/>
        </w:rPr>
      </w:pPr>
      <w:r w:rsidRPr="0071392A">
        <w:rPr>
          <w:color w:val="000000" w:themeColor="text1"/>
          <w:sz w:val="28"/>
          <w:szCs w:val="28"/>
        </w:rPr>
        <w:t>- Theo dõi diễn biến và kết quả của kỹ thuật</w:t>
      </w:r>
    </w:p>
    <w:p w:rsidR="00D32772" w:rsidRPr="0071392A" w:rsidRDefault="00D32772" w:rsidP="0071392A">
      <w:pPr>
        <w:tabs>
          <w:tab w:val="left" w:pos="142"/>
          <w:tab w:val="left" w:pos="180"/>
          <w:tab w:val="left" w:pos="284"/>
          <w:tab w:val="left" w:pos="426"/>
          <w:tab w:val="left" w:pos="540"/>
        </w:tabs>
        <w:spacing w:line="360" w:lineRule="auto"/>
        <w:jc w:val="both"/>
        <w:rPr>
          <w:color w:val="000000" w:themeColor="text1"/>
          <w:sz w:val="28"/>
          <w:szCs w:val="28"/>
        </w:rPr>
      </w:pPr>
      <w:r w:rsidRPr="0071392A">
        <w:rPr>
          <w:color w:val="000000" w:themeColor="text1"/>
          <w:sz w:val="28"/>
          <w:szCs w:val="28"/>
        </w:rPr>
        <w:t>+ Dấu hiệu nhiễm trùng tại chỗ, trong ổ bụng và chảy máu trong ổ bụng.</w:t>
      </w:r>
    </w:p>
    <w:p w:rsidR="00D32772" w:rsidRPr="0071392A" w:rsidRDefault="00D32772" w:rsidP="0071392A">
      <w:pPr>
        <w:tabs>
          <w:tab w:val="left" w:pos="142"/>
          <w:tab w:val="left" w:pos="180"/>
          <w:tab w:val="left" w:pos="284"/>
          <w:tab w:val="left" w:pos="426"/>
          <w:tab w:val="left" w:pos="540"/>
        </w:tabs>
        <w:spacing w:line="360" w:lineRule="auto"/>
        <w:jc w:val="both"/>
        <w:rPr>
          <w:color w:val="000000" w:themeColor="text1"/>
          <w:sz w:val="28"/>
          <w:szCs w:val="28"/>
        </w:rPr>
      </w:pPr>
      <w:r w:rsidRPr="0071392A">
        <w:rPr>
          <w:color w:val="000000" w:themeColor="text1"/>
          <w:sz w:val="28"/>
          <w:szCs w:val="28"/>
        </w:rPr>
        <w:t>+ Dấu hiệu nước tiểu: số lượng, màu sắc</w:t>
      </w:r>
    </w:p>
    <w:p w:rsidR="00D32772" w:rsidRPr="0071392A" w:rsidRDefault="00D32772" w:rsidP="0071392A">
      <w:pPr>
        <w:tabs>
          <w:tab w:val="left" w:pos="142"/>
          <w:tab w:val="left" w:pos="180"/>
          <w:tab w:val="left" w:pos="284"/>
          <w:tab w:val="left" w:pos="426"/>
          <w:tab w:val="left" w:pos="540"/>
        </w:tabs>
        <w:spacing w:line="360" w:lineRule="auto"/>
        <w:jc w:val="both"/>
        <w:rPr>
          <w:color w:val="000000" w:themeColor="text1"/>
          <w:sz w:val="28"/>
          <w:szCs w:val="28"/>
        </w:rPr>
      </w:pPr>
      <w:r w:rsidRPr="0071392A">
        <w:rPr>
          <w:color w:val="000000" w:themeColor="text1"/>
          <w:sz w:val="28"/>
          <w:szCs w:val="28"/>
        </w:rPr>
        <w:t>- Theo dõi tai biến và biến chứng của kỹ thuật:</w:t>
      </w:r>
    </w:p>
    <w:p w:rsidR="00D32772" w:rsidRPr="0071392A" w:rsidRDefault="00D32772" w:rsidP="0071392A">
      <w:pPr>
        <w:tabs>
          <w:tab w:val="left" w:pos="142"/>
          <w:tab w:val="left" w:pos="180"/>
          <w:tab w:val="left" w:pos="284"/>
          <w:tab w:val="left" w:pos="426"/>
          <w:tab w:val="left" w:pos="540"/>
        </w:tabs>
        <w:spacing w:line="360" w:lineRule="auto"/>
        <w:jc w:val="both"/>
        <w:rPr>
          <w:color w:val="000000" w:themeColor="text1"/>
          <w:sz w:val="28"/>
          <w:szCs w:val="28"/>
        </w:rPr>
      </w:pPr>
      <w:r w:rsidRPr="0071392A">
        <w:rPr>
          <w:color w:val="000000" w:themeColor="text1"/>
          <w:sz w:val="28"/>
          <w:szCs w:val="28"/>
        </w:rPr>
        <w:t>+ Dấu hiệu chảy máu bàng quang: màu sắc nước tiểu, tổng phân tích nước tiểu.</w:t>
      </w:r>
    </w:p>
    <w:p w:rsidR="00D32772" w:rsidRPr="0071392A" w:rsidRDefault="00D32772" w:rsidP="0071392A">
      <w:pPr>
        <w:tabs>
          <w:tab w:val="left" w:pos="142"/>
          <w:tab w:val="left" w:pos="180"/>
          <w:tab w:val="left" w:pos="284"/>
          <w:tab w:val="left" w:pos="426"/>
          <w:tab w:val="left" w:pos="540"/>
        </w:tabs>
        <w:spacing w:line="360" w:lineRule="auto"/>
        <w:jc w:val="both"/>
        <w:rPr>
          <w:b/>
          <w:color w:val="000000" w:themeColor="text1"/>
          <w:sz w:val="28"/>
          <w:szCs w:val="28"/>
        </w:rPr>
      </w:pPr>
      <w:r w:rsidRPr="0071392A">
        <w:rPr>
          <w:b/>
          <w:color w:val="000000" w:themeColor="text1"/>
          <w:sz w:val="28"/>
          <w:szCs w:val="28"/>
        </w:rPr>
        <w:t>VII. TAI BIẾN VÀ XỬ TRÍ</w:t>
      </w:r>
    </w:p>
    <w:p w:rsidR="00D32772" w:rsidRPr="0071392A" w:rsidRDefault="00D32772" w:rsidP="0071392A">
      <w:pPr>
        <w:tabs>
          <w:tab w:val="left" w:pos="142"/>
          <w:tab w:val="left" w:pos="180"/>
          <w:tab w:val="left" w:pos="284"/>
          <w:tab w:val="left" w:pos="426"/>
          <w:tab w:val="left" w:pos="540"/>
        </w:tabs>
        <w:spacing w:line="360" w:lineRule="auto"/>
        <w:jc w:val="both"/>
        <w:rPr>
          <w:color w:val="000000" w:themeColor="text1"/>
          <w:sz w:val="28"/>
          <w:szCs w:val="28"/>
        </w:rPr>
      </w:pPr>
      <w:r w:rsidRPr="0071392A">
        <w:rPr>
          <w:color w:val="000000" w:themeColor="text1"/>
          <w:sz w:val="28"/>
          <w:szCs w:val="28"/>
        </w:rPr>
        <w:sym w:font="Symbol" w:char="F02D"/>
      </w:r>
      <w:r w:rsidRPr="0071392A">
        <w:rPr>
          <w:color w:val="000000" w:themeColor="text1"/>
          <w:sz w:val="28"/>
          <w:szCs w:val="28"/>
        </w:rPr>
        <w:t xml:space="preserve"> Thủng bàng quang: rất ít xảy ra, xử trí ngoại khoa.</w:t>
      </w:r>
    </w:p>
    <w:p w:rsidR="00D32772" w:rsidRPr="0071392A" w:rsidRDefault="00D32772" w:rsidP="0071392A">
      <w:pPr>
        <w:tabs>
          <w:tab w:val="left" w:pos="142"/>
          <w:tab w:val="left" w:pos="180"/>
          <w:tab w:val="left" w:pos="284"/>
          <w:tab w:val="left" w:pos="426"/>
          <w:tab w:val="left" w:pos="540"/>
        </w:tabs>
        <w:spacing w:line="360" w:lineRule="auto"/>
        <w:jc w:val="both"/>
        <w:rPr>
          <w:color w:val="000000" w:themeColor="text1"/>
          <w:sz w:val="28"/>
          <w:szCs w:val="28"/>
        </w:rPr>
      </w:pPr>
      <w:r w:rsidRPr="0071392A">
        <w:rPr>
          <w:color w:val="000000" w:themeColor="text1"/>
          <w:sz w:val="28"/>
          <w:szCs w:val="28"/>
        </w:rPr>
        <w:sym w:font="Symbol" w:char="F02D"/>
      </w:r>
      <w:r w:rsidRPr="0071392A">
        <w:rPr>
          <w:color w:val="000000" w:themeColor="text1"/>
          <w:sz w:val="28"/>
          <w:szCs w:val="28"/>
        </w:rPr>
        <w:t xml:space="preserve"> Chảy máu: theo dõi, dùng thuốc cầm máu, truyền máu trong trường hợp mất</w:t>
      </w:r>
      <w:r w:rsidRPr="0071392A">
        <w:rPr>
          <w:color w:val="000000" w:themeColor="text1"/>
          <w:sz w:val="28"/>
          <w:szCs w:val="28"/>
        </w:rPr>
        <w:br/>
        <w:t>quá nhiều máu.</w:t>
      </w:r>
    </w:p>
    <w:p w:rsidR="00D32772" w:rsidRPr="0071392A" w:rsidRDefault="00D32772" w:rsidP="0071392A">
      <w:pPr>
        <w:tabs>
          <w:tab w:val="left" w:pos="142"/>
          <w:tab w:val="left" w:pos="180"/>
          <w:tab w:val="left" w:pos="284"/>
          <w:tab w:val="left" w:pos="426"/>
          <w:tab w:val="left" w:pos="540"/>
        </w:tabs>
        <w:spacing w:line="360" w:lineRule="auto"/>
        <w:jc w:val="both"/>
        <w:rPr>
          <w:color w:val="000000" w:themeColor="text1"/>
          <w:sz w:val="28"/>
          <w:szCs w:val="28"/>
        </w:rPr>
      </w:pPr>
      <w:r w:rsidRPr="0071392A">
        <w:rPr>
          <w:color w:val="000000" w:themeColor="text1"/>
          <w:sz w:val="28"/>
          <w:szCs w:val="28"/>
        </w:rPr>
        <w:sym w:font="Symbol" w:char="F02D"/>
      </w:r>
      <w:r w:rsidRPr="0071392A">
        <w:rPr>
          <w:color w:val="000000" w:themeColor="text1"/>
          <w:sz w:val="28"/>
          <w:szCs w:val="28"/>
        </w:rPr>
        <w:t xml:space="preserve"> Nhiễm khuẩn: do có nhiễm khuẩn cũ hoặc nhiễm khuẩn do làm thủ thuật kéo</w:t>
      </w:r>
      <w:r w:rsidRPr="0071392A">
        <w:rPr>
          <w:color w:val="000000" w:themeColor="text1"/>
          <w:sz w:val="28"/>
          <w:szCs w:val="28"/>
        </w:rPr>
        <w:br/>
        <w:t>dài và không vô khuẩn tuyệt đối: điều trị kháng sinh và theo dõi.</w:t>
      </w:r>
    </w:p>
    <w:p w:rsidR="00D32772" w:rsidRPr="0071392A" w:rsidRDefault="00D32772" w:rsidP="0071392A">
      <w:pPr>
        <w:tabs>
          <w:tab w:val="left" w:pos="142"/>
          <w:tab w:val="left" w:pos="180"/>
          <w:tab w:val="left" w:pos="284"/>
          <w:tab w:val="left" w:pos="426"/>
          <w:tab w:val="left" w:pos="540"/>
        </w:tabs>
        <w:spacing w:line="360" w:lineRule="auto"/>
        <w:jc w:val="both"/>
        <w:rPr>
          <w:color w:val="000000" w:themeColor="text1"/>
          <w:sz w:val="28"/>
          <w:szCs w:val="28"/>
        </w:rPr>
      </w:pPr>
      <w:r w:rsidRPr="0071392A">
        <w:rPr>
          <w:color w:val="000000" w:themeColor="text1"/>
          <w:sz w:val="28"/>
          <w:szCs w:val="28"/>
        </w:rPr>
        <w:sym w:font="Symbol" w:char="F02D"/>
      </w:r>
      <w:r w:rsidRPr="0071392A">
        <w:rPr>
          <w:color w:val="000000" w:themeColor="text1"/>
          <w:sz w:val="28"/>
          <w:szCs w:val="28"/>
        </w:rPr>
        <w:t xml:space="preserve"> Biến chứng liên quan tới gây mê: tụt huyết áp, suy hô hấp, buồn nôn hoặc nôn.</w:t>
      </w:r>
      <w:r w:rsidRPr="0071392A">
        <w:rPr>
          <w:color w:val="000000" w:themeColor="text1"/>
          <w:sz w:val="28"/>
          <w:szCs w:val="28"/>
        </w:rPr>
        <w:br/>
        <w:t>Tiến hành truyền dịch, thở oxy.</w:t>
      </w:r>
    </w:p>
    <w:p w:rsidR="00D32772" w:rsidRPr="0071392A" w:rsidRDefault="00D32772" w:rsidP="0071392A">
      <w:pPr>
        <w:pStyle w:val="ndesc"/>
        <w:shd w:val="clear" w:color="auto" w:fill="FFFFFF"/>
        <w:tabs>
          <w:tab w:val="left" w:pos="142"/>
          <w:tab w:val="left" w:pos="284"/>
          <w:tab w:val="left" w:pos="426"/>
        </w:tabs>
        <w:spacing w:before="0" w:beforeAutospacing="0" w:after="120" w:afterAutospacing="0" w:line="360" w:lineRule="auto"/>
        <w:jc w:val="both"/>
        <w:rPr>
          <w:b/>
          <w:color w:val="000000" w:themeColor="text1"/>
          <w:sz w:val="28"/>
          <w:szCs w:val="28"/>
        </w:rPr>
      </w:pPr>
    </w:p>
    <w:p w:rsidR="00AF338B" w:rsidRPr="0071392A" w:rsidRDefault="00AF338B" w:rsidP="0071392A">
      <w:pPr>
        <w:tabs>
          <w:tab w:val="left" w:pos="142"/>
          <w:tab w:val="left" w:pos="284"/>
          <w:tab w:val="left" w:pos="426"/>
        </w:tabs>
        <w:spacing w:line="360" w:lineRule="auto"/>
        <w:jc w:val="both"/>
        <w:rPr>
          <w:b/>
          <w:color w:val="000000" w:themeColor="text1"/>
          <w:sz w:val="28"/>
          <w:szCs w:val="28"/>
        </w:rPr>
      </w:pPr>
      <w:r w:rsidRPr="0071392A">
        <w:rPr>
          <w:b/>
          <w:color w:val="000000" w:themeColor="text1"/>
          <w:sz w:val="28"/>
          <w:szCs w:val="28"/>
        </w:rPr>
        <w:br w:type="page"/>
      </w:r>
    </w:p>
    <w:p w:rsidR="00EA725A" w:rsidRPr="0071392A" w:rsidRDefault="00CF6E21" w:rsidP="0071392A">
      <w:pPr>
        <w:pStyle w:val="ndesc"/>
        <w:shd w:val="clear" w:color="auto" w:fill="FFFFFF"/>
        <w:tabs>
          <w:tab w:val="left" w:pos="142"/>
          <w:tab w:val="left" w:pos="284"/>
          <w:tab w:val="left" w:pos="426"/>
        </w:tabs>
        <w:spacing w:before="0" w:beforeAutospacing="0" w:after="120" w:afterAutospacing="0" w:line="360" w:lineRule="auto"/>
        <w:jc w:val="center"/>
        <w:outlineLvl w:val="1"/>
        <w:rPr>
          <w:b/>
          <w:color w:val="000000" w:themeColor="text1"/>
          <w:sz w:val="32"/>
          <w:szCs w:val="28"/>
        </w:rPr>
      </w:pPr>
      <w:bookmarkStart w:id="128" w:name="_Toc116910350"/>
      <w:r w:rsidRPr="0071392A">
        <w:rPr>
          <w:b/>
          <w:color w:val="000000" w:themeColor="text1"/>
          <w:sz w:val="32"/>
          <w:szCs w:val="28"/>
        </w:rPr>
        <w:lastRenderedPageBreak/>
        <w:t>1</w:t>
      </w:r>
      <w:r w:rsidR="00922919" w:rsidRPr="0071392A">
        <w:rPr>
          <w:b/>
          <w:color w:val="000000" w:themeColor="text1"/>
          <w:sz w:val="32"/>
          <w:szCs w:val="28"/>
        </w:rPr>
        <w:t>3</w:t>
      </w:r>
      <w:r w:rsidRPr="0071392A">
        <w:rPr>
          <w:b/>
          <w:color w:val="000000" w:themeColor="text1"/>
          <w:sz w:val="32"/>
          <w:szCs w:val="28"/>
        </w:rPr>
        <w:t>. NỘI SOI BÀNG QUANG, BƠM RỬA LẤY MÁU CỤC TRÁNH PHẪU THUẬT</w:t>
      </w:r>
      <w:bookmarkEnd w:id="128"/>
    </w:p>
    <w:p w:rsidR="00AF338B" w:rsidRPr="0071392A" w:rsidRDefault="00AF338B" w:rsidP="0071392A">
      <w:pPr>
        <w:tabs>
          <w:tab w:val="left" w:pos="142"/>
          <w:tab w:val="left" w:pos="180"/>
          <w:tab w:val="left" w:pos="284"/>
          <w:tab w:val="left" w:pos="426"/>
          <w:tab w:val="left" w:pos="540"/>
        </w:tabs>
        <w:spacing w:line="360" w:lineRule="auto"/>
        <w:jc w:val="both"/>
        <w:rPr>
          <w:b/>
          <w:color w:val="000000" w:themeColor="text1"/>
          <w:sz w:val="28"/>
          <w:szCs w:val="28"/>
          <w:lang w:val="vi-VN"/>
        </w:rPr>
      </w:pPr>
      <w:r w:rsidRPr="0071392A">
        <w:rPr>
          <w:b/>
          <w:color w:val="000000" w:themeColor="text1"/>
          <w:sz w:val="28"/>
          <w:szCs w:val="28"/>
          <w:lang w:val="vi-VN"/>
        </w:rPr>
        <w:t>I. ĐẠI CƯƠNG</w:t>
      </w:r>
    </w:p>
    <w:p w:rsidR="00AF338B" w:rsidRPr="0071392A" w:rsidRDefault="00AF338B" w:rsidP="0071392A">
      <w:pPr>
        <w:tabs>
          <w:tab w:val="left" w:pos="142"/>
          <w:tab w:val="left" w:pos="180"/>
          <w:tab w:val="left" w:pos="284"/>
          <w:tab w:val="left" w:pos="426"/>
          <w:tab w:val="left" w:pos="540"/>
        </w:tabs>
        <w:spacing w:line="360" w:lineRule="auto"/>
        <w:jc w:val="both"/>
        <w:rPr>
          <w:color w:val="000000" w:themeColor="text1"/>
          <w:sz w:val="28"/>
          <w:szCs w:val="28"/>
          <w:lang w:val="vi-VN"/>
        </w:rPr>
      </w:pPr>
      <w:r w:rsidRPr="0071392A">
        <w:rPr>
          <w:color w:val="000000" w:themeColor="text1"/>
          <w:sz w:val="28"/>
          <w:szCs w:val="28"/>
          <w:lang w:val="vi-VN"/>
        </w:rPr>
        <w:t>Rửa bàng quang lấy máu cục là kỹ thuật đưa một lượng dịch vô trùng vào bàng quang và sau đó dẫn lưu ra qua sonde bàng quang nhằm làm sạch máu cục trong bàng quang.</w:t>
      </w:r>
    </w:p>
    <w:p w:rsidR="00AF338B" w:rsidRPr="0071392A" w:rsidRDefault="00AF338B" w:rsidP="0071392A">
      <w:pPr>
        <w:tabs>
          <w:tab w:val="left" w:pos="142"/>
          <w:tab w:val="left" w:pos="180"/>
          <w:tab w:val="left" w:pos="284"/>
          <w:tab w:val="left" w:pos="426"/>
          <w:tab w:val="left" w:pos="540"/>
        </w:tabs>
        <w:spacing w:line="360" w:lineRule="auto"/>
        <w:jc w:val="both"/>
        <w:rPr>
          <w:b/>
          <w:color w:val="000000" w:themeColor="text1"/>
          <w:sz w:val="28"/>
          <w:szCs w:val="28"/>
          <w:lang w:val="vi-VN"/>
        </w:rPr>
      </w:pPr>
      <w:r w:rsidRPr="0071392A">
        <w:rPr>
          <w:b/>
          <w:color w:val="000000" w:themeColor="text1"/>
          <w:sz w:val="28"/>
          <w:szCs w:val="28"/>
          <w:lang w:val="vi-VN"/>
        </w:rPr>
        <w:t>II. CHỈ ĐỊNH</w:t>
      </w:r>
    </w:p>
    <w:p w:rsidR="00AF338B" w:rsidRPr="0071392A" w:rsidRDefault="00AF338B" w:rsidP="0071392A">
      <w:pPr>
        <w:tabs>
          <w:tab w:val="left" w:pos="142"/>
          <w:tab w:val="left" w:pos="180"/>
          <w:tab w:val="left" w:pos="284"/>
          <w:tab w:val="left" w:pos="426"/>
          <w:tab w:val="left" w:pos="540"/>
        </w:tabs>
        <w:spacing w:line="360" w:lineRule="auto"/>
        <w:jc w:val="both"/>
        <w:rPr>
          <w:color w:val="000000" w:themeColor="text1"/>
          <w:sz w:val="28"/>
          <w:szCs w:val="28"/>
          <w:lang w:val="vi-VN"/>
        </w:rPr>
      </w:pPr>
      <w:r w:rsidRPr="0071392A">
        <w:rPr>
          <w:color w:val="000000" w:themeColor="text1"/>
          <w:sz w:val="28"/>
          <w:szCs w:val="28"/>
          <w:lang w:val="vi-VN"/>
        </w:rPr>
        <w:t>Có máu cục trong bàng quang.</w:t>
      </w:r>
    </w:p>
    <w:p w:rsidR="00AF338B" w:rsidRPr="0071392A" w:rsidRDefault="00AF338B" w:rsidP="0071392A">
      <w:pPr>
        <w:tabs>
          <w:tab w:val="left" w:pos="142"/>
          <w:tab w:val="left" w:pos="180"/>
          <w:tab w:val="left" w:pos="284"/>
          <w:tab w:val="left" w:pos="426"/>
          <w:tab w:val="left" w:pos="540"/>
        </w:tabs>
        <w:spacing w:line="360" w:lineRule="auto"/>
        <w:jc w:val="both"/>
        <w:rPr>
          <w:b/>
          <w:color w:val="000000" w:themeColor="text1"/>
          <w:sz w:val="28"/>
          <w:szCs w:val="28"/>
          <w:lang w:val="vi-VN"/>
        </w:rPr>
      </w:pPr>
      <w:r w:rsidRPr="0071392A">
        <w:rPr>
          <w:b/>
          <w:color w:val="000000" w:themeColor="text1"/>
          <w:sz w:val="28"/>
          <w:szCs w:val="28"/>
          <w:lang w:val="vi-VN"/>
        </w:rPr>
        <w:t>III. CHỐNG CHỈ ĐỊNH</w:t>
      </w:r>
    </w:p>
    <w:p w:rsidR="00AF338B" w:rsidRPr="0071392A" w:rsidRDefault="00AF338B" w:rsidP="0071392A">
      <w:pPr>
        <w:tabs>
          <w:tab w:val="left" w:pos="142"/>
          <w:tab w:val="left" w:pos="180"/>
          <w:tab w:val="left" w:pos="284"/>
          <w:tab w:val="left" w:pos="426"/>
          <w:tab w:val="left" w:pos="540"/>
        </w:tabs>
        <w:spacing w:line="360" w:lineRule="auto"/>
        <w:jc w:val="both"/>
        <w:rPr>
          <w:color w:val="000000" w:themeColor="text1"/>
          <w:sz w:val="28"/>
          <w:szCs w:val="28"/>
          <w:lang w:val="vi-VN"/>
        </w:rPr>
      </w:pPr>
      <w:r w:rsidRPr="0071392A">
        <w:rPr>
          <w:color w:val="000000" w:themeColor="text1"/>
          <w:sz w:val="28"/>
          <w:szCs w:val="28"/>
          <w:lang w:val="vi-VN"/>
        </w:rPr>
        <w:t>Không có chống chỉ định.</w:t>
      </w:r>
    </w:p>
    <w:p w:rsidR="00AF338B" w:rsidRPr="0071392A" w:rsidRDefault="00AF338B" w:rsidP="0071392A">
      <w:pPr>
        <w:tabs>
          <w:tab w:val="left" w:pos="142"/>
          <w:tab w:val="left" w:pos="180"/>
          <w:tab w:val="left" w:pos="284"/>
          <w:tab w:val="left" w:pos="426"/>
          <w:tab w:val="left" w:pos="540"/>
        </w:tabs>
        <w:spacing w:line="360" w:lineRule="auto"/>
        <w:jc w:val="both"/>
        <w:rPr>
          <w:b/>
          <w:color w:val="000000" w:themeColor="text1"/>
          <w:sz w:val="28"/>
          <w:szCs w:val="28"/>
          <w:lang w:val="vi-VN"/>
        </w:rPr>
      </w:pPr>
      <w:r w:rsidRPr="0071392A">
        <w:rPr>
          <w:b/>
          <w:color w:val="000000" w:themeColor="text1"/>
          <w:sz w:val="28"/>
          <w:szCs w:val="28"/>
          <w:lang w:val="vi-VN"/>
        </w:rPr>
        <w:t>IV. CHUẨN BỊ</w:t>
      </w:r>
    </w:p>
    <w:p w:rsidR="00AF338B" w:rsidRPr="0071392A" w:rsidRDefault="00AF338B" w:rsidP="0071392A">
      <w:pPr>
        <w:tabs>
          <w:tab w:val="left" w:pos="142"/>
          <w:tab w:val="left" w:pos="180"/>
          <w:tab w:val="left" w:pos="284"/>
          <w:tab w:val="left" w:pos="426"/>
          <w:tab w:val="left" w:pos="540"/>
        </w:tabs>
        <w:spacing w:line="360" w:lineRule="auto"/>
        <w:jc w:val="both"/>
        <w:rPr>
          <w:b/>
          <w:color w:val="000000" w:themeColor="text1"/>
          <w:sz w:val="28"/>
          <w:szCs w:val="28"/>
          <w:lang w:val="vi-VN"/>
        </w:rPr>
      </w:pPr>
      <w:r w:rsidRPr="0071392A">
        <w:rPr>
          <w:b/>
          <w:color w:val="000000" w:themeColor="text1"/>
          <w:sz w:val="28"/>
          <w:szCs w:val="28"/>
          <w:lang w:val="vi-VN"/>
        </w:rPr>
        <w:t>1. Người thực hiện</w:t>
      </w:r>
    </w:p>
    <w:p w:rsidR="00AF338B" w:rsidRPr="0071392A" w:rsidRDefault="00AF338B" w:rsidP="0071392A">
      <w:pPr>
        <w:tabs>
          <w:tab w:val="left" w:pos="142"/>
          <w:tab w:val="left" w:pos="180"/>
          <w:tab w:val="left" w:pos="284"/>
          <w:tab w:val="left" w:pos="426"/>
          <w:tab w:val="left" w:pos="540"/>
        </w:tabs>
        <w:spacing w:line="360" w:lineRule="auto"/>
        <w:jc w:val="both"/>
        <w:rPr>
          <w:color w:val="000000" w:themeColor="text1"/>
          <w:sz w:val="28"/>
          <w:szCs w:val="28"/>
          <w:lang w:val="vi-VN"/>
        </w:rPr>
      </w:pPr>
      <w:r w:rsidRPr="0071392A">
        <w:rPr>
          <w:color w:val="000000" w:themeColor="text1"/>
          <w:sz w:val="28"/>
          <w:szCs w:val="28"/>
          <w:lang w:val="vi-VN"/>
        </w:rPr>
        <w:t>01 Điều dưỡng.</w:t>
      </w:r>
    </w:p>
    <w:p w:rsidR="00AF338B" w:rsidRPr="0071392A" w:rsidRDefault="00AF338B" w:rsidP="0071392A">
      <w:pPr>
        <w:tabs>
          <w:tab w:val="left" w:pos="142"/>
          <w:tab w:val="left" w:pos="180"/>
          <w:tab w:val="left" w:pos="284"/>
          <w:tab w:val="left" w:pos="426"/>
          <w:tab w:val="left" w:pos="540"/>
        </w:tabs>
        <w:spacing w:line="360" w:lineRule="auto"/>
        <w:jc w:val="both"/>
        <w:rPr>
          <w:b/>
          <w:color w:val="000000" w:themeColor="text1"/>
          <w:sz w:val="28"/>
          <w:szCs w:val="28"/>
          <w:lang w:val="vi-VN"/>
        </w:rPr>
      </w:pPr>
      <w:r w:rsidRPr="0071392A">
        <w:rPr>
          <w:b/>
          <w:color w:val="000000" w:themeColor="text1"/>
          <w:sz w:val="28"/>
          <w:szCs w:val="28"/>
          <w:lang w:val="vi-VN"/>
        </w:rPr>
        <w:t>2. Phương tiện</w:t>
      </w:r>
    </w:p>
    <w:p w:rsidR="00AF338B" w:rsidRPr="0071392A" w:rsidRDefault="00AF338B" w:rsidP="0071392A">
      <w:pPr>
        <w:tabs>
          <w:tab w:val="left" w:pos="142"/>
          <w:tab w:val="left" w:pos="180"/>
          <w:tab w:val="left" w:pos="284"/>
          <w:tab w:val="left" w:pos="426"/>
          <w:tab w:val="left" w:pos="540"/>
        </w:tabs>
        <w:spacing w:line="360" w:lineRule="auto"/>
        <w:jc w:val="both"/>
        <w:rPr>
          <w:color w:val="000000" w:themeColor="text1"/>
          <w:sz w:val="28"/>
          <w:szCs w:val="28"/>
          <w:lang w:val="vi-VN"/>
        </w:rPr>
      </w:pPr>
      <w:r w:rsidRPr="0071392A">
        <w:rPr>
          <w:color w:val="000000" w:themeColor="text1"/>
          <w:sz w:val="28"/>
          <w:szCs w:val="28"/>
        </w:rPr>
        <w:sym w:font="Symbol" w:char="F02D"/>
      </w:r>
      <w:r w:rsidRPr="0071392A">
        <w:rPr>
          <w:color w:val="000000" w:themeColor="text1"/>
          <w:sz w:val="28"/>
          <w:szCs w:val="28"/>
          <w:lang w:val="vi-VN"/>
        </w:rPr>
        <w:t xml:space="preserve"> Bộ dụng cụ để đặt sonde tiểu.</w:t>
      </w:r>
    </w:p>
    <w:p w:rsidR="00AF338B" w:rsidRPr="0071392A" w:rsidRDefault="00AF338B" w:rsidP="0071392A">
      <w:pPr>
        <w:tabs>
          <w:tab w:val="left" w:pos="142"/>
          <w:tab w:val="left" w:pos="180"/>
          <w:tab w:val="left" w:pos="284"/>
          <w:tab w:val="left" w:pos="426"/>
          <w:tab w:val="left" w:pos="540"/>
        </w:tabs>
        <w:spacing w:line="360" w:lineRule="auto"/>
        <w:jc w:val="both"/>
        <w:rPr>
          <w:color w:val="000000" w:themeColor="text1"/>
          <w:sz w:val="28"/>
          <w:szCs w:val="28"/>
          <w:lang w:val="vi-VN"/>
        </w:rPr>
      </w:pPr>
      <w:r w:rsidRPr="0071392A">
        <w:rPr>
          <w:color w:val="000000" w:themeColor="text1"/>
          <w:sz w:val="28"/>
          <w:szCs w:val="28"/>
        </w:rPr>
        <w:sym w:font="Symbol" w:char="F02D"/>
      </w:r>
      <w:r w:rsidRPr="0071392A">
        <w:rPr>
          <w:color w:val="000000" w:themeColor="text1"/>
          <w:sz w:val="28"/>
          <w:szCs w:val="28"/>
          <w:lang w:val="vi-VN"/>
        </w:rPr>
        <w:t xml:space="preserve"> Bơm vô trùng 50 ml.</w:t>
      </w:r>
    </w:p>
    <w:p w:rsidR="00AF338B" w:rsidRPr="0071392A" w:rsidRDefault="00AF338B" w:rsidP="0071392A">
      <w:pPr>
        <w:tabs>
          <w:tab w:val="left" w:pos="142"/>
          <w:tab w:val="left" w:pos="180"/>
          <w:tab w:val="left" w:pos="284"/>
          <w:tab w:val="left" w:pos="426"/>
          <w:tab w:val="left" w:pos="540"/>
        </w:tabs>
        <w:spacing w:line="360" w:lineRule="auto"/>
        <w:jc w:val="both"/>
        <w:rPr>
          <w:color w:val="000000" w:themeColor="text1"/>
          <w:sz w:val="28"/>
          <w:szCs w:val="28"/>
          <w:lang w:val="vi-VN"/>
        </w:rPr>
      </w:pPr>
      <w:r w:rsidRPr="0071392A">
        <w:rPr>
          <w:color w:val="000000" w:themeColor="text1"/>
          <w:sz w:val="28"/>
          <w:szCs w:val="28"/>
        </w:rPr>
        <w:sym w:font="Symbol" w:char="F02D"/>
      </w:r>
      <w:r w:rsidRPr="0071392A">
        <w:rPr>
          <w:color w:val="000000" w:themeColor="text1"/>
          <w:sz w:val="28"/>
          <w:szCs w:val="28"/>
          <w:lang w:val="vi-VN"/>
        </w:rPr>
        <w:t xml:space="preserve"> Nước muối sinh lý 9%: 1000 ml.</w:t>
      </w:r>
    </w:p>
    <w:p w:rsidR="00AF338B" w:rsidRPr="0071392A" w:rsidRDefault="00AF338B" w:rsidP="0071392A">
      <w:pPr>
        <w:tabs>
          <w:tab w:val="left" w:pos="142"/>
          <w:tab w:val="left" w:pos="180"/>
          <w:tab w:val="left" w:pos="284"/>
          <w:tab w:val="left" w:pos="426"/>
          <w:tab w:val="left" w:pos="540"/>
        </w:tabs>
        <w:spacing w:line="360" w:lineRule="auto"/>
        <w:jc w:val="both"/>
        <w:rPr>
          <w:color w:val="000000" w:themeColor="text1"/>
          <w:sz w:val="28"/>
          <w:szCs w:val="28"/>
          <w:lang w:val="vi-VN"/>
        </w:rPr>
      </w:pPr>
      <w:r w:rsidRPr="0071392A">
        <w:rPr>
          <w:color w:val="000000" w:themeColor="text1"/>
          <w:sz w:val="28"/>
          <w:szCs w:val="28"/>
        </w:rPr>
        <w:sym w:font="Symbol" w:char="F02D"/>
      </w:r>
      <w:r w:rsidRPr="0071392A">
        <w:rPr>
          <w:color w:val="000000" w:themeColor="text1"/>
          <w:sz w:val="28"/>
          <w:szCs w:val="28"/>
          <w:lang w:val="vi-VN"/>
        </w:rPr>
        <w:t xml:space="preserve"> Cọc treo.</w:t>
      </w:r>
    </w:p>
    <w:p w:rsidR="00AF338B" w:rsidRPr="0071392A" w:rsidRDefault="00AF338B" w:rsidP="0071392A">
      <w:pPr>
        <w:tabs>
          <w:tab w:val="left" w:pos="142"/>
          <w:tab w:val="left" w:pos="180"/>
          <w:tab w:val="left" w:pos="284"/>
          <w:tab w:val="left" w:pos="426"/>
          <w:tab w:val="left" w:pos="540"/>
        </w:tabs>
        <w:spacing w:line="360" w:lineRule="auto"/>
        <w:jc w:val="both"/>
        <w:rPr>
          <w:color w:val="000000" w:themeColor="text1"/>
          <w:sz w:val="28"/>
          <w:szCs w:val="28"/>
          <w:lang w:val="vi-VN"/>
        </w:rPr>
      </w:pPr>
      <w:r w:rsidRPr="0071392A">
        <w:rPr>
          <w:color w:val="000000" w:themeColor="text1"/>
          <w:sz w:val="28"/>
          <w:szCs w:val="28"/>
        </w:rPr>
        <w:sym w:font="Symbol" w:char="F02D"/>
      </w:r>
      <w:r w:rsidRPr="0071392A">
        <w:rPr>
          <w:color w:val="000000" w:themeColor="text1"/>
          <w:sz w:val="28"/>
          <w:szCs w:val="28"/>
          <w:lang w:val="vi-VN"/>
        </w:rPr>
        <w:t xml:space="preserve"> Gạc sạch và gạc thấm dung dịch sát khuẩn để sát khuẩn đầu sonde.</w:t>
      </w:r>
    </w:p>
    <w:p w:rsidR="00AF338B" w:rsidRPr="0071392A" w:rsidRDefault="00AF338B" w:rsidP="0071392A">
      <w:pPr>
        <w:tabs>
          <w:tab w:val="left" w:pos="142"/>
          <w:tab w:val="left" w:pos="180"/>
          <w:tab w:val="left" w:pos="284"/>
          <w:tab w:val="left" w:pos="426"/>
          <w:tab w:val="left" w:pos="540"/>
        </w:tabs>
        <w:spacing w:line="360" w:lineRule="auto"/>
        <w:jc w:val="both"/>
        <w:rPr>
          <w:color w:val="000000" w:themeColor="text1"/>
          <w:sz w:val="28"/>
          <w:szCs w:val="28"/>
          <w:lang w:val="vi-VN"/>
        </w:rPr>
      </w:pPr>
      <w:r w:rsidRPr="0071392A">
        <w:rPr>
          <w:color w:val="000000" w:themeColor="text1"/>
          <w:sz w:val="28"/>
          <w:szCs w:val="28"/>
        </w:rPr>
        <w:sym w:font="Symbol" w:char="F02D"/>
      </w:r>
      <w:r w:rsidRPr="0071392A">
        <w:rPr>
          <w:color w:val="000000" w:themeColor="text1"/>
          <w:sz w:val="28"/>
          <w:szCs w:val="28"/>
          <w:lang w:val="vi-VN"/>
        </w:rPr>
        <w:t xml:space="preserve"> Dung dịch sát khuẩn.</w:t>
      </w:r>
    </w:p>
    <w:p w:rsidR="00AF338B" w:rsidRPr="0071392A" w:rsidRDefault="00AF338B" w:rsidP="0071392A">
      <w:pPr>
        <w:tabs>
          <w:tab w:val="left" w:pos="142"/>
          <w:tab w:val="left" w:pos="180"/>
          <w:tab w:val="left" w:pos="284"/>
          <w:tab w:val="left" w:pos="426"/>
          <w:tab w:val="left" w:pos="540"/>
        </w:tabs>
        <w:spacing w:line="360" w:lineRule="auto"/>
        <w:jc w:val="both"/>
        <w:rPr>
          <w:color w:val="000000" w:themeColor="text1"/>
          <w:sz w:val="28"/>
          <w:szCs w:val="28"/>
          <w:lang w:val="vi-VN"/>
        </w:rPr>
      </w:pPr>
      <w:r w:rsidRPr="0071392A">
        <w:rPr>
          <w:color w:val="000000" w:themeColor="text1"/>
          <w:sz w:val="28"/>
          <w:szCs w:val="28"/>
        </w:rPr>
        <w:sym w:font="Symbol" w:char="F02D"/>
      </w:r>
      <w:r w:rsidRPr="0071392A">
        <w:rPr>
          <w:color w:val="000000" w:themeColor="text1"/>
          <w:sz w:val="28"/>
          <w:szCs w:val="28"/>
          <w:lang w:val="vi-VN"/>
        </w:rPr>
        <w:t xml:space="preserve"> Găng vô trùng.</w:t>
      </w:r>
    </w:p>
    <w:p w:rsidR="00AF338B" w:rsidRPr="0071392A" w:rsidRDefault="00AF338B" w:rsidP="0071392A">
      <w:pPr>
        <w:tabs>
          <w:tab w:val="left" w:pos="142"/>
          <w:tab w:val="left" w:pos="180"/>
          <w:tab w:val="left" w:pos="284"/>
          <w:tab w:val="left" w:pos="426"/>
          <w:tab w:val="left" w:pos="540"/>
        </w:tabs>
        <w:spacing w:line="360" w:lineRule="auto"/>
        <w:jc w:val="both"/>
        <w:rPr>
          <w:color w:val="000000" w:themeColor="text1"/>
          <w:sz w:val="28"/>
          <w:szCs w:val="28"/>
          <w:lang w:val="vi-VN"/>
        </w:rPr>
      </w:pPr>
      <w:r w:rsidRPr="0071392A">
        <w:rPr>
          <w:color w:val="000000" w:themeColor="text1"/>
          <w:sz w:val="28"/>
          <w:szCs w:val="28"/>
        </w:rPr>
        <w:sym w:font="Symbol" w:char="F02D"/>
      </w:r>
      <w:r w:rsidRPr="0071392A">
        <w:rPr>
          <w:color w:val="000000" w:themeColor="text1"/>
          <w:sz w:val="28"/>
          <w:szCs w:val="28"/>
          <w:lang w:val="vi-VN"/>
        </w:rPr>
        <w:t xml:space="preserve"> Kẹp Kocher.</w:t>
      </w:r>
    </w:p>
    <w:p w:rsidR="00AF338B" w:rsidRPr="0071392A" w:rsidRDefault="00AF338B" w:rsidP="0071392A">
      <w:pPr>
        <w:tabs>
          <w:tab w:val="left" w:pos="142"/>
          <w:tab w:val="left" w:pos="180"/>
          <w:tab w:val="left" w:pos="284"/>
          <w:tab w:val="left" w:pos="426"/>
          <w:tab w:val="left" w:pos="540"/>
        </w:tabs>
        <w:spacing w:line="360" w:lineRule="auto"/>
        <w:jc w:val="both"/>
        <w:rPr>
          <w:color w:val="000000" w:themeColor="text1"/>
          <w:sz w:val="28"/>
          <w:szCs w:val="28"/>
          <w:lang w:val="vi-VN"/>
        </w:rPr>
      </w:pPr>
      <w:r w:rsidRPr="0071392A">
        <w:rPr>
          <w:color w:val="000000" w:themeColor="text1"/>
          <w:sz w:val="28"/>
          <w:szCs w:val="28"/>
        </w:rPr>
        <w:sym w:font="Symbol" w:char="F02D"/>
      </w:r>
      <w:r w:rsidRPr="0071392A">
        <w:rPr>
          <w:color w:val="000000" w:themeColor="text1"/>
          <w:sz w:val="28"/>
          <w:szCs w:val="28"/>
          <w:lang w:val="vi-VN"/>
        </w:rPr>
        <w:t xml:space="preserve"> Khay quả đậu vô trùng.</w:t>
      </w:r>
    </w:p>
    <w:p w:rsidR="00AF338B" w:rsidRPr="0071392A" w:rsidRDefault="00AF338B" w:rsidP="0071392A">
      <w:pPr>
        <w:tabs>
          <w:tab w:val="left" w:pos="142"/>
          <w:tab w:val="left" w:pos="180"/>
          <w:tab w:val="left" w:pos="284"/>
          <w:tab w:val="left" w:pos="426"/>
          <w:tab w:val="left" w:pos="540"/>
        </w:tabs>
        <w:spacing w:line="360" w:lineRule="auto"/>
        <w:jc w:val="both"/>
        <w:rPr>
          <w:color w:val="000000" w:themeColor="text1"/>
          <w:sz w:val="28"/>
          <w:szCs w:val="28"/>
          <w:lang w:val="vi-VN"/>
        </w:rPr>
      </w:pPr>
      <w:r w:rsidRPr="0071392A">
        <w:rPr>
          <w:color w:val="000000" w:themeColor="text1"/>
          <w:sz w:val="28"/>
          <w:szCs w:val="28"/>
        </w:rPr>
        <w:sym w:font="Symbol" w:char="F02D"/>
      </w:r>
      <w:r w:rsidRPr="0071392A">
        <w:rPr>
          <w:color w:val="000000" w:themeColor="text1"/>
          <w:sz w:val="28"/>
          <w:szCs w:val="28"/>
          <w:lang w:val="vi-VN"/>
        </w:rPr>
        <w:t xml:space="preserve"> Săng vô trùng.</w:t>
      </w:r>
    </w:p>
    <w:p w:rsidR="00AF338B" w:rsidRPr="0071392A" w:rsidRDefault="00AF338B" w:rsidP="0071392A">
      <w:pPr>
        <w:tabs>
          <w:tab w:val="left" w:pos="142"/>
          <w:tab w:val="left" w:pos="180"/>
          <w:tab w:val="left" w:pos="284"/>
          <w:tab w:val="left" w:pos="426"/>
          <w:tab w:val="left" w:pos="540"/>
        </w:tabs>
        <w:spacing w:line="360" w:lineRule="auto"/>
        <w:jc w:val="both"/>
        <w:rPr>
          <w:color w:val="000000" w:themeColor="text1"/>
          <w:sz w:val="28"/>
          <w:szCs w:val="28"/>
          <w:lang w:val="vi-VN"/>
        </w:rPr>
      </w:pPr>
      <w:r w:rsidRPr="0071392A">
        <w:rPr>
          <w:color w:val="000000" w:themeColor="text1"/>
          <w:sz w:val="28"/>
          <w:szCs w:val="28"/>
        </w:rPr>
        <w:sym w:font="Symbol" w:char="F02D"/>
      </w:r>
      <w:r w:rsidRPr="0071392A">
        <w:rPr>
          <w:color w:val="000000" w:themeColor="text1"/>
          <w:sz w:val="28"/>
          <w:szCs w:val="28"/>
          <w:lang w:val="vi-VN"/>
        </w:rPr>
        <w:t xml:space="preserve"> Băng dính.</w:t>
      </w:r>
    </w:p>
    <w:p w:rsidR="00AF338B" w:rsidRPr="0071392A" w:rsidRDefault="00AF338B" w:rsidP="0071392A">
      <w:pPr>
        <w:tabs>
          <w:tab w:val="left" w:pos="142"/>
          <w:tab w:val="left" w:pos="180"/>
          <w:tab w:val="left" w:pos="284"/>
          <w:tab w:val="left" w:pos="426"/>
          <w:tab w:val="left" w:pos="540"/>
        </w:tabs>
        <w:spacing w:line="360" w:lineRule="auto"/>
        <w:jc w:val="both"/>
        <w:rPr>
          <w:color w:val="000000" w:themeColor="text1"/>
          <w:sz w:val="28"/>
          <w:szCs w:val="28"/>
          <w:lang w:val="vi-VN"/>
        </w:rPr>
      </w:pPr>
      <w:r w:rsidRPr="0071392A">
        <w:rPr>
          <w:color w:val="000000" w:themeColor="text1"/>
          <w:sz w:val="28"/>
          <w:szCs w:val="28"/>
        </w:rPr>
        <w:sym w:font="Symbol" w:char="F02D"/>
      </w:r>
      <w:r w:rsidRPr="0071392A">
        <w:rPr>
          <w:color w:val="000000" w:themeColor="text1"/>
          <w:sz w:val="28"/>
          <w:szCs w:val="28"/>
          <w:lang w:val="vi-VN"/>
        </w:rPr>
        <w:t xml:space="preserve"> Dụng cụ để sát khuẩn tay.</w:t>
      </w:r>
    </w:p>
    <w:p w:rsidR="00AF338B" w:rsidRPr="0071392A" w:rsidRDefault="00AF338B" w:rsidP="0071392A">
      <w:pPr>
        <w:tabs>
          <w:tab w:val="left" w:pos="142"/>
          <w:tab w:val="left" w:pos="180"/>
          <w:tab w:val="left" w:pos="284"/>
          <w:tab w:val="left" w:pos="426"/>
          <w:tab w:val="left" w:pos="540"/>
        </w:tabs>
        <w:spacing w:line="360" w:lineRule="auto"/>
        <w:jc w:val="both"/>
        <w:rPr>
          <w:color w:val="000000" w:themeColor="text1"/>
          <w:sz w:val="28"/>
          <w:szCs w:val="28"/>
          <w:lang w:val="vi-VN"/>
        </w:rPr>
      </w:pPr>
      <w:r w:rsidRPr="0071392A">
        <w:rPr>
          <w:color w:val="000000" w:themeColor="text1"/>
          <w:sz w:val="28"/>
          <w:szCs w:val="28"/>
        </w:rPr>
        <w:sym w:font="Symbol" w:char="F02D"/>
      </w:r>
      <w:r w:rsidRPr="0071392A">
        <w:rPr>
          <w:color w:val="000000" w:themeColor="text1"/>
          <w:sz w:val="28"/>
          <w:szCs w:val="28"/>
          <w:lang w:val="vi-VN"/>
        </w:rPr>
        <w:t xml:space="preserve"> Giấy thấm bảo vệ dùng 1 lần.</w:t>
      </w:r>
    </w:p>
    <w:p w:rsidR="00AF338B" w:rsidRPr="0071392A" w:rsidRDefault="00AF338B" w:rsidP="0071392A">
      <w:pPr>
        <w:tabs>
          <w:tab w:val="left" w:pos="142"/>
          <w:tab w:val="left" w:pos="180"/>
          <w:tab w:val="left" w:pos="284"/>
          <w:tab w:val="left" w:pos="426"/>
          <w:tab w:val="left" w:pos="540"/>
        </w:tabs>
        <w:spacing w:line="360" w:lineRule="auto"/>
        <w:jc w:val="both"/>
        <w:rPr>
          <w:b/>
          <w:color w:val="000000" w:themeColor="text1"/>
          <w:sz w:val="28"/>
          <w:szCs w:val="28"/>
          <w:lang w:val="vi-VN"/>
        </w:rPr>
      </w:pPr>
      <w:r w:rsidRPr="0071392A">
        <w:rPr>
          <w:b/>
          <w:color w:val="000000" w:themeColor="text1"/>
          <w:sz w:val="28"/>
          <w:szCs w:val="28"/>
          <w:lang w:val="vi-VN"/>
        </w:rPr>
        <w:t>3. Người bệnh</w:t>
      </w:r>
    </w:p>
    <w:p w:rsidR="00AF338B" w:rsidRPr="0071392A" w:rsidRDefault="00AF338B" w:rsidP="0071392A">
      <w:pPr>
        <w:tabs>
          <w:tab w:val="left" w:pos="142"/>
          <w:tab w:val="left" w:pos="180"/>
          <w:tab w:val="left" w:pos="284"/>
          <w:tab w:val="left" w:pos="426"/>
          <w:tab w:val="left" w:pos="540"/>
        </w:tabs>
        <w:spacing w:line="360" w:lineRule="auto"/>
        <w:jc w:val="both"/>
        <w:rPr>
          <w:color w:val="000000" w:themeColor="text1"/>
          <w:sz w:val="28"/>
          <w:szCs w:val="28"/>
          <w:lang w:val="vi-VN"/>
        </w:rPr>
      </w:pPr>
      <w:r w:rsidRPr="0071392A">
        <w:rPr>
          <w:color w:val="000000" w:themeColor="text1"/>
          <w:sz w:val="28"/>
          <w:szCs w:val="28"/>
        </w:rPr>
        <w:lastRenderedPageBreak/>
        <w:sym w:font="Symbol" w:char="F02D"/>
      </w:r>
      <w:r w:rsidRPr="0071392A">
        <w:rPr>
          <w:color w:val="000000" w:themeColor="text1"/>
          <w:sz w:val="28"/>
          <w:szCs w:val="28"/>
          <w:lang w:val="vi-VN"/>
        </w:rPr>
        <w:t xml:space="preserve"> Giải thích cho người bệnh lý do rửa bàng quang, quy trình rửa diễn ra như thế nào và biến chứng có thể xảy ra.</w:t>
      </w:r>
    </w:p>
    <w:p w:rsidR="00AF338B" w:rsidRPr="0071392A" w:rsidRDefault="00AF338B" w:rsidP="0071392A">
      <w:pPr>
        <w:tabs>
          <w:tab w:val="left" w:pos="142"/>
          <w:tab w:val="left" w:pos="180"/>
          <w:tab w:val="left" w:pos="284"/>
          <w:tab w:val="left" w:pos="426"/>
          <w:tab w:val="left" w:pos="540"/>
        </w:tabs>
        <w:spacing w:line="360" w:lineRule="auto"/>
        <w:jc w:val="both"/>
        <w:rPr>
          <w:color w:val="000000" w:themeColor="text1"/>
          <w:sz w:val="28"/>
          <w:szCs w:val="28"/>
          <w:lang w:val="vi-VN"/>
        </w:rPr>
      </w:pPr>
      <w:r w:rsidRPr="0071392A">
        <w:rPr>
          <w:color w:val="000000" w:themeColor="text1"/>
          <w:sz w:val="28"/>
          <w:szCs w:val="28"/>
        </w:rPr>
        <w:sym w:font="Symbol" w:char="F02D"/>
      </w:r>
      <w:r w:rsidRPr="0071392A">
        <w:rPr>
          <w:color w:val="000000" w:themeColor="text1"/>
          <w:sz w:val="28"/>
          <w:szCs w:val="28"/>
          <w:lang w:val="vi-VN"/>
        </w:rPr>
        <w:t xml:space="preserve"> Đặt người bệnh nằm ngửa, có giấy thấm phía dưới người bệnh.</w:t>
      </w:r>
    </w:p>
    <w:p w:rsidR="00AF338B" w:rsidRPr="0071392A" w:rsidRDefault="00AF338B" w:rsidP="0071392A">
      <w:pPr>
        <w:tabs>
          <w:tab w:val="left" w:pos="142"/>
          <w:tab w:val="left" w:pos="180"/>
          <w:tab w:val="left" w:pos="284"/>
          <w:tab w:val="left" w:pos="426"/>
          <w:tab w:val="left" w:pos="540"/>
        </w:tabs>
        <w:spacing w:line="360" w:lineRule="auto"/>
        <w:jc w:val="both"/>
        <w:rPr>
          <w:b/>
          <w:color w:val="000000" w:themeColor="text1"/>
          <w:sz w:val="28"/>
          <w:szCs w:val="28"/>
          <w:lang w:val="vi-VN"/>
        </w:rPr>
      </w:pPr>
      <w:r w:rsidRPr="0071392A">
        <w:rPr>
          <w:b/>
          <w:color w:val="000000" w:themeColor="text1"/>
          <w:sz w:val="28"/>
          <w:szCs w:val="28"/>
          <w:lang w:val="vi-VN"/>
        </w:rPr>
        <w:t>4. Hồ sơ bệnh án</w:t>
      </w:r>
    </w:p>
    <w:p w:rsidR="00AF338B" w:rsidRPr="0071392A" w:rsidRDefault="00AF338B" w:rsidP="0071392A">
      <w:pPr>
        <w:tabs>
          <w:tab w:val="left" w:pos="142"/>
          <w:tab w:val="left" w:pos="180"/>
          <w:tab w:val="left" w:pos="284"/>
          <w:tab w:val="left" w:pos="426"/>
          <w:tab w:val="left" w:pos="540"/>
        </w:tabs>
        <w:spacing w:line="360" w:lineRule="auto"/>
        <w:jc w:val="both"/>
        <w:rPr>
          <w:b/>
          <w:color w:val="000000" w:themeColor="text1"/>
          <w:sz w:val="28"/>
          <w:szCs w:val="28"/>
          <w:lang w:val="vi-VN"/>
        </w:rPr>
      </w:pPr>
      <w:r w:rsidRPr="0071392A">
        <w:rPr>
          <w:b/>
          <w:color w:val="000000" w:themeColor="text1"/>
          <w:sz w:val="28"/>
          <w:szCs w:val="28"/>
          <w:lang w:val="vi-VN"/>
        </w:rPr>
        <w:t>V. CÁCH TIẾN HÀNH</w:t>
      </w:r>
    </w:p>
    <w:p w:rsidR="00AF338B" w:rsidRPr="0071392A" w:rsidRDefault="00AF338B" w:rsidP="0071392A">
      <w:pPr>
        <w:tabs>
          <w:tab w:val="left" w:pos="142"/>
          <w:tab w:val="left" w:pos="180"/>
          <w:tab w:val="left" w:pos="284"/>
          <w:tab w:val="left" w:pos="426"/>
          <w:tab w:val="left" w:pos="540"/>
        </w:tabs>
        <w:spacing w:line="360" w:lineRule="auto"/>
        <w:jc w:val="both"/>
        <w:rPr>
          <w:b/>
          <w:color w:val="000000" w:themeColor="text1"/>
          <w:sz w:val="28"/>
          <w:szCs w:val="28"/>
          <w:lang w:val="vi-VN"/>
        </w:rPr>
      </w:pPr>
      <w:r w:rsidRPr="0071392A">
        <w:rPr>
          <w:b/>
          <w:color w:val="000000" w:themeColor="text1"/>
          <w:sz w:val="28"/>
          <w:szCs w:val="28"/>
          <w:lang w:val="vi-VN"/>
        </w:rPr>
        <w:t xml:space="preserve">1. Kiểm tra hồ sơ: </w:t>
      </w:r>
      <w:r w:rsidRPr="0071392A">
        <w:rPr>
          <w:color w:val="000000" w:themeColor="text1"/>
          <w:sz w:val="28"/>
          <w:szCs w:val="28"/>
          <w:lang w:val="vi-VN"/>
        </w:rPr>
        <w:t>kiểm tra lại hồ sơ bệnh án.</w:t>
      </w:r>
    </w:p>
    <w:p w:rsidR="00AF338B" w:rsidRPr="0071392A" w:rsidRDefault="00AF338B" w:rsidP="0071392A">
      <w:pPr>
        <w:tabs>
          <w:tab w:val="left" w:pos="142"/>
          <w:tab w:val="left" w:pos="180"/>
          <w:tab w:val="left" w:pos="284"/>
          <w:tab w:val="left" w:pos="426"/>
          <w:tab w:val="left" w:pos="540"/>
        </w:tabs>
        <w:spacing w:line="360" w:lineRule="auto"/>
        <w:jc w:val="both"/>
        <w:rPr>
          <w:color w:val="000000" w:themeColor="text1"/>
          <w:sz w:val="28"/>
          <w:szCs w:val="28"/>
          <w:lang w:val="vi-VN"/>
        </w:rPr>
      </w:pPr>
      <w:r w:rsidRPr="0071392A">
        <w:rPr>
          <w:b/>
          <w:color w:val="000000" w:themeColor="text1"/>
          <w:sz w:val="28"/>
          <w:szCs w:val="28"/>
          <w:lang w:val="vi-VN"/>
        </w:rPr>
        <w:t>2. Kiểm tra người bệnh:</w:t>
      </w:r>
      <w:r w:rsidRPr="0071392A">
        <w:rPr>
          <w:color w:val="000000" w:themeColor="text1"/>
          <w:sz w:val="28"/>
          <w:szCs w:val="28"/>
          <w:lang w:val="vi-VN"/>
        </w:rPr>
        <w:t xml:space="preserve"> </w:t>
      </w:r>
    </w:p>
    <w:p w:rsidR="00AF338B" w:rsidRPr="0071392A" w:rsidRDefault="00AF338B" w:rsidP="0071392A">
      <w:pPr>
        <w:tabs>
          <w:tab w:val="left" w:pos="142"/>
          <w:tab w:val="left" w:pos="180"/>
          <w:tab w:val="left" w:pos="284"/>
          <w:tab w:val="left" w:pos="426"/>
          <w:tab w:val="left" w:pos="540"/>
        </w:tabs>
        <w:spacing w:line="360" w:lineRule="auto"/>
        <w:jc w:val="both"/>
        <w:rPr>
          <w:color w:val="000000" w:themeColor="text1"/>
          <w:sz w:val="28"/>
          <w:szCs w:val="28"/>
          <w:lang w:val="vi-VN"/>
        </w:rPr>
      </w:pPr>
      <w:r w:rsidRPr="0071392A">
        <w:rPr>
          <w:color w:val="000000" w:themeColor="text1"/>
          <w:sz w:val="28"/>
          <w:szCs w:val="28"/>
          <w:lang w:val="vi-VN"/>
        </w:rPr>
        <w:t>- Các chức năng sống (mạch, huyết áp, SPO2 và ý thức) xem có thể tiến hành thủ thuật được không.</w:t>
      </w:r>
    </w:p>
    <w:p w:rsidR="00AF338B" w:rsidRPr="0071392A" w:rsidRDefault="00AF338B" w:rsidP="0071392A">
      <w:pPr>
        <w:tabs>
          <w:tab w:val="left" w:pos="142"/>
          <w:tab w:val="left" w:pos="180"/>
          <w:tab w:val="left" w:pos="284"/>
          <w:tab w:val="left" w:pos="426"/>
          <w:tab w:val="left" w:pos="540"/>
        </w:tabs>
        <w:spacing w:line="360" w:lineRule="auto"/>
        <w:jc w:val="both"/>
        <w:rPr>
          <w:color w:val="000000" w:themeColor="text1"/>
          <w:sz w:val="28"/>
          <w:szCs w:val="28"/>
          <w:lang w:val="vi-VN"/>
        </w:rPr>
      </w:pPr>
      <w:r w:rsidRPr="0071392A">
        <w:rPr>
          <w:color w:val="000000" w:themeColor="text1"/>
          <w:sz w:val="28"/>
          <w:szCs w:val="28"/>
          <w:lang w:val="vi-VN"/>
        </w:rPr>
        <w:t>- Đối chiếu tên, tuổi, chẩn đoán bệnh.</w:t>
      </w:r>
    </w:p>
    <w:p w:rsidR="00AF338B" w:rsidRPr="0071392A" w:rsidRDefault="00AF338B" w:rsidP="0071392A">
      <w:pPr>
        <w:tabs>
          <w:tab w:val="left" w:pos="142"/>
          <w:tab w:val="left" w:pos="180"/>
          <w:tab w:val="left" w:pos="284"/>
          <w:tab w:val="left" w:pos="426"/>
          <w:tab w:val="left" w:pos="540"/>
        </w:tabs>
        <w:spacing w:line="360" w:lineRule="auto"/>
        <w:jc w:val="both"/>
        <w:rPr>
          <w:b/>
          <w:color w:val="000000" w:themeColor="text1"/>
          <w:sz w:val="28"/>
          <w:szCs w:val="28"/>
          <w:lang w:val="vi-VN"/>
        </w:rPr>
      </w:pPr>
      <w:r w:rsidRPr="0071392A">
        <w:rPr>
          <w:b/>
          <w:color w:val="000000" w:themeColor="text1"/>
          <w:sz w:val="28"/>
          <w:szCs w:val="28"/>
          <w:lang w:val="vi-VN"/>
        </w:rPr>
        <w:t>3. Thực hiện kỹ thuật</w:t>
      </w:r>
    </w:p>
    <w:p w:rsidR="00AF338B" w:rsidRPr="0071392A" w:rsidRDefault="00AF338B" w:rsidP="0071392A">
      <w:pPr>
        <w:tabs>
          <w:tab w:val="left" w:pos="142"/>
          <w:tab w:val="left" w:pos="180"/>
          <w:tab w:val="left" w:pos="284"/>
          <w:tab w:val="left" w:pos="426"/>
          <w:tab w:val="left" w:pos="540"/>
        </w:tabs>
        <w:spacing w:line="360" w:lineRule="auto"/>
        <w:jc w:val="both"/>
        <w:rPr>
          <w:color w:val="000000" w:themeColor="text1"/>
          <w:sz w:val="28"/>
          <w:szCs w:val="28"/>
          <w:lang w:val="vi-VN"/>
        </w:rPr>
      </w:pPr>
      <w:r w:rsidRPr="0071392A">
        <w:rPr>
          <w:color w:val="000000" w:themeColor="text1"/>
          <w:sz w:val="28"/>
          <w:szCs w:val="28"/>
        </w:rPr>
        <w:sym w:font="Symbol" w:char="F02D"/>
      </w:r>
      <w:r w:rsidRPr="0071392A">
        <w:rPr>
          <w:color w:val="000000" w:themeColor="text1"/>
          <w:sz w:val="28"/>
          <w:szCs w:val="28"/>
          <w:lang w:val="vi-VN"/>
        </w:rPr>
        <w:t xml:space="preserve"> Điều dưỡng đeo khẩu trang, đội mũ, rửa sạch tay.</w:t>
      </w:r>
    </w:p>
    <w:p w:rsidR="00AF338B" w:rsidRPr="0071392A" w:rsidRDefault="00AF338B" w:rsidP="0071392A">
      <w:pPr>
        <w:tabs>
          <w:tab w:val="left" w:pos="142"/>
          <w:tab w:val="left" w:pos="180"/>
          <w:tab w:val="left" w:pos="284"/>
          <w:tab w:val="left" w:pos="426"/>
          <w:tab w:val="left" w:pos="540"/>
        </w:tabs>
        <w:spacing w:line="360" w:lineRule="auto"/>
        <w:jc w:val="both"/>
        <w:rPr>
          <w:color w:val="000000" w:themeColor="text1"/>
          <w:sz w:val="28"/>
          <w:szCs w:val="28"/>
          <w:lang w:val="vi-VN"/>
        </w:rPr>
      </w:pPr>
      <w:r w:rsidRPr="0071392A">
        <w:rPr>
          <w:color w:val="000000" w:themeColor="text1"/>
          <w:sz w:val="28"/>
          <w:szCs w:val="28"/>
        </w:rPr>
        <w:sym w:font="Symbol" w:char="F02D"/>
      </w:r>
      <w:r w:rsidRPr="0071392A">
        <w:rPr>
          <w:color w:val="000000" w:themeColor="text1"/>
          <w:sz w:val="28"/>
          <w:szCs w:val="28"/>
          <w:lang w:val="vi-VN"/>
        </w:rPr>
        <w:t xml:space="preserve"> Mở dụng cụ vô trùng.</w:t>
      </w:r>
    </w:p>
    <w:p w:rsidR="00AF338B" w:rsidRPr="0071392A" w:rsidRDefault="00AF338B" w:rsidP="0071392A">
      <w:pPr>
        <w:tabs>
          <w:tab w:val="left" w:pos="142"/>
          <w:tab w:val="left" w:pos="180"/>
          <w:tab w:val="left" w:pos="284"/>
          <w:tab w:val="left" w:pos="426"/>
          <w:tab w:val="left" w:pos="540"/>
        </w:tabs>
        <w:spacing w:line="360" w:lineRule="auto"/>
        <w:jc w:val="both"/>
        <w:rPr>
          <w:color w:val="000000" w:themeColor="text1"/>
          <w:sz w:val="28"/>
          <w:szCs w:val="28"/>
          <w:lang w:val="vi-VN"/>
        </w:rPr>
      </w:pPr>
      <w:r w:rsidRPr="0071392A">
        <w:rPr>
          <w:color w:val="000000" w:themeColor="text1"/>
          <w:sz w:val="28"/>
          <w:szCs w:val="28"/>
        </w:rPr>
        <w:sym w:font="Symbol" w:char="F02D"/>
      </w:r>
      <w:r w:rsidRPr="0071392A">
        <w:rPr>
          <w:color w:val="000000" w:themeColor="text1"/>
          <w:sz w:val="28"/>
          <w:szCs w:val="28"/>
          <w:lang w:val="vi-VN"/>
        </w:rPr>
        <w:t xml:space="preserve"> Đặt dụng cụ lên khu vực đã được khử trùng trước đó.</w:t>
      </w:r>
    </w:p>
    <w:p w:rsidR="00AF338B" w:rsidRPr="0071392A" w:rsidRDefault="00AF338B" w:rsidP="0071392A">
      <w:pPr>
        <w:tabs>
          <w:tab w:val="left" w:pos="142"/>
          <w:tab w:val="left" w:pos="180"/>
          <w:tab w:val="left" w:pos="284"/>
          <w:tab w:val="left" w:pos="426"/>
          <w:tab w:val="left" w:pos="540"/>
        </w:tabs>
        <w:spacing w:line="360" w:lineRule="auto"/>
        <w:jc w:val="both"/>
        <w:rPr>
          <w:color w:val="000000" w:themeColor="text1"/>
          <w:sz w:val="28"/>
          <w:szCs w:val="28"/>
          <w:lang w:val="vi-VN"/>
        </w:rPr>
      </w:pPr>
      <w:r w:rsidRPr="0071392A">
        <w:rPr>
          <w:color w:val="000000" w:themeColor="text1"/>
          <w:sz w:val="28"/>
          <w:szCs w:val="28"/>
        </w:rPr>
        <w:sym w:font="Symbol" w:char="F02D"/>
      </w:r>
      <w:r w:rsidRPr="0071392A">
        <w:rPr>
          <w:color w:val="000000" w:themeColor="text1"/>
          <w:sz w:val="28"/>
          <w:szCs w:val="28"/>
          <w:lang w:val="vi-VN"/>
        </w:rPr>
        <w:t xml:space="preserve"> Mở các túi gạc sạch và gạc được thấm dung dịch sát khuẩn.</w:t>
      </w:r>
    </w:p>
    <w:p w:rsidR="00AF338B" w:rsidRPr="0071392A" w:rsidRDefault="00AF338B" w:rsidP="0071392A">
      <w:pPr>
        <w:tabs>
          <w:tab w:val="left" w:pos="142"/>
          <w:tab w:val="left" w:pos="180"/>
          <w:tab w:val="left" w:pos="284"/>
          <w:tab w:val="left" w:pos="426"/>
          <w:tab w:val="left" w:pos="540"/>
        </w:tabs>
        <w:spacing w:line="360" w:lineRule="auto"/>
        <w:jc w:val="both"/>
        <w:rPr>
          <w:color w:val="000000" w:themeColor="text1"/>
          <w:sz w:val="28"/>
          <w:szCs w:val="28"/>
          <w:lang w:val="vi-VN"/>
        </w:rPr>
      </w:pPr>
      <w:r w:rsidRPr="0071392A">
        <w:rPr>
          <w:color w:val="000000" w:themeColor="text1"/>
          <w:sz w:val="28"/>
          <w:szCs w:val="28"/>
        </w:rPr>
        <w:sym w:font="Symbol" w:char="F02D"/>
      </w:r>
      <w:r w:rsidRPr="0071392A">
        <w:rPr>
          <w:color w:val="000000" w:themeColor="text1"/>
          <w:sz w:val="28"/>
          <w:szCs w:val="28"/>
          <w:lang w:val="vi-VN"/>
        </w:rPr>
        <w:t xml:space="preserve"> Chuẩn bị dung dịch trong các cốc vô trùng: nước muối sinh lý hoặc nước muối sinh lý với thuốc được chỉ định.</w:t>
      </w:r>
    </w:p>
    <w:p w:rsidR="00AF338B" w:rsidRPr="0071392A" w:rsidRDefault="00AF338B" w:rsidP="0071392A">
      <w:pPr>
        <w:tabs>
          <w:tab w:val="left" w:pos="142"/>
          <w:tab w:val="left" w:pos="180"/>
          <w:tab w:val="left" w:pos="284"/>
          <w:tab w:val="left" w:pos="426"/>
          <w:tab w:val="left" w:pos="540"/>
        </w:tabs>
        <w:spacing w:line="360" w:lineRule="auto"/>
        <w:jc w:val="both"/>
        <w:rPr>
          <w:color w:val="000000" w:themeColor="text1"/>
          <w:sz w:val="28"/>
          <w:szCs w:val="28"/>
          <w:lang w:val="vi-VN"/>
        </w:rPr>
      </w:pPr>
      <w:r w:rsidRPr="0071392A">
        <w:rPr>
          <w:color w:val="000000" w:themeColor="text1"/>
          <w:sz w:val="28"/>
          <w:szCs w:val="28"/>
        </w:rPr>
        <w:sym w:font="Symbol" w:char="F02D"/>
      </w:r>
      <w:r w:rsidRPr="0071392A">
        <w:rPr>
          <w:color w:val="000000" w:themeColor="text1"/>
          <w:sz w:val="28"/>
          <w:szCs w:val="28"/>
          <w:lang w:val="vi-VN"/>
        </w:rPr>
        <w:t xml:space="preserve"> Đặt săng vô trùng giữa hai chân.</w:t>
      </w:r>
    </w:p>
    <w:p w:rsidR="00AF338B" w:rsidRPr="0071392A" w:rsidRDefault="00AF338B" w:rsidP="0071392A">
      <w:pPr>
        <w:tabs>
          <w:tab w:val="left" w:pos="142"/>
          <w:tab w:val="left" w:pos="180"/>
          <w:tab w:val="left" w:pos="284"/>
          <w:tab w:val="left" w:pos="426"/>
          <w:tab w:val="left" w:pos="540"/>
        </w:tabs>
        <w:spacing w:line="360" w:lineRule="auto"/>
        <w:jc w:val="both"/>
        <w:rPr>
          <w:color w:val="000000" w:themeColor="text1"/>
          <w:sz w:val="28"/>
          <w:szCs w:val="28"/>
          <w:lang w:val="vi-VN"/>
        </w:rPr>
      </w:pPr>
      <w:r w:rsidRPr="0071392A">
        <w:rPr>
          <w:color w:val="000000" w:themeColor="text1"/>
          <w:sz w:val="28"/>
          <w:szCs w:val="28"/>
        </w:rPr>
        <w:sym w:font="Symbol" w:char="F02D"/>
      </w:r>
      <w:r w:rsidRPr="0071392A">
        <w:rPr>
          <w:color w:val="000000" w:themeColor="text1"/>
          <w:sz w:val="28"/>
          <w:szCs w:val="28"/>
          <w:lang w:val="vi-VN"/>
        </w:rPr>
        <w:t xml:space="preserve"> Rửa tay bằng cồn.</w:t>
      </w:r>
    </w:p>
    <w:p w:rsidR="00AF338B" w:rsidRPr="0071392A" w:rsidRDefault="00AF338B" w:rsidP="0071392A">
      <w:pPr>
        <w:tabs>
          <w:tab w:val="left" w:pos="142"/>
          <w:tab w:val="left" w:pos="180"/>
          <w:tab w:val="left" w:pos="284"/>
          <w:tab w:val="left" w:pos="426"/>
          <w:tab w:val="left" w:pos="540"/>
        </w:tabs>
        <w:spacing w:line="360" w:lineRule="auto"/>
        <w:jc w:val="both"/>
        <w:rPr>
          <w:color w:val="000000" w:themeColor="text1"/>
          <w:sz w:val="28"/>
          <w:szCs w:val="28"/>
          <w:lang w:val="vi-VN"/>
        </w:rPr>
      </w:pPr>
      <w:r w:rsidRPr="0071392A">
        <w:rPr>
          <w:color w:val="000000" w:themeColor="text1"/>
          <w:sz w:val="28"/>
          <w:szCs w:val="28"/>
        </w:rPr>
        <w:sym w:font="Symbol" w:char="F02D"/>
      </w:r>
      <w:r w:rsidRPr="0071392A">
        <w:rPr>
          <w:color w:val="000000" w:themeColor="text1"/>
          <w:sz w:val="28"/>
          <w:szCs w:val="28"/>
          <w:lang w:val="vi-VN"/>
        </w:rPr>
        <w:t xml:space="preserve"> Đeo găng vô trùng.</w:t>
      </w:r>
    </w:p>
    <w:p w:rsidR="00AF338B" w:rsidRPr="0071392A" w:rsidRDefault="00AF338B" w:rsidP="0071392A">
      <w:pPr>
        <w:tabs>
          <w:tab w:val="left" w:pos="142"/>
          <w:tab w:val="left" w:pos="180"/>
          <w:tab w:val="left" w:pos="284"/>
          <w:tab w:val="left" w:pos="426"/>
          <w:tab w:val="left" w:pos="540"/>
        </w:tabs>
        <w:spacing w:line="360" w:lineRule="auto"/>
        <w:jc w:val="both"/>
        <w:rPr>
          <w:color w:val="000000" w:themeColor="text1"/>
          <w:sz w:val="28"/>
          <w:szCs w:val="28"/>
          <w:lang w:val="vi-VN"/>
        </w:rPr>
      </w:pPr>
      <w:r w:rsidRPr="0071392A">
        <w:rPr>
          <w:color w:val="000000" w:themeColor="text1"/>
          <w:sz w:val="28"/>
          <w:szCs w:val="28"/>
        </w:rPr>
        <w:sym w:font="Symbol" w:char="F02D"/>
      </w:r>
      <w:r w:rsidRPr="0071392A">
        <w:rPr>
          <w:color w:val="000000" w:themeColor="text1"/>
          <w:sz w:val="28"/>
          <w:szCs w:val="28"/>
          <w:lang w:val="vi-VN"/>
        </w:rPr>
        <w:t xml:space="preserve"> Đặt sonde tiểu nếu người bệnh chưa có sonde bàng quang.</w:t>
      </w:r>
    </w:p>
    <w:p w:rsidR="00AF338B" w:rsidRPr="0071392A" w:rsidRDefault="00AF338B" w:rsidP="0071392A">
      <w:pPr>
        <w:tabs>
          <w:tab w:val="left" w:pos="142"/>
          <w:tab w:val="left" w:pos="180"/>
          <w:tab w:val="left" w:pos="284"/>
          <w:tab w:val="left" w:pos="426"/>
          <w:tab w:val="left" w:pos="540"/>
        </w:tabs>
        <w:spacing w:line="360" w:lineRule="auto"/>
        <w:jc w:val="both"/>
        <w:rPr>
          <w:color w:val="000000" w:themeColor="text1"/>
          <w:sz w:val="28"/>
          <w:szCs w:val="28"/>
          <w:lang w:val="vi-VN"/>
        </w:rPr>
      </w:pPr>
      <w:r w:rsidRPr="0071392A">
        <w:rPr>
          <w:color w:val="000000" w:themeColor="text1"/>
          <w:sz w:val="28"/>
          <w:szCs w:val="28"/>
        </w:rPr>
        <w:sym w:font="Symbol" w:char="F02D"/>
      </w:r>
      <w:r w:rsidRPr="0071392A">
        <w:rPr>
          <w:color w:val="000000" w:themeColor="text1"/>
          <w:sz w:val="28"/>
          <w:szCs w:val="28"/>
          <w:lang w:val="vi-VN"/>
        </w:rPr>
        <w:t xml:space="preserve"> Nếu người bệnh đã có sonde bàng quang: kẹp sonde phía trên vị trí đầu sonde nối với túi nước tiểu (không kẹp trực tiếp vào sonde mà quấn gạc vào sonde rồi kẹp để tránh làm hỏng </w:t>
      </w:r>
    </w:p>
    <w:p w:rsidR="00AF338B" w:rsidRPr="0071392A" w:rsidRDefault="00AF338B" w:rsidP="0071392A">
      <w:pPr>
        <w:tabs>
          <w:tab w:val="left" w:pos="142"/>
          <w:tab w:val="left" w:pos="180"/>
          <w:tab w:val="left" w:pos="284"/>
          <w:tab w:val="left" w:pos="426"/>
          <w:tab w:val="left" w:pos="540"/>
        </w:tabs>
        <w:spacing w:line="360" w:lineRule="auto"/>
        <w:jc w:val="both"/>
        <w:rPr>
          <w:color w:val="000000" w:themeColor="text1"/>
          <w:sz w:val="28"/>
          <w:szCs w:val="28"/>
          <w:lang w:val="vi-VN"/>
        </w:rPr>
      </w:pPr>
      <w:r w:rsidRPr="0071392A">
        <w:rPr>
          <w:color w:val="000000" w:themeColor="text1"/>
          <w:sz w:val="28"/>
          <w:szCs w:val="28"/>
          <w:lang w:val="vi-VN"/>
        </w:rPr>
        <w:t>sonde).</w:t>
      </w:r>
      <w:r w:rsidRPr="0071392A">
        <w:rPr>
          <w:color w:val="000000" w:themeColor="text1"/>
          <w:sz w:val="28"/>
          <w:szCs w:val="28"/>
          <w:lang w:val="vi-VN"/>
        </w:rPr>
        <w:br/>
      </w:r>
      <w:r w:rsidRPr="0071392A">
        <w:rPr>
          <w:color w:val="000000" w:themeColor="text1"/>
          <w:sz w:val="28"/>
          <w:szCs w:val="28"/>
        </w:rPr>
        <w:sym w:font="Symbol" w:char="F02D"/>
      </w:r>
      <w:r w:rsidRPr="0071392A">
        <w:rPr>
          <w:color w:val="000000" w:themeColor="text1"/>
          <w:sz w:val="28"/>
          <w:szCs w:val="28"/>
          <w:lang w:val="vi-VN"/>
        </w:rPr>
        <w:t xml:space="preserve"> Dùng gạc thấm dung dịch sát khuẩn để tháo sonde ra khỏi túi đựng nước tiểu và sát khuẩn đầu sonde.</w:t>
      </w:r>
    </w:p>
    <w:p w:rsidR="00AF338B" w:rsidRPr="0071392A" w:rsidRDefault="00AF338B" w:rsidP="0071392A">
      <w:pPr>
        <w:tabs>
          <w:tab w:val="left" w:pos="142"/>
          <w:tab w:val="left" w:pos="180"/>
          <w:tab w:val="left" w:pos="284"/>
          <w:tab w:val="left" w:pos="426"/>
          <w:tab w:val="left" w:pos="540"/>
        </w:tabs>
        <w:spacing w:line="360" w:lineRule="auto"/>
        <w:jc w:val="both"/>
        <w:rPr>
          <w:color w:val="000000" w:themeColor="text1"/>
          <w:sz w:val="28"/>
          <w:szCs w:val="28"/>
          <w:lang w:val="vi-VN"/>
        </w:rPr>
      </w:pPr>
      <w:r w:rsidRPr="0071392A">
        <w:rPr>
          <w:color w:val="000000" w:themeColor="text1"/>
          <w:sz w:val="28"/>
          <w:szCs w:val="28"/>
        </w:rPr>
        <w:sym w:font="Symbol" w:char="F02D"/>
      </w:r>
      <w:r w:rsidRPr="0071392A">
        <w:rPr>
          <w:color w:val="000000" w:themeColor="text1"/>
          <w:sz w:val="28"/>
          <w:szCs w:val="28"/>
          <w:lang w:val="vi-VN"/>
        </w:rPr>
        <w:t xml:space="preserve"> Đặt đầu sonde lên khay quả đậu vô trùng, dùng băng dính cố định đầu sonde  vào khay quả đậu.</w:t>
      </w:r>
    </w:p>
    <w:p w:rsidR="00AF338B" w:rsidRPr="0071392A" w:rsidRDefault="00AF338B" w:rsidP="0071392A">
      <w:pPr>
        <w:tabs>
          <w:tab w:val="left" w:pos="142"/>
          <w:tab w:val="left" w:pos="180"/>
          <w:tab w:val="left" w:pos="284"/>
          <w:tab w:val="left" w:pos="426"/>
          <w:tab w:val="left" w:pos="540"/>
        </w:tabs>
        <w:spacing w:line="360" w:lineRule="auto"/>
        <w:jc w:val="both"/>
        <w:rPr>
          <w:color w:val="000000" w:themeColor="text1"/>
          <w:sz w:val="28"/>
          <w:szCs w:val="28"/>
          <w:lang w:val="vi-VN"/>
        </w:rPr>
      </w:pPr>
      <w:r w:rsidRPr="0071392A">
        <w:rPr>
          <w:color w:val="000000" w:themeColor="text1"/>
          <w:sz w:val="28"/>
          <w:szCs w:val="28"/>
        </w:rPr>
        <w:lastRenderedPageBreak/>
        <w:sym w:font="Symbol" w:char="F02D"/>
      </w:r>
      <w:r w:rsidRPr="0071392A">
        <w:rPr>
          <w:color w:val="000000" w:themeColor="text1"/>
          <w:sz w:val="28"/>
          <w:szCs w:val="28"/>
          <w:lang w:val="vi-VN"/>
        </w:rPr>
        <w:t xml:space="preserve"> Che đầu túi đựng nước tiểu bằng 1 miếng gạc sạch thấm dung dịch sát khuẩn.</w:t>
      </w:r>
    </w:p>
    <w:p w:rsidR="00AF338B" w:rsidRPr="0071392A" w:rsidRDefault="00AF338B" w:rsidP="0071392A">
      <w:pPr>
        <w:tabs>
          <w:tab w:val="left" w:pos="142"/>
          <w:tab w:val="left" w:pos="180"/>
          <w:tab w:val="left" w:pos="284"/>
          <w:tab w:val="left" w:pos="426"/>
          <w:tab w:val="left" w:pos="540"/>
        </w:tabs>
        <w:spacing w:line="360" w:lineRule="auto"/>
        <w:jc w:val="both"/>
        <w:rPr>
          <w:color w:val="000000" w:themeColor="text1"/>
          <w:sz w:val="28"/>
          <w:szCs w:val="28"/>
          <w:lang w:val="vi-VN"/>
        </w:rPr>
      </w:pPr>
      <w:r w:rsidRPr="0071392A">
        <w:rPr>
          <w:color w:val="000000" w:themeColor="text1"/>
          <w:sz w:val="28"/>
          <w:szCs w:val="28"/>
        </w:rPr>
        <w:sym w:font="Symbol" w:char="F02D"/>
      </w:r>
      <w:r w:rsidRPr="0071392A">
        <w:rPr>
          <w:color w:val="000000" w:themeColor="text1"/>
          <w:sz w:val="28"/>
          <w:szCs w:val="28"/>
          <w:lang w:val="vi-VN"/>
        </w:rPr>
        <w:t xml:space="preserve"> Cắm bơm tiêm nước muối vào đầu sonde.</w:t>
      </w:r>
    </w:p>
    <w:p w:rsidR="00AF338B" w:rsidRPr="0071392A" w:rsidRDefault="00AF338B" w:rsidP="0071392A">
      <w:pPr>
        <w:tabs>
          <w:tab w:val="left" w:pos="142"/>
          <w:tab w:val="left" w:pos="180"/>
          <w:tab w:val="left" w:pos="284"/>
          <w:tab w:val="left" w:pos="426"/>
          <w:tab w:val="left" w:pos="540"/>
        </w:tabs>
        <w:spacing w:line="360" w:lineRule="auto"/>
        <w:jc w:val="both"/>
        <w:rPr>
          <w:color w:val="000000" w:themeColor="text1"/>
          <w:sz w:val="28"/>
          <w:szCs w:val="28"/>
          <w:lang w:val="vi-VN"/>
        </w:rPr>
      </w:pPr>
      <w:r w:rsidRPr="0071392A">
        <w:rPr>
          <w:color w:val="000000" w:themeColor="text1"/>
          <w:sz w:val="28"/>
          <w:szCs w:val="28"/>
        </w:rPr>
        <w:sym w:font="Symbol" w:char="F02D"/>
      </w:r>
      <w:r w:rsidRPr="0071392A">
        <w:rPr>
          <w:color w:val="000000" w:themeColor="text1"/>
          <w:sz w:val="28"/>
          <w:szCs w:val="28"/>
          <w:lang w:val="vi-VN"/>
        </w:rPr>
        <w:t xml:space="preserve"> Tháo kẹp ở sonde.</w:t>
      </w:r>
    </w:p>
    <w:p w:rsidR="00AF338B" w:rsidRPr="0071392A" w:rsidRDefault="00AF338B" w:rsidP="0071392A">
      <w:pPr>
        <w:tabs>
          <w:tab w:val="left" w:pos="142"/>
          <w:tab w:val="left" w:pos="180"/>
          <w:tab w:val="left" w:pos="284"/>
          <w:tab w:val="left" w:pos="426"/>
          <w:tab w:val="left" w:pos="540"/>
        </w:tabs>
        <w:spacing w:line="360" w:lineRule="auto"/>
        <w:jc w:val="both"/>
        <w:rPr>
          <w:color w:val="000000" w:themeColor="text1"/>
          <w:sz w:val="28"/>
          <w:szCs w:val="28"/>
          <w:lang w:val="vi-VN"/>
        </w:rPr>
      </w:pPr>
      <w:r w:rsidRPr="0071392A">
        <w:rPr>
          <w:color w:val="000000" w:themeColor="text1"/>
          <w:sz w:val="28"/>
          <w:szCs w:val="28"/>
        </w:rPr>
        <w:sym w:font="Symbol" w:char="F02D"/>
      </w:r>
      <w:r w:rsidRPr="0071392A">
        <w:rPr>
          <w:color w:val="000000" w:themeColor="text1"/>
          <w:sz w:val="28"/>
          <w:szCs w:val="28"/>
          <w:lang w:val="vi-VN"/>
        </w:rPr>
        <w:t xml:space="preserve"> Bơm từ từ 50ml nước muối sinh lý vào bàng quang rồi hút ra hoặc kết nối đầu sonde với chai nước muối sinh lý 1000 ml (chai này được treo trên cọc truyền). Nòng còn lại của sonde bàng quang được nối với bộ dây truyền huyết thanh thứ 2 rồi thả vào túi đựng nước tiểu. Làm như vậy nhiều lần cho đến khi nước ra trong.</w:t>
      </w:r>
    </w:p>
    <w:p w:rsidR="00AF338B" w:rsidRPr="0071392A" w:rsidRDefault="00AF338B" w:rsidP="0071392A">
      <w:pPr>
        <w:tabs>
          <w:tab w:val="left" w:pos="142"/>
          <w:tab w:val="left" w:pos="180"/>
          <w:tab w:val="left" w:pos="284"/>
          <w:tab w:val="left" w:pos="426"/>
          <w:tab w:val="left" w:pos="540"/>
        </w:tabs>
        <w:spacing w:line="360" w:lineRule="auto"/>
        <w:jc w:val="both"/>
        <w:rPr>
          <w:color w:val="000000" w:themeColor="text1"/>
          <w:sz w:val="28"/>
          <w:szCs w:val="28"/>
          <w:lang w:val="vi-VN"/>
        </w:rPr>
      </w:pPr>
      <w:r w:rsidRPr="0071392A">
        <w:rPr>
          <w:color w:val="000000" w:themeColor="text1"/>
          <w:sz w:val="28"/>
          <w:szCs w:val="28"/>
        </w:rPr>
        <w:sym w:font="Symbol" w:char="F02D"/>
      </w:r>
      <w:r w:rsidRPr="0071392A">
        <w:rPr>
          <w:color w:val="000000" w:themeColor="text1"/>
          <w:sz w:val="28"/>
          <w:szCs w:val="28"/>
          <w:lang w:val="vi-VN"/>
        </w:rPr>
        <w:t xml:space="preserve"> Kẹp sonde lại và rút bơm tiêm ra</w:t>
      </w:r>
    </w:p>
    <w:p w:rsidR="00AF338B" w:rsidRPr="0071392A" w:rsidRDefault="00AF338B" w:rsidP="0071392A">
      <w:pPr>
        <w:tabs>
          <w:tab w:val="left" w:pos="142"/>
          <w:tab w:val="left" w:pos="180"/>
          <w:tab w:val="left" w:pos="284"/>
          <w:tab w:val="left" w:pos="426"/>
          <w:tab w:val="left" w:pos="540"/>
        </w:tabs>
        <w:spacing w:line="360" w:lineRule="auto"/>
        <w:jc w:val="both"/>
        <w:rPr>
          <w:color w:val="000000" w:themeColor="text1"/>
          <w:sz w:val="28"/>
          <w:szCs w:val="28"/>
          <w:lang w:val="vi-VN"/>
        </w:rPr>
      </w:pPr>
      <w:r w:rsidRPr="0071392A">
        <w:rPr>
          <w:color w:val="000000" w:themeColor="text1"/>
          <w:sz w:val="28"/>
          <w:szCs w:val="28"/>
        </w:rPr>
        <w:sym w:font="Symbol" w:char="F02D"/>
      </w:r>
      <w:r w:rsidRPr="0071392A">
        <w:rPr>
          <w:color w:val="000000" w:themeColor="text1"/>
          <w:sz w:val="28"/>
          <w:szCs w:val="28"/>
          <w:lang w:val="vi-VN"/>
        </w:rPr>
        <w:t xml:space="preserve"> Nối lại sonde vào túi nước tiểu</w:t>
      </w:r>
    </w:p>
    <w:p w:rsidR="00AF338B" w:rsidRPr="0071392A" w:rsidRDefault="00AF338B" w:rsidP="0071392A">
      <w:pPr>
        <w:tabs>
          <w:tab w:val="left" w:pos="142"/>
          <w:tab w:val="left" w:pos="180"/>
          <w:tab w:val="left" w:pos="284"/>
          <w:tab w:val="left" w:pos="426"/>
          <w:tab w:val="left" w:pos="540"/>
        </w:tabs>
        <w:spacing w:line="360" w:lineRule="auto"/>
        <w:jc w:val="both"/>
        <w:rPr>
          <w:color w:val="000000" w:themeColor="text1"/>
          <w:sz w:val="28"/>
          <w:szCs w:val="28"/>
          <w:lang w:val="vi-VN"/>
        </w:rPr>
      </w:pPr>
      <w:r w:rsidRPr="0071392A">
        <w:rPr>
          <w:color w:val="000000" w:themeColor="text1"/>
          <w:sz w:val="28"/>
          <w:szCs w:val="28"/>
        </w:rPr>
        <w:sym w:font="Symbol" w:char="F02D"/>
      </w:r>
      <w:r w:rsidRPr="0071392A">
        <w:rPr>
          <w:color w:val="000000" w:themeColor="text1"/>
          <w:sz w:val="28"/>
          <w:szCs w:val="28"/>
          <w:lang w:val="vi-VN"/>
        </w:rPr>
        <w:t xml:space="preserve"> Tháo kẹp sonde, kiểm tra xem có nước tiểu chảy ra không</w:t>
      </w:r>
    </w:p>
    <w:p w:rsidR="00AF338B" w:rsidRPr="0071392A" w:rsidRDefault="00AF338B" w:rsidP="0071392A">
      <w:pPr>
        <w:tabs>
          <w:tab w:val="left" w:pos="142"/>
          <w:tab w:val="left" w:pos="180"/>
          <w:tab w:val="left" w:pos="284"/>
          <w:tab w:val="left" w:pos="426"/>
          <w:tab w:val="left" w:pos="540"/>
        </w:tabs>
        <w:spacing w:line="360" w:lineRule="auto"/>
        <w:jc w:val="both"/>
        <w:rPr>
          <w:color w:val="000000" w:themeColor="text1"/>
          <w:sz w:val="28"/>
          <w:szCs w:val="28"/>
          <w:lang w:val="vi-VN"/>
        </w:rPr>
      </w:pPr>
      <w:r w:rsidRPr="0071392A">
        <w:rPr>
          <w:color w:val="000000" w:themeColor="text1"/>
          <w:sz w:val="28"/>
          <w:szCs w:val="28"/>
          <w:lang w:val="vi-VN"/>
        </w:rPr>
        <w:br/>
      </w:r>
      <w:r w:rsidRPr="0071392A">
        <w:rPr>
          <w:color w:val="000000" w:themeColor="text1"/>
          <w:sz w:val="28"/>
          <w:szCs w:val="28"/>
        </w:rPr>
        <w:sym w:font="Symbol" w:char="F02D"/>
      </w:r>
      <w:r w:rsidRPr="0071392A">
        <w:rPr>
          <w:color w:val="000000" w:themeColor="text1"/>
          <w:sz w:val="28"/>
          <w:szCs w:val="28"/>
          <w:lang w:val="vi-VN"/>
        </w:rPr>
        <w:t xml:space="preserve"> Đưa người bệnh trở lại vị trí và tư thế ban đầu.</w:t>
      </w:r>
    </w:p>
    <w:p w:rsidR="00AF338B" w:rsidRPr="0071392A" w:rsidRDefault="00AF338B" w:rsidP="0071392A">
      <w:pPr>
        <w:tabs>
          <w:tab w:val="left" w:pos="142"/>
          <w:tab w:val="left" w:pos="180"/>
          <w:tab w:val="left" w:pos="284"/>
          <w:tab w:val="left" w:pos="426"/>
          <w:tab w:val="left" w:pos="540"/>
        </w:tabs>
        <w:spacing w:line="360" w:lineRule="auto"/>
        <w:jc w:val="both"/>
        <w:rPr>
          <w:color w:val="000000" w:themeColor="text1"/>
          <w:sz w:val="28"/>
          <w:szCs w:val="28"/>
          <w:lang w:val="vi-VN"/>
        </w:rPr>
      </w:pPr>
      <w:r w:rsidRPr="0071392A">
        <w:rPr>
          <w:color w:val="000000" w:themeColor="text1"/>
          <w:sz w:val="28"/>
          <w:szCs w:val="28"/>
        </w:rPr>
        <w:sym w:font="Symbol" w:char="F02D"/>
      </w:r>
      <w:r w:rsidRPr="0071392A">
        <w:rPr>
          <w:color w:val="000000" w:themeColor="text1"/>
          <w:sz w:val="28"/>
          <w:szCs w:val="28"/>
          <w:lang w:val="vi-VN"/>
        </w:rPr>
        <w:t xml:space="preserve"> Ghi vào phiếu theo dõi: màu sắc dịch rửa bàng quang, có cục máu đông không, thể tích dịch rửa.</w:t>
      </w:r>
    </w:p>
    <w:p w:rsidR="00AF338B" w:rsidRPr="0071392A" w:rsidRDefault="00AF338B" w:rsidP="0071392A">
      <w:pPr>
        <w:tabs>
          <w:tab w:val="left" w:pos="142"/>
          <w:tab w:val="left" w:pos="180"/>
          <w:tab w:val="left" w:pos="284"/>
          <w:tab w:val="left" w:pos="426"/>
          <w:tab w:val="left" w:pos="540"/>
        </w:tabs>
        <w:spacing w:line="360" w:lineRule="auto"/>
        <w:jc w:val="both"/>
        <w:rPr>
          <w:b/>
          <w:color w:val="000000" w:themeColor="text1"/>
          <w:sz w:val="28"/>
          <w:szCs w:val="28"/>
          <w:lang w:val="vi-VN"/>
        </w:rPr>
      </w:pPr>
      <w:r w:rsidRPr="0071392A">
        <w:rPr>
          <w:color w:val="000000" w:themeColor="text1"/>
          <w:sz w:val="28"/>
          <w:szCs w:val="28"/>
          <w:lang w:val="vi-VN"/>
        </w:rPr>
        <w:t>Ghi hồ sơ</w:t>
      </w:r>
      <w:r w:rsidRPr="0071392A">
        <w:rPr>
          <w:b/>
          <w:color w:val="000000" w:themeColor="text1"/>
          <w:sz w:val="28"/>
          <w:szCs w:val="28"/>
          <w:lang w:val="vi-VN"/>
        </w:rPr>
        <w:t>:</w:t>
      </w:r>
    </w:p>
    <w:p w:rsidR="00AF338B" w:rsidRPr="0071392A" w:rsidRDefault="00AF338B" w:rsidP="0071392A">
      <w:pPr>
        <w:tabs>
          <w:tab w:val="left" w:pos="142"/>
          <w:tab w:val="left" w:pos="180"/>
          <w:tab w:val="left" w:pos="284"/>
          <w:tab w:val="left" w:pos="426"/>
          <w:tab w:val="left" w:pos="540"/>
        </w:tabs>
        <w:spacing w:line="360" w:lineRule="auto"/>
        <w:jc w:val="both"/>
        <w:rPr>
          <w:color w:val="000000" w:themeColor="text1"/>
          <w:sz w:val="28"/>
          <w:szCs w:val="28"/>
          <w:lang w:val="vi-VN"/>
        </w:rPr>
      </w:pPr>
      <w:r w:rsidRPr="0071392A">
        <w:rPr>
          <w:color w:val="000000" w:themeColor="text1"/>
          <w:sz w:val="28"/>
          <w:szCs w:val="28"/>
        </w:rPr>
        <w:sym w:font="Symbol" w:char="F02D"/>
      </w:r>
      <w:r w:rsidRPr="0071392A">
        <w:rPr>
          <w:color w:val="000000" w:themeColor="text1"/>
          <w:sz w:val="28"/>
          <w:szCs w:val="28"/>
          <w:lang w:val="vi-VN"/>
        </w:rPr>
        <w:t xml:space="preserve"> Ngày giờ rửa bàng quang.</w:t>
      </w:r>
    </w:p>
    <w:p w:rsidR="00AF338B" w:rsidRPr="0071392A" w:rsidRDefault="00AF338B" w:rsidP="0071392A">
      <w:pPr>
        <w:tabs>
          <w:tab w:val="left" w:pos="142"/>
          <w:tab w:val="left" w:pos="180"/>
          <w:tab w:val="left" w:pos="284"/>
          <w:tab w:val="left" w:pos="426"/>
          <w:tab w:val="left" w:pos="540"/>
        </w:tabs>
        <w:spacing w:line="360" w:lineRule="auto"/>
        <w:jc w:val="both"/>
        <w:rPr>
          <w:color w:val="000000" w:themeColor="text1"/>
          <w:sz w:val="28"/>
          <w:szCs w:val="28"/>
          <w:lang w:val="vi-VN"/>
        </w:rPr>
      </w:pPr>
      <w:r w:rsidRPr="0071392A">
        <w:rPr>
          <w:color w:val="000000" w:themeColor="text1"/>
          <w:sz w:val="28"/>
          <w:szCs w:val="28"/>
          <w:lang w:val="vi-VN"/>
        </w:rPr>
        <w:br/>
      </w:r>
      <w:r w:rsidRPr="0071392A">
        <w:rPr>
          <w:color w:val="000000" w:themeColor="text1"/>
          <w:sz w:val="28"/>
          <w:szCs w:val="28"/>
        </w:rPr>
        <w:sym w:font="Symbol" w:char="F02D"/>
      </w:r>
      <w:r w:rsidRPr="0071392A">
        <w:rPr>
          <w:color w:val="000000" w:themeColor="text1"/>
          <w:sz w:val="28"/>
          <w:szCs w:val="28"/>
          <w:lang w:val="vi-VN"/>
        </w:rPr>
        <w:t xml:space="preserve"> Dung dịch rửa, số lượng dịch.</w:t>
      </w:r>
    </w:p>
    <w:p w:rsidR="00AF338B" w:rsidRPr="0071392A" w:rsidRDefault="00AF338B" w:rsidP="0071392A">
      <w:pPr>
        <w:tabs>
          <w:tab w:val="left" w:pos="142"/>
          <w:tab w:val="left" w:pos="180"/>
          <w:tab w:val="left" w:pos="284"/>
          <w:tab w:val="left" w:pos="426"/>
          <w:tab w:val="left" w:pos="540"/>
        </w:tabs>
        <w:spacing w:line="360" w:lineRule="auto"/>
        <w:jc w:val="both"/>
        <w:rPr>
          <w:color w:val="000000" w:themeColor="text1"/>
          <w:sz w:val="28"/>
          <w:szCs w:val="28"/>
          <w:lang w:val="vi-VN"/>
        </w:rPr>
      </w:pPr>
      <w:r w:rsidRPr="0071392A">
        <w:rPr>
          <w:color w:val="000000" w:themeColor="text1"/>
          <w:sz w:val="28"/>
          <w:szCs w:val="28"/>
        </w:rPr>
        <w:sym w:font="Symbol" w:char="F02D"/>
      </w:r>
      <w:r w:rsidRPr="0071392A">
        <w:rPr>
          <w:color w:val="000000" w:themeColor="text1"/>
          <w:sz w:val="28"/>
          <w:szCs w:val="28"/>
          <w:lang w:val="vi-VN"/>
        </w:rPr>
        <w:t xml:space="preserve"> Tính chất, màu sắc nước chảy ra.</w:t>
      </w:r>
    </w:p>
    <w:p w:rsidR="00AF338B" w:rsidRPr="0071392A" w:rsidRDefault="00AF338B" w:rsidP="0071392A">
      <w:pPr>
        <w:tabs>
          <w:tab w:val="left" w:pos="142"/>
          <w:tab w:val="left" w:pos="180"/>
          <w:tab w:val="left" w:pos="284"/>
          <w:tab w:val="left" w:pos="426"/>
          <w:tab w:val="left" w:pos="540"/>
        </w:tabs>
        <w:spacing w:line="360" w:lineRule="auto"/>
        <w:jc w:val="both"/>
        <w:rPr>
          <w:color w:val="000000" w:themeColor="text1"/>
          <w:sz w:val="28"/>
          <w:szCs w:val="28"/>
          <w:lang w:val="vi-VN"/>
        </w:rPr>
      </w:pPr>
      <w:r w:rsidRPr="0071392A">
        <w:rPr>
          <w:color w:val="000000" w:themeColor="text1"/>
          <w:sz w:val="28"/>
          <w:szCs w:val="28"/>
        </w:rPr>
        <w:sym w:font="Symbol" w:char="F02D"/>
      </w:r>
      <w:r w:rsidRPr="0071392A">
        <w:rPr>
          <w:color w:val="000000" w:themeColor="text1"/>
          <w:sz w:val="28"/>
          <w:szCs w:val="28"/>
          <w:lang w:val="vi-VN"/>
        </w:rPr>
        <w:t xml:space="preserve"> Tình trạng của người bệnh trong và sau khi rửa.</w:t>
      </w:r>
    </w:p>
    <w:p w:rsidR="00AF338B" w:rsidRPr="0071392A" w:rsidRDefault="00AF338B" w:rsidP="0071392A">
      <w:pPr>
        <w:tabs>
          <w:tab w:val="left" w:pos="142"/>
          <w:tab w:val="left" w:pos="180"/>
          <w:tab w:val="left" w:pos="284"/>
          <w:tab w:val="left" w:pos="426"/>
          <w:tab w:val="left" w:pos="540"/>
        </w:tabs>
        <w:spacing w:line="360" w:lineRule="auto"/>
        <w:jc w:val="both"/>
        <w:rPr>
          <w:color w:val="000000" w:themeColor="text1"/>
          <w:sz w:val="28"/>
          <w:szCs w:val="28"/>
          <w:lang w:val="vi-VN"/>
        </w:rPr>
      </w:pPr>
      <w:r w:rsidRPr="0071392A">
        <w:rPr>
          <w:color w:val="000000" w:themeColor="text1"/>
          <w:sz w:val="28"/>
          <w:szCs w:val="28"/>
        </w:rPr>
        <w:sym w:font="Symbol" w:char="F02D"/>
      </w:r>
      <w:r w:rsidRPr="0071392A">
        <w:rPr>
          <w:color w:val="000000" w:themeColor="text1"/>
          <w:sz w:val="28"/>
          <w:szCs w:val="28"/>
          <w:lang w:val="vi-VN"/>
        </w:rPr>
        <w:t xml:space="preserve"> Tên người tiến hành.</w:t>
      </w:r>
    </w:p>
    <w:p w:rsidR="00AF338B" w:rsidRPr="0071392A" w:rsidRDefault="00AF338B" w:rsidP="0071392A">
      <w:pPr>
        <w:tabs>
          <w:tab w:val="left" w:pos="142"/>
          <w:tab w:val="left" w:pos="180"/>
          <w:tab w:val="left" w:pos="284"/>
          <w:tab w:val="left" w:pos="426"/>
          <w:tab w:val="left" w:pos="540"/>
        </w:tabs>
        <w:spacing w:line="360" w:lineRule="auto"/>
        <w:jc w:val="both"/>
        <w:rPr>
          <w:b/>
          <w:color w:val="000000" w:themeColor="text1"/>
          <w:sz w:val="28"/>
          <w:szCs w:val="28"/>
          <w:lang w:val="vi-VN"/>
        </w:rPr>
      </w:pPr>
      <w:r w:rsidRPr="0071392A">
        <w:rPr>
          <w:b/>
          <w:color w:val="000000" w:themeColor="text1"/>
          <w:sz w:val="28"/>
          <w:szCs w:val="28"/>
          <w:lang w:val="vi-VN"/>
        </w:rPr>
        <w:t>V.THEO DÕI </w:t>
      </w:r>
    </w:p>
    <w:p w:rsidR="00AF338B" w:rsidRPr="0071392A" w:rsidRDefault="00AF338B" w:rsidP="0071392A">
      <w:pPr>
        <w:tabs>
          <w:tab w:val="left" w:pos="142"/>
          <w:tab w:val="left" w:pos="180"/>
          <w:tab w:val="left" w:pos="284"/>
          <w:tab w:val="left" w:pos="426"/>
          <w:tab w:val="left" w:pos="540"/>
        </w:tabs>
        <w:spacing w:line="360" w:lineRule="auto"/>
        <w:jc w:val="both"/>
        <w:rPr>
          <w:color w:val="000000" w:themeColor="text1"/>
          <w:sz w:val="28"/>
          <w:szCs w:val="28"/>
          <w:lang w:val="vi-VN"/>
        </w:rPr>
      </w:pPr>
      <w:r w:rsidRPr="0071392A">
        <w:rPr>
          <w:color w:val="000000" w:themeColor="text1"/>
          <w:sz w:val="28"/>
          <w:szCs w:val="28"/>
          <w:lang w:val="vi-VN"/>
        </w:rPr>
        <w:t>- Trong 24-48 giờ:</w:t>
      </w:r>
    </w:p>
    <w:p w:rsidR="00AF338B" w:rsidRPr="0071392A" w:rsidRDefault="00AF338B" w:rsidP="0071392A">
      <w:pPr>
        <w:tabs>
          <w:tab w:val="left" w:pos="142"/>
          <w:tab w:val="left" w:pos="180"/>
          <w:tab w:val="left" w:pos="284"/>
          <w:tab w:val="left" w:pos="426"/>
          <w:tab w:val="left" w:pos="540"/>
        </w:tabs>
        <w:spacing w:line="360" w:lineRule="auto"/>
        <w:jc w:val="both"/>
        <w:rPr>
          <w:color w:val="000000" w:themeColor="text1"/>
          <w:sz w:val="28"/>
          <w:szCs w:val="28"/>
          <w:lang w:val="vi-VN"/>
        </w:rPr>
      </w:pPr>
      <w:r w:rsidRPr="0071392A">
        <w:rPr>
          <w:color w:val="000000" w:themeColor="text1"/>
          <w:sz w:val="28"/>
          <w:szCs w:val="28"/>
          <w:lang w:val="vi-VN"/>
        </w:rPr>
        <w:t>+ Nhiệt độ, huyết áp, toàn trạng.</w:t>
      </w:r>
    </w:p>
    <w:p w:rsidR="00AF338B" w:rsidRPr="0071392A" w:rsidRDefault="00AF338B" w:rsidP="0071392A">
      <w:pPr>
        <w:tabs>
          <w:tab w:val="left" w:pos="142"/>
          <w:tab w:val="left" w:pos="180"/>
          <w:tab w:val="left" w:pos="284"/>
          <w:tab w:val="left" w:pos="426"/>
          <w:tab w:val="left" w:pos="540"/>
        </w:tabs>
        <w:spacing w:line="360" w:lineRule="auto"/>
        <w:jc w:val="both"/>
        <w:rPr>
          <w:color w:val="000000" w:themeColor="text1"/>
          <w:sz w:val="28"/>
          <w:szCs w:val="28"/>
          <w:lang w:val="vi-VN"/>
        </w:rPr>
      </w:pPr>
      <w:r w:rsidRPr="0071392A">
        <w:rPr>
          <w:color w:val="000000" w:themeColor="text1"/>
          <w:sz w:val="28"/>
          <w:szCs w:val="28"/>
          <w:lang w:val="vi-VN"/>
        </w:rPr>
        <w:t>+ Theo dõi tính chất, màu sắc, số lượng nước tiểu.  </w:t>
      </w:r>
    </w:p>
    <w:p w:rsidR="00AF338B" w:rsidRPr="0071392A" w:rsidRDefault="00AF338B" w:rsidP="0071392A">
      <w:pPr>
        <w:tabs>
          <w:tab w:val="left" w:pos="142"/>
          <w:tab w:val="left" w:pos="180"/>
          <w:tab w:val="left" w:pos="284"/>
          <w:tab w:val="left" w:pos="426"/>
          <w:tab w:val="left" w:pos="540"/>
        </w:tabs>
        <w:spacing w:line="360" w:lineRule="auto"/>
        <w:jc w:val="both"/>
        <w:rPr>
          <w:color w:val="000000" w:themeColor="text1"/>
          <w:sz w:val="28"/>
          <w:szCs w:val="28"/>
          <w:lang w:val="vi-VN"/>
        </w:rPr>
      </w:pPr>
      <w:r w:rsidRPr="0071392A">
        <w:rPr>
          <w:color w:val="000000" w:themeColor="text1"/>
          <w:sz w:val="28"/>
          <w:szCs w:val="28"/>
          <w:lang w:val="vi-VN"/>
        </w:rPr>
        <w:t>+ Tình trạng bụng (đau, phản ứng thành bụng).</w:t>
      </w:r>
    </w:p>
    <w:p w:rsidR="00AF338B" w:rsidRPr="0071392A" w:rsidRDefault="00AF338B" w:rsidP="0071392A">
      <w:pPr>
        <w:tabs>
          <w:tab w:val="left" w:pos="142"/>
          <w:tab w:val="left" w:pos="180"/>
          <w:tab w:val="left" w:pos="284"/>
          <w:tab w:val="left" w:pos="426"/>
          <w:tab w:val="left" w:pos="540"/>
        </w:tabs>
        <w:spacing w:line="360" w:lineRule="auto"/>
        <w:jc w:val="both"/>
        <w:rPr>
          <w:b/>
          <w:color w:val="000000" w:themeColor="text1"/>
          <w:sz w:val="28"/>
          <w:szCs w:val="28"/>
          <w:lang w:val="vi-VN"/>
        </w:rPr>
      </w:pPr>
    </w:p>
    <w:p w:rsidR="00AF338B" w:rsidRPr="0071392A" w:rsidRDefault="00AF338B" w:rsidP="0071392A">
      <w:pPr>
        <w:tabs>
          <w:tab w:val="left" w:pos="142"/>
          <w:tab w:val="left" w:pos="180"/>
          <w:tab w:val="left" w:pos="284"/>
          <w:tab w:val="left" w:pos="426"/>
          <w:tab w:val="left" w:pos="540"/>
        </w:tabs>
        <w:spacing w:line="360" w:lineRule="auto"/>
        <w:jc w:val="both"/>
        <w:rPr>
          <w:b/>
          <w:color w:val="000000" w:themeColor="text1"/>
          <w:sz w:val="28"/>
          <w:szCs w:val="28"/>
          <w:lang w:val="vi-VN"/>
        </w:rPr>
      </w:pPr>
      <w:r w:rsidRPr="0071392A">
        <w:rPr>
          <w:b/>
          <w:color w:val="000000" w:themeColor="text1"/>
          <w:sz w:val="28"/>
          <w:szCs w:val="28"/>
          <w:lang w:val="vi-VN"/>
        </w:rPr>
        <w:t>VI.TAI BIẾN VÀ XỬ TRÍ</w:t>
      </w:r>
    </w:p>
    <w:p w:rsidR="00AF338B" w:rsidRPr="0071392A" w:rsidRDefault="00AF338B" w:rsidP="0071392A">
      <w:pPr>
        <w:tabs>
          <w:tab w:val="left" w:pos="142"/>
          <w:tab w:val="left" w:pos="180"/>
          <w:tab w:val="left" w:pos="284"/>
          <w:tab w:val="left" w:pos="426"/>
          <w:tab w:val="left" w:pos="540"/>
        </w:tabs>
        <w:spacing w:line="360" w:lineRule="auto"/>
        <w:jc w:val="both"/>
        <w:rPr>
          <w:color w:val="000000" w:themeColor="text1"/>
          <w:sz w:val="28"/>
          <w:szCs w:val="28"/>
          <w:lang w:val="vi-VN"/>
        </w:rPr>
      </w:pPr>
      <w:r w:rsidRPr="0071392A">
        <w:rPr>
          <w:color w:val="000000" w:themeColor="text1"/>
          <w:sz w:val="28"/>
          <w:szCs w:val="28"/>
          <w:lang w:val="vi-VN"/>
        </w:rPr>
        <w:t>- Chấn thương niệu đạo và bàng quang nặng có thể gây thủng bàng quang.</w:t>
      </w:r>
    </w:p>
    <w:p w:rsidR="00AF338B" w:rsidRPr="0071392A" w:rsidRDefault="00AF338B" w:rsidP="0071392A">
      <w:pPr>
        <w:tabs>
          <w:tab w:val="left" w:pos="142"/>
          <w:tab w:val="left" w:pos="180"/>
          <w:tab w:val="left" w:pos="284"/>
          <w:tab w:val="left" w:pos="426"/>
          <w:tab w:val="left" w:pos="540"/>
        </w:tabs>
        <w:spacing w:line="360" w:lineRule="auto"/>
        <w:jc w:val="both"/>
        <w:rPr>
          <w:color w:val="000000" w:themeColor="text1"/>
          <w:sz w:val="28"/>
          <w:szCs w:val="28"/>
          <w:lang w:val="vi-VN"/>
        </w:rPr>
      </w:pPr>
      <w:r w:rsidRPr="0071392A">
        <w:rPr>
          <w:color w:val="000000" w:themeColor="text1"/>
          <w:sz w:val="28"/>
          <w:szCs w:val="28"/>
          <w:lang w:val="vi-VN"/>
        </w:rPr>
        <w:lastRenderedPageBreak/>
        <w:t>- Nhiễm trùng ngược dòng lên bể thận =&gt; người bệnh cần theo dõi xét nghiệm nước tiểu,dấu hiệu lâm sàng,và điều trị kháng sinh tích cực khi phát hiện.</w:t>
      </w:r>
    </w:p>
    <w:p w:rsidR="00AF338B" w:rsidRPr="0071392A" w:rsidRDefault="00AF338B" w:rsidP="0071392A">
      <w:pPr>
        <w:tabs>
          <w:tab w:val="left" w:pos="142"/>
          <w:tab w:val="left" w:pos="180"/>
          <w:tab w:val="left" w:pos="284"/>
          <w:tab w:val="left" w:pos="426"/>
          <w:tab w:val="left" w:pos="540"/>
        </w:tabs>
        <w:spacing w:line="360" w:lineRule="auto"/>
        <w:jc w:val="both"/>
        <w:rPr>
          <w:color w:val="000000" w:themeColor="text1"/>
          <w:sz w:val="28"/>
          <w:szCs w:val="28"/>
          <w:lang w:val="vi-VN"/>
        </w:rPr>
      </w:pPr>
      <w:r w:rsidRPr="0071392A">
        <w:rPr>
          <w:color w:val="000000" w:themeColor="text1"/>
          <w:sz w:val="28"/>
          <w:szCs w:val="28"/>
          <w:lang w:val="vi-VN"/>
        </w:rPr>
        <w:t>- Giảm đau nếu người bệnh đau nhiều.</w:t>
      </w:r>
    </w:p>
    <w:p w:rsidR="00AF338B" w:rsidRPr="0071392A" w:rsidRDefault="00AF338B" w:rsidP="0071392A">
      <w:pPr>
        <w:tabs>
          <w:tab w:val="left" w:pos="142"/>
          <w:tab w:val="left" w:pos="180"/>
          <w:tab w:val="left" w:pos="284"/>
          <w:tab w:val="left" w:pos="426"/>
          <w:tab w:val="left" w:pos="540"/>
        </w:tabs>
        <w:spacing w:line="360" w:lineRule="auto"/>
        <w:jc w:val="both"/>
        <w:rPr>
          <w:color w:val="000000" w:themeColor="text1"/>
          <w:sz w:val="28"/>
          <w:szCs w:val="28"/>
          <w:lang w:val="vi-VN"/>
        </w:rPr>
      </w:pPr>
      <w:r w:rsidRPr="0071392A">
        <w:rPr>
          <w:color w:val="000000" w:themeColor="text1"/>
          <w:sz w:val="28"/>
          <w:szCs w:val="28"/>
          <w:lang w:val="vi-VN"/>
        </w:rPr>
        <w:t>- Dặn người bệnh uống nhiều nước.</w:t>
      </w:r>
    </w:p>
    <w:p w:rsidR="00AF338B" w:rsidRPr="0071392A" w:rsidRDefault="00AF338B" w:rsidP="0071392A">
      <w:pPr>
        <w:tabs>
          <w:tab w:val="left" w:pos="142"/>
          <w:tab w:val="left" w:pos="180"/>
          <w:tab w:val="left" w:pos="284"/>
          <w:tab w:val="left" w:pos="426"/>
          <w:tab w:val="left" w:pos="540"/>
        </w:tabs>
        <w:spacing w:line="360" w:lineRule="auto"/>
        <w:jc w:val="both"/>
        <w:rPr>
          <w:color w:val="000000" w:themeColor="text1"/>
          <w:sz w:val="28"/>
          <w:szCs w:val="28"/>
          <w:lang w:val="vi-VN"/>
        </w:rPr>
      </w:pPr>
      <w:r w:rsidRPr="0071392A">
        <w:rPr>
          <w:color w:val="000000" w:themeColor="text1"/>
          <w:sz w:val="28"/>
          <w:szCs w:val="28"/>
          <w:lang w:val="vi-VN"/>
        </w:rPr>
        <w:t>- Khi đái máu nhiều có thể phải truyền máu.</w:t>
      </w:r>
    </w:p>
    <w:p w:rsidR="00AF338B" w:rsidRPr="0071392A" w:rsidRDefault="00AF338B" w:rsidP="0071392A">
      <w:pPr>
        <w:tabs>
          <w:tab w:val="left" w:pos="142"/>
          <w:tab w:val="left" w:pos="180"/>
          <w:tab w:val="left" w:pos="284"/>
          <w:tab w:val="left" w:pos="426"/>
          <w:tab w:val="left" w:pos="540"/>
        </w:tabs>
        <w:spacing w:line="360" w:lineRule="auto"/>
        <w:jc w:val="both"/>
        <w:rPr>
          <w:color w:val="000000" w:themeColor="text1"/>
          <w:sz w:val="28"/>
          <w:szCs w:val="28"/>
          <w:lang w:val="vi-VN"/>
        </w:rPr>
      </w:pPr>
      <w:r w:rsidRPr="0071392A">
        <w:rPr>
          <w:color w:val="000000" w:themeColor="text1"/>
          <w:sz w:val="28"/>
          <w:szCs w:val="28"/>
          <w:lang w:val="vi-VN"/>
        </w:rPr>
        <w:t>- Khi có thủng bàng quang phải can thiệp ngoại khoa.</w:t>
      </w:r>
    </w:p>
    <w:p w:rsidR="00AF338B" w:rsidRPr="0071392A" w:rsidRDefault="00AF338B" w:rsidP="0071392A">
      <w:pPr>
        <w:tabs>
          <w:tab w:val="left" w:pos="142"/>
          <w:tab w:val="left" w:pos="284"/>
          <w:tab w:val="left" w:pos="426"/>
        </w:tabs>
        <w:spacing w:line="360" w:lineRule="auto"/>
        <w:jc w:val="both"/>
        <w:rPr>
          <w:b/>
          <w:color w:val="000000" w:themeColor="text1"/>
          <w:sz w:val="28"/>
          <w:szCs w:val="28"/>
        </w:rPr>
      </w:pPr>
      <w:r w:rsidRPr="0071392A">
        <w:rPr>
          <w:b/>
          <w:color w:val="000000" w:themeColor="text1"/>
          <w:sz w:val="28"/>
          <w:szCs w:val="28"/>
        </w:rPr>
        <w:br w:type="page"/>
      </w:r>
    </w:p>
    <w:p w:rsidR="00EA725A" w:rsidRPr="0071392A" w:rsidRDefault="00CF6E21" w:rsidP="0071392A">
      <w:pPr>
        <w:pStyle w:val="ndesc"/>
        <w:shd w:val="clear" w:color="auto" w:fill="FFFFFF"/>
        <w:tabs>
          <w:tab w:val="left" w:pos="142"/>
          <w:tab w:val="left" w:pos="284"/>
          <w:tab w:val="left" w:pos="426"/>
        </w:tabs>
        <w:spacing w:before="0" w:beforeAutospacing="0" w:after="120" w:afterAutospacing="0" w:line="360" w:lineRule="auto"/>
        <w:jc w:val="both"/>
        <w:outlineLvl w:val="0"/>
        <w:rPr>
          <w:b/>
          <w:bCs/>
          <w:color w:val="000000" w:themeColor="text1"/>
          <w:sz w:val="28"/>
          <w:szCs w:val="28"/>
        </w:rPr>
      </w:pPr>
      <w:bookmarkStart w:id="129" w:name="_Toc116910351"/>
      <w:r w:rsidRPr="0071392A">
        <w:rPr>
          <w:b/>
          <w:color w:val="000000" w:themeColor="text1"/>
          <w:sz w:val="28"/>
          <w:szCs w:val="28"/>
        </w:rPr>
        <w:lastRenderedPageBreak/>
        <w:t>B. THĂM DÒ CHỨC NĂNG</w:t>
      </w:r>
      <w:bookmarkEnd w:id="129"/>
    </w:p>
    <w:p w:rsidR="00EA725A" w:rsidRPr="0071392A" w:rsidRDefault="00CF6E21" w:rsidP="0071392A">
      <w:pPr>
        <w:pStyle w:val="ndesc"/>
        <w:shd w:val="clear" w:color="auto" w:fill="FFFFFF"/>
        <w:tabs>
          <w:tab w:val="left" w:pos="142"/>
          <w:tab w:val="left" w:pos="284"/>
          <w:tab w:val="left" w:pos="426"/>
        </w:tabs>
        <w:spacing w:before="0" w:beforeAutospacing="0" w:after="120" w:afterAutospacing="0" w:line="360" w:lineRule="auto"/>
        <w:jc w:val="center"/>
        <w:outlineLvl w:val="1"/>
        <w:rPr>
          <w:b/>
          <w:color w:val="000000" w:themeColor="text1"/>
          <w:sz w:val="32"/>
          <w:szCs w:val="28"/>
        </w:rPr>
      </w:pPr>
      <w:bookmarkStart w:id="130" w:name="_Toc116910352"/>
      <w:r w:rsidRPr="0071392A">
        <w:rPr>
          <w:b/>
          <w:bCs/>
          <w:color w:val="000000" w:themeColor="text1"/>
          <w:sz w:val="32"/>
          <w:szCs w:val="28"/>
        </w:rPr>
        <w:t>1</w:t>
      </w:r>
      <w:r w:rsidR="00922919" w:rsidRPr="0071392A">
        <w:rPr>
          <w:b/>
          <w:bCs/>
          <w:color w:val="000000" w:themeColor="text1"/>
          <w:sz w:val="32"/>
          <w:szCs w:val="28"/>
        </w:rPr>
        <w:t>4</w:t>
      </w:r>
      <w:r w:rsidRPr="0071392A">
        <w:rPr>
          <w:b/>
          <w:bCs/>
          <w:color w:val="000000" w:themeColor="text1"/>
          <w:sz w:val="32"/>
          <w:szCs w:val="28"/>
        </w:rPr>
        <w:t xml:space="preserve">. </w:t>
      </w:r>
      <w:r w:rsidRPr="0071392A">
        <w:rPr>
          <w:b/>
          <w:color w:val="000000" w:themeColor="text1"/>
          <w:sz w:val="32"/>
          <w:szCs w:val="28"/>
        </w:rPr>
        <w:t>ĐO CHỈ SỐ ABI (CHỈ SỐ CỔ CHÂN/CÁNH TAY)</w:t>
      </w:r>
      <w:bookmarkEnd w:id="130"/>
    </w:p>
    <w:p w:rsidR="00AF338B" w:rsidRPr="0071392A" w:rsidRDefault="00AF338B" w:rsidP="0071392A">
      <w:pPr>
        <w:shd w:val="clear" w:color="auto" w:fill="FFFFFF"/>
        <w:tabs>
          <w:tab w:val="left" w:pos="142"/>
          <w:tab w:val="left" w:pos="284"/>
          <w:tab w:val="left" w:pos="426"/>
        </w:tabs>
        <w:spacing w:line="360" w:lineRule="auto"/>
        <w:jc w:val="both"/>
        <w:rPr>
          <w:color w:val="000000" w:themeColor="text1"/>
          <w:sz w:val="28"/>
          <w:szCs w:val="28"/>
        </w:rPr>
      </w:pPr>
      <w:r w:rsidRPr="0071392A">
        <w:rPr>
          <w:rStyle w:val="Strong"/>
          <w:color w:val="000000" w:themeColor="text1"/>
          <w:sz w:val="28"/>
          <w:szCs w:val="28"/>
        </w:rPr>
        <w:t xml:space="preserve">I. ĐẠI </w:t>
      </w:r>
      <w:proofErr w:type="gramStart"/>
      <w:r w:rsidRPr="0071392A">
        <w:rPr>
          <w:rStyle w:val="Strong"/>
          <w:color w:val="000000" w:themeColor="text1"/>
          <w:sz w:val="28"/>
          <w:szCs w:val="28"/>
        </w:rPr>
        <w:t>CƯƠNG :</w:t>
      </w:r>
      <w:proofErr w:type="gramEnd"/>
    </w:p>
    <w:p w:rsidR="00AF338B" w:rsidRPr="0071392A" w:rsidRDefault="00AF338B" w:rsidP="0071392A">
      <w:pPr>
        <w:numPr>
          <w:ilvl w:val="0"/>
          <w:numId w:val="20"/>
        </w:numPr>
        <w:shd w:val="clear" w:color="auto" w:fill="FFFFFF"/>
        <w:tabs>
          <w:tab w:val="left" w:pos="142"/>
          <w:tab w:val="left" w:pos="284"/>
          <w:tab w:val="left" w:pos="426"/>
        </w:tabs>
        <w:spacing w:line="360" w:lineRule="auto"/>
        <w:ind w:left="0" w:firstLine="0"/>
        <w:jc w:val="both"/>
        <w:rPr>
          <w:color w:val="000000" w:themeColor="text1"/>
          <w:sz w:val="28"/>
          <w:szCs w:val="28"/>
        </w:rPr>
      </w:pPr>
      <w:r w:rsidRPr="0071392A">
        <w:rPr>
          <w:color w:val="000000" w:themeColor="text1"/>
          <w:sz w:val="28"/>
          <w:szCs w:val="28"/>
        </w:rPr>
        <w:t xml:space="preserve">Hiện nay trên thế giới tỷ lệ số người mắc bệnh lý động mạch ngoại vi ngày càng cao, xong bệnh nhân thường không được phát hiện kịp thời vì đa số họ thường không có triệu chứng cơ năng. Khi phát hiện thường ở mức độ nặng và có nhiều biến chứng nguy hiểm: Viêm, hoại tử </w:t>
      </w:r>
      <w:proofErr w:type="gramStart"/>
      <w:r w:rsidRPr="0071392A">
        <w:rPr>
          <w:color w:val="000000" w:themeColor="text1"/>
          <w:sz w:val="28"/>
          <w:szCs w:val="28"/>
        </w:rPr>
        <w:t>chi,...</w:t>
      </w:r>
      <w:proofErr w:type="gramEnd"/>
      <w:r w:rsidRPr="0071392A">
        <w:rPr>
          <w:color w:val="000000" w:themeColor="text1"/>
          <w:sz w:val="28"/>
          <w:szCs w:val="28"/>
        </w:rPr>
        <w:t xml:space="preserve"> Việc phát hiện sớm bệnh lý động mạch ngoại vi có ý nghĩa vô cùng quan trọng như cảnh báo các bệnh lý mạch vành, đột quỵ.</w:t>
      </w:r>
    </w:p>
    <w:p w:rsidR="00AF338B" w:rsidRPr="0071392A" w:rsidRDefault="00AF338B" w:rsidP="0071392A">
      <w:pPr>
        <w:numPr>
          <w:ilvl w:val="0"/>
          <w:numId w:val="20"/>
        </w:numPr>
        <w:shd w:val="clear" w:color="auto" w:fill="FFFFFF"/>
        <w:tabs>
          <w:tab w:val="left" w:pos="142"/>
          <w:tab w:val="left" w:pos="284"/>
          <w:tab w:val="left" w:pos="426"/>
        </w:tabs>
        <w:spacing w:line="360" w:lineRule="auto"/>
        <w:ind w:left="0" w:firstLine="0"/>
        <w:jc w:val="both"/>
        <w:rPr>
          <w:color w:val="000000" w:themeColor="text1"/>
          <w:sz w:val="28"/>
          <w:szCs w:val="28"/>
        </w:rPr>
      </w:pPr>
      <w:r w:rsidRPr="0071392A">
        <w:rPr>
          <w:color w:val="000000" w:themeColor="text1"/>
          <w:sz w:val="28"/>
          <w:szCs w:val="28"/>
        </w:rPr>
        <w:t>Một trong những biện pháp chẩn đoán sớm bệnh lý động mạch ngoại vi đơn giản là đo chỉ số ABI.</w:t>
      </w:r>
    </w:p>
    <w:p w:rsidR="00AF338B" w:rsidRPr="0071392A" w:rsidRDefault="00AF338B" w:rsidP="0071392A">
      <w:pPr>
        <w:numPr>
          <w:ilvl w:val="0"/>
          <w:numId w:val="20"/>
        </w:numPr>
        <w:shd w:val="clear" w:color="auto" w:fill="FFFFFF"/>
        <w:tabs>
          <w:tab w:val="left" w:pos="142"/>
          <w:tab w:val="left" w:pos="284"/>
          <w:tab w:val="left" w:pos="426"/>
        </w:tabs>
        <w:spacing w:line="360" w:lineRule="auto"/>
        <w:ind w:left="0" w:firstLine="0"/>
        <w:jc w:val="both"/>
        <w:rPr>
          <w:color w:val="000000" w:themeColor="text1"/>
          <w:sz w:val="28"/>
          <w:szCs w:val="28"/>
        </w:rPr>
      </w:pPr>
      <w:r w:rsidRPr="0071392A">
        <w:rPr>
          <w:color w:val="000000" w:themeColor="text1"/>
          <w:sz w:val="28"/>
          <w:szCs w:val="28"/>
        </w:rPr>
        <w:t xml:space="preserve">Định nghĩa ABI </w:t>
      </w:r>
      <w:proofErr w:type="gramStart"/>
      <w:r w:rsidRPr="0071392A">
        <w:rPr>
          <w:color w:val="000000" w:themeColor="text1"/>
          <w:sz w:val="28"/>
          <w:szCs w:val="28"/>
        </w:rPr>
        <w:t>( Ankle</w:t>
      </w:r>
      <w:proofErr w:type="gramEnd"/>
      <w:r w:rsidRPr="0071392A">
        <w:rPr>
          <w:color w:val="000000" w:themeColor="text1"/>
          <w:sz w:val="28"/>
          <w:szCs w:val="28"/>
        </w:rPr>
        <w:t xml:space="preserve"> Brachial Index ): Là chỉ số huyết áp cổ chân – cánh tay, được tính bằng thương số mà tử số là huyết áp tâm thu cổ chân mỗi bên và mẫu số là huyết áp tâm thu cánh tay ( bên cao hơn ). </w:t>
      </w:r>
      <w:proofErr w:type="gramStart"/>
      <w:r w:rsidRPr="0071392A">
        <w:rPr>
          <w:rStyle w:val="Emphasis"/>
          <w:color w:val="000000" w:themeColor="text1"/>
          <w:sz w:val="28"/>
          <w:szCs w:val="28"/>
        </w:rPr>
        <w:t>( Theo</w:t>
      </w:r>
      <w:proofErr w:type="gramEnd"/>
      <w:r w:rsidRPr="0071392A">
        <w:rPr>
          <w:rStyle w:val="Emphasis"/>
          <w:color w:val="000000" w:themeColor="text1"/>
          <w:sz w:val="28"/>
          <w:szCs w:val="28"/>
        </w:rPr>
        <w:t xml:space="preserve"> định nghĩa của Hiệp hội Tim mạch Hoa Kỳ - AHA ).</w:t>
      </w:r>
    </w:p>
    <w:p w:rsidR="00AF338B" w:rsidRPr="0071392A" w:rsidRDefault="00AF338B" w:rsidP="0071392A">
      <w:pPr>
        <w:numPr>
          <w:ilvl w:val="0"/>
          <w:numId w:val="20"/>
        </w:numPr>
        <w:shd w:val="clear" w:color="auto" w:fill="FFFFFF"/>
        <w:tabs>
          <w:tab w:val="left" w:pos="142"/>
          <w:tab w:val="left" w:pos="284"/>
          <w:tab w:val="left" w:pos="426"/>
        </w:tabs>
        <w:spacing w:line="360" w:lineRule="auto"/>
        <w:ind w:left="0" w:firstLine="0"/>
        <w:jc w:val="both"/>
        <w:rPr>
          <w:color w:val="000000" w:themeColor="text1"/>
          <w:sz w:val="28"/>
          <w:szCs w:val="28"/>
        </w:rPr>
      </w:pPr>
      <w:r w:rsidRPr="0071392A">
        <w:rPr>
          <w:rStyle w:val="Emphasis"/>
          <w:b/>
          <w:bCs/>
          <w:color w:val="000000" w:themeColor="text1"/>
          <w:sz w:val="28"/>
          <w:szCs w:val="28"/>
        </w:rPr>
        <w:t>Ý nghĩa của chỉ số ABI:</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967"/>
        <w:gridCol w:w="3049"/>
        <w:gridCol w:w="3039"/>
      </w:tblGrid>
      <w:tr w:rsidR="00AF338B" w:rsidRPr="0071392A" w:rsidTr="00AF338B">
        <w:trPr>
          <w:tblCellSpacing w:w="0" w:type="dxa"/>
        </w:trPr>
        <w:tc>
          <w:tcPr>
            <w:tcW w:w="3405" w:type="dxa"/>
            <w:tcBorders>
              <w:top w:val="outset" w:sz="6" w:space="0" w:color="auto"/>
              <w:left w:val="outset" w:sz="6" w:space="0" w:color="auto"/>
              <w:bottom w:val="outset" w:sz="6" w:space="0" w:color="auto"/>
              <w:right w:val="outset" w:sz="6" w:space="0" w:color="auto"/>
            </w:tcBorders>
            <w:shd w:val="clear" w:color="auto" w:fill="FFFFFF"/>
            <w:tcMar>
              <w:top w:w="45" w:type="dxa"/>
              <w:left w:w="75" w:type="dxa"/>
              <w:bottom w:w="45" w:type="dxa"/>
              <w:right w:w="75" w:type="dxa"/>
            </w:tcMar>
            <w:vAlign w:val="center"/>
            <w:hideMark/>
          </w:tcPr>
          <w:p w:rsidR="00AF338B" w:rsidRPr="0071392A" w:rsidRDefault="00AF338B" w:rsidP="0071392A">
            <w:pPr>
              <w:pStyle w:val="NormalWeb"/>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rStyle w:val="Strong"/>
                <w:color w:val="000000" w:themeColor="text1"/>
                <w:sz w:val="28"/>
                <w:szCs w:val="28"/>
              </w:rPr>
              <w:t>ABI</w:t>
            </w:r>
          </w:p>
        </w:tc>
        <w:tc>
          <w:tcPr>
            <w:tcW w:w="3405" w:type="dxa"/>
            <w:tcBorders>
              <w:top w:val="outset" w:sz="6" w:space="0" w:color="auto"/>
              <w:left w:val="outset" w:sz="6" w:space="0" w:color="auto"/>
              <w:bottom w:val="outset" w:sz="6" w:space="0" w:color="auto"/>
              <w:right w:val="outset" w:sz="6" w:space="0" w:color="auto"/>
            </w:tcBorders>
            <w:shd w:val="clear" w:color="auto" w:fill="FFFFFF"/>
            <w:tcMar>
              <w:top w:w="45" w:type="dxa"/>
              <w:left w:w="75" w:type="dxa"/>
              <w:bottom w:w="45" w:type="dxa"/>
              <w:right w:w="75" w:type="dxa"/>
            </w:tcMar>
            <w:vAlign w:val="center"/>
            <w:hideMark/>
          </w:tcPr>
          <w:p w:rsidR="00AF338B" w:rsidRPr="0071392A" w:rsidRDefault="00AF338B" w:rsidP="0071392A">
            <w:pPr>
              <w:pStyle w:val="NormalWeb"/>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rStyle w:val="Strong"/>
                <w:color w:val="000000" w:themeColor="text1"/>
                <w:sz w:val="28"/>
                <w:szCs w:val="28"/>
              </w:rPr>
              <w:t>Ý nghĩa</w:t>
            </w:r>
          </w:p>
        </w:tc>
        <w:tc>
          <w:tcPr>
            <w:tcW w:w="3405" w:type="dxa"/>
            <w:tcBorders>
              <w:top w:val="outset" w:sz="6" w:space="0" w:color="auto"/>
              <w:left w:val="outset" w:sz="6" w:space="0" w:color="auto"/>
              <w:bottom w:val="outset" w:sz="6" w:space="0" w:color="auto"/>
              <w:right w:val="outset" w:sz="6" w:space="0" w:color="auto"/>
            </w:tcBorders>
            <w:shd w:val="clear" w:color="auto" w:fill="FFFFFF"/>
            <w:tcMar>
              <w:top w:w="45" w:type="dxa"/>
              <w:left w:w="75" w:type="dxa"/>
              <w:bottom w:w="45" w:type="dxa"/>
              <w:right w:w="75" w:type="dxa"/>
            </w:tcMar>
            <w:vAlign w:val="center"/>
            <w:hideMark/>
          </w:tcPr>
          <w:p w:rsidR="00AF338B" w:rsidRPr="0071392A" w:rsidRDefault="00AF338B" w:rsidP="0071392A">
            <w:pPr>
              <w:pStyle w:val="NormalWeb"/>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rStyle w:val="Strong"/>
                <w:color w:val="000000" w:themeColor="text1"/>
                <w:sz w:val="28"/>
                <w:szCs w:val="28"/>
              </w:rPr>
              <w:t>Khuyến nghị</w:t>
            </w:r>
          </w:p>
        </w:tc>
      </w:tr>
      <w:tr w:rsidR="00AF338B" w:rsidRPr="0071392A" w:rsidTr="00AF338B">
        <w:trPr>
          <w:tblCellSpacing w:w="0" w:type="dxa"/>
        </w:trPr>
        <w:tc>
          <w:tcPr>
            <w:tcW w:w="3405" w:type="dxa"/>
            <w:tcBorders>
              <w:top w:val="outset" w:sz="6" w:space="0" w:color="auto"/>
              <w:left w:val="outset" w:sz="6" w:space="0" w:color="auto"/>
              <w:bottom w:val="outset" w:sz="6" w:space="0" w:color="auto"/>
              <w:right w:val="outset" w:sz="6" w:space="0" w:color="auto"/>
            </w:tcBorders>
            <w:shd w:val="clear" w:color="auto" w:fill="FFFFFF"/>
            <w:tcMar>
              <w:top w:w="45" w:type="dxa"/>
              <w:left w:w="75" w:type="dxa"/>
              <w:bottom w:w="45" w:type="dxa"/>
              <w:right w:w="75" w:type="dxa"/>
            </w:tcMar>
            <w:vAlign w:val="center"/>
            <w:hideMark/>
          </w:tcPr>
          <w:p w:rsidR="00AF338B" w:rsidRPr="0071392A" w:rsidRDefault="00AF338B" w:rsidP="0071392A">
            <w:pPr>
              <w:pStyle w:val="NormalWeb"/>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&gt;1,3</w:t>
            </w:r>
          </w:p>
        </w:tc>
        <w:tc>
          <w:tcPr>
            <w:tcW w:w="3405" w:type="dxa"/>
            <w:tcBorders>
              <w:top w:val="outset" w:sz="6" w:space="0" w:color="auto"/>
              <w:left w:val="outset" w:sz="6" w:space="0" w:color="auto"/>
              <w:bottom w:val="outset" w:sz="6" w:space="0" w:color="auto"/>
              <w:right w:val="outset" w:sz="6" w:space="0" w:color="auto"/>
            </w:tcBorders>
            <w:shd w:val="clear" w:color="auto" w:fill="FFFFFF"/>
            <w:tcMar>
              <w:top w:w="45" w:type="dxa"/>
              <w:left w:w="75" w:type="dxa"/>
              <w:bottom w:w="45" w:type="dxa"/>
              <w:right w:w="75" w:type="dxa"/>
            </w:tcMar>
            <w:vAlign w:val="center"/>
            <w:hideMark/>
          </w:tcPr>
          <w:p w:rsidR="00AF338B" w:rsidRPr="0071392A" w:rsidRDefault="00AF338B" w:rsidP="0071392A">
            <w:pPr>
              <w:pStyle w:val="NormalWeb"/>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Thành mạch cứng, thường do xơ vữa, vôi hóa</w:t>
            </w:r>
          </w:p>
        </w:tc>
        <w:tc>
          <w:tcPr>
            <w:tcW w:w="3405" w:type="dxa"/>
            <w:tcBorders>
              <w:top w:val="outset" w:sz="6" w:space="0" w:color="auto"/>
              <w:left w:val="outset" w:sz="6" w:space="0" w:color="auto"/>
              <w:bottom w:val="outset" w:sz="6" w:space="0" w:color="auto"/>
              <w:right w:val="outset" w:sz="6" w:space="0" w:color="auto"/>
            </w:tcBorders>
            <w:shd w:val="clear" w:color="auto" w:fill="FFFFFF"/>
            <w:tcMar>
              <w:top w:w="45" w:type="dxa"/>
              <w:left w:w="75" w:type="dxa"/>
              <w:bottom w:w="45" w:type="dxa"/>
              <w:right w:w="75" w:type="dxa"/>
            </w:tcMar>
            <w:vAlign w:val="center"/>
            <w:hideMark/>
          </w:tcPr>
          <w:p w:rsidR="00AF338B" w:rsidRPr="0071392A" w:rsidRDefault="00AF338B" w:rsidP="0071392A">
            <w:pPr>
              <w:pStyle w:val="NormalWeb"/>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Khám chuyên khoa</w:t>
            </w:r>
          </w:p>
        </w:tc>
      </w:tr>
      <w:tr w:rsidR="00AF338B" w:rsidRPr="0071392A" w:rsidTr="00AF338B">
        <w:trPr>
          <w:tblCellSpacing w:w="0" w:type="dxa"/>
        </w:trPr>
        <w:tc>
          <w:tcPr>
            <w:tcW w:w="3405" w:type="dxa"/>
            <w:tcBorders>
              <w:top w:val="outset" w:sz="6" w:space="0" w:color="auto"/>
              <w:left w:val="outset" w:sz="6" w:space="0" w:color="auto"/>
              <w:bottom w:val="outset" w:sz="6" w:space="0" w:color="auto"/>
              <w:right w:val="outset" w:sz="6" w:space="0" w:color="auto"/>
            </w:tcBorders>
            <w:shd w:val="clear" w:color="auto" w:fill="FFFFFF"/>
            <w:tcMar>
              <w:top w:w="45" w:type="dxa"/>
              <w:left w:w="75" w:type="dxa"/>
              <w:bottom w:w="45" w:type="dxa"/>
              <w:right w:w="75" w:type="dxa"/>
            </w:tcMar>
            <w:vAlign w:val="center"/>
            <w:hideMark/>
          </w:tcPr>
          <w:p w:rsidR="00AF338B" w:rsidRPr="0071392A" w:rsidRDefault="00AF338B" w:rsidP="0071392A">
            <w:pPr>
              <w:pStyle w:val="NormalWeb"/>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1,0 – 1,3</w:t>
            </w:r>
          </w:p>
        </w:tc>
        <w:tc>
          <w:tcPr>
            <w:tcW w:w="3405" w:type="dxa"/>
            <w:tcBorders>
              <w:top w:val="outset" w:sz="6" w:space="0" w:color="auto"/>
              <w:left w:val="outset" w:sz="6" w:space="0" w:color="auto"/>
              <w:bottom w:val="outset" w:sz="6" w:space="0" w:color="auto"/>
              <w:right w:val="outset" w:sz="6" w:space="0" w:color="auto"/>
            </w:tcBorders>
            <w:shd w:val="clear" w:color="auto" w:fill="FFFFFF"/>
            <w:tcMar>
              <w:top w:w="45" w:type="dxa"/>
              <w:left w:w="75" w:type="dxa"/>
              <w:bottom w:w="45" w:type="dxa"/>
              <w:right w:w="75" w:type="dxa"/>
            </w:tcMar>
            <w:vAlign w:val="center"/>
            <w:hideMark/>
          </w:tcPr>
          <w:p w:rsidR="00AF338B" w:rsidRPr="0071392A" w:rsidRDefault="00AF338B" w:rsidP="0071392A">
            <w:pPr>
              <w:pStyle w:val="NormalWeb"/>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Bình thường</w:t>
            </w:r>
          </w:p>
        </w:tc>
        <w:tc>
          <w:tcPr>
            <w:tcW w:w="3405" w:type="dxa"/>
            <w:tcBorders>
              <w:top w:val="outset" w:sz="6" w:space="0" w:color="auto"/>
              <w:left w:val="outset" w:sz="6" w:space="0" w:color="auto"/>
              <w:bottom w:val="outset" w:sz="6" w:space="0" w:color="auto"/>
              <w:right w:val="outset" w:sz="6" w:space="0" w:color="auto"/>
            </w:tcBorders>
            <w:shd w:val="clear" w:color="auto" w:fill="FFFFFF"/>
            <w:tcMar>
              <w:top w:w="45" w:type="dxa"/>
              <w:left w:w="75" w:type="dxa"/>
              <w:bottom w:w="45" w:type="dxa"/>
              <w:right w:w="75" w:type="dxa"/>
            </w:tcMar>
            <w:vAlign w:val="center"/>
            <w:hideMark/>
          </w:tcPr>
          <w:p w:rsidR="00AF338B" w:rsidRPr="0071392A" w:rsidRDefault="00AF338B" w:rsidP="0071392A">
            <w:pPr>
              <w:pStyle w:val="NormalWeb"/>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Theo dõi thêm</w:t>
            </w:r>
          </w:p>
        </w:tc>
      </w:tr>
      <w:tr w:rsidR="00AF338B" w:rsidRPr="0071392A" w:rsidTr="00AF338B">
        <w:trPr>
          <w:tblCellSpacing w:w="0" w:type="dxa"/>
        </w:trPr>
        <w:tc>
          <w:tcPr>
            <w:tcW w:w="3405" w:type="dxa"/>
            <w:tcBorders>
              <w:top w:val="outset" w:sz="6" w:space="0" w:color="auto"/>
              <w:left w:val="outset" w:sz="6" w:space="0" w:color="auto"/>
              <w:bottom w:val="outset" w:sz="6" w:space="0" w:color="auto"/>
              <w:right w:val="outset" w:sz="6" w:space="0" w:color="auto"/>
            </w:tcBorders>
            <w:shd w:val="clear" w:color="auto" w:fill="FFFFFF"/>
            <w:tcMar>
              <w:top w:w="45" w:type="dxa"/>
              <w:left w:w="75" w:type="dxa"/>
              <w:bottom w:w="45" w:type="dxa"/>
              <w:right w:w="75" w:type="dxa"/>
            </w:tcMar>
            <w:vAlign w:val="center"/>
            <w:hideMark/>
          </w:tcPr>
          <w:p w:rsidR="00AF338B" w:rsidRPr="0071392A" w:rsidRDefault="00AF338B" w:rsidP="0071392A">
            <w:pPr>
              <w:pStyle w:val="NormalWeb"/>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0,9 – 1,0</w:t>
            </w:r>
          </w:p>
        </w:tc>
        <w:tc>
          <w:tcPr>
            <w:tcW w:w="3405" w:type="dxa"/>
            <w:tcBorders>
              <w:top w:val="outset" w:sz="6" w:space="0" w:color="auto"/>
              <w:left w:val="outset" w:sz="6" w:space="0" w:color="auto"/>
              <w:bottom w:val="outset" w:sz="6" w:space="0" w:color="auto"/>
              <w:right w:val="outset" w:sz="6" w:space="0" w:color="auto"/>
            </w:tcBorders>
            <w:shd w:val="clear" w:color="auto" w:fill="FFFFFF"/>
            <w:tcMar>
              <w:top w:w="45" w:type="dxa"/>
              <w:left w:w="75" w:type="dxa"/>
              <w:bottom w:w="45" w:type="dxa"/>
              <w:right w:w="75" w:type="dxa"/>
            </w:tcMar>
            <w:vAlign w:val="center"/>
            <w:hideMark/>
          </w:tcPr>
          <w:p w:rsidR="00AF338B" w:rsidRPr="0071392A" w:rsidRDefault="00AF338B" w:rsidP="0071392A">
            <w:pPr>
              <w:pStyle w:val="NormalWeb"/>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Chấp nhận được ( có thể có hẹp )</w:t>
            </w:r>
          </w:p>
        </w:tc>
        <w:tc>
          <w:tcPr>
            <w:tcW w:w="3405" w:type="dxa"/>
            <w:tcBorders>
              <w:top w:val="outset" w:sz="6" w:space="0" w:color="auto"/>
              <w:left w:val="outset" w:sz="6" w:space="0" w:color="auto"/>
              <w:bottom w:val="outset" w:sz="6" w:space="0" w:color="auto"/>
              <w:right w:val="outset" w:sz="6" w:space="0" w:color="auto"/>
            </w:tcBorders>
            <w:shd w:val="clear" w:color="auto" w:fill="FFFFFF"/>
            <w:tcMar>
              <w:top w:w="45" w:type="dxa"/>
              <w:left w:w="75" w:type="dxa"/>
              <w:bottom w:w="45" w:type="dxa"/>
              <w:right w:w="75" w:type="dxa"/>
            </w:tcMar>
            <w:vAlign w:val="center"/>
            <w:hideMark/>
          </w:tcPr>
          <w:p w:rsidR="00AF338B" w:rsidRPr="0071392A" w:rsidRDefault="00AF338B" w:rsidP="0071392A">
            <w:pPr>
              <w:pStyle w:val="NormalWeb"/>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Theo dõi thêm</w:t>
            </w:r>
          </w:p>
        </w:tc>
      </w:tr>
      <w:tr w:rsidR="00AF338B" w:rsidRPr="0071392A" w:rsidTr="00AF338B">
        <w:trPr>
          <w:tblCellSpacing w:w="0" w:type="dxa"/>
        </w:trPr>
        <w:tc>
          <w:tcPr>
            <w:tcW w:w="3405" w:type="dxa"/>
            <w:tcBorders>
              <w:top w:val="outset" w:sz="6" w:space="0" w:color="auto"/>
              <w:left w:val="outset" w:sz="6" w:space="0" w:color="auto"/>
              <w:bottom w:val="outset" w:sz="6" w:space="0" w:color="auto"/>
              <w:right w:val="outset" w:sz="6" w:space="0" w:color="auto"/>
            </w:tcBorders>
            <w:shd w:val="clear" w:color="auto" w:fill="FFFFFF"/>
            <w:tcMar>
              <w:top w:w="45" w:type="dxa"/>
              <w:left w:w="75" w:type="dxa"/>
              <w:bottom w:w="45" w:type="dxa"/>
              <w:right w:w="75" w:type="dxa"/>
            </w:tcMar>
            <w:vAlign w:val="center"/>
            <w:hideMark/>
          </w:tcPr>
          <w:p w:rsidR="00AF338B" w:rsidRPr="0071392A" w:rsidRDefault="00AF338B" w:rsidP="0071392A">
            <w:pPr>
              <w:pStyle w:val="NormalWeb"/>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0,8 – 0,9</w:t>
            </w:r>
          </w:p>
        </w:tc>
        <w:tc>
          <w:tcPr>
            <w:tcW w:w="3405" w:type="dxa"/>
            <w:tcBorders>
              <w:top w:val="outset" w:sz="6" w:space="0" w:color="auto"/>
              <w:left w:val="outset" w:sz="6" w:space="0" w:color="auto"/>
              <w:bottom w:val="outset" w:sz="6" w:space="0" w:color="auto"/>
              <w:right w:val="outset" w:sz="6" w:space="0" w:color="auto"/>
            </w:tcBorders>
            <w:shd w:val="clear" w:color="auto" w:fill="FFFFFF"/>
            <w:tcMar>
              <w:top w:w="45" w:type="dxa"/>
              <w:left w:w="75" w:type="dxa"/>
              <w:bottom w:w="45" w:type="dxa"/>
              <w:right w:w="75" w:type="dxa"/>
            </w:tcMar>
            <w:vAlign w:val="center"/>
            <w:hideMark/>
          </w:tcPr>
          <w:p w:rsidR="00AF338B" w:rsidRPr="0071392A" w:rsidRDefault="00AF338B" w:rsidP="0071392A">
            <w:pPr>
              <w:pStyle w:val="NormalWeb"/>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Bệnh động mạch chi dưới thể nhẹ</w:t>
            </w:r>
          </w:p>
        </w:tc>
        <w:tc>
          <w:tcPr>
            <w:tcW w:w="3405" w:type="dxa"/>
            <w:tcBorders>
              <w:top w:val="outset" w:sz="6" w:space="0" w:color="auto"/>
              <w:left w:val="outset" w:sz="6" w:space="0" w:color="auto"/>
              <w:bottom w:val="outset" w:sz="6" w:space="0" w:color="auto"/>
              <w:right w:val="outset" w:sz="6" w:space="0" w:color="auto"/>
            </w:tcBorders>
            <w:shd w:val="clear" w:color="auto" w:fill="FFFFFF"/>
            <w:tcMar>
              <w:top w:w="45" w:type="dxa"/>
              <w:left w:w="75" w:type="dxa"/>
              <w:bottom w:w="45" w:type="dxa"/>
              <w:right w:w="75" w:type="dxa"/>
            </w:tcMar>
            <w:vAlign w:val="center"/>
            <w:hideMark/>
          </w:tcPr>
          <w:p w:rsidR="00AF338B" w:rsidRPr="0071392A" w:rsidRDefault="00AF338B" w:rsidP="0071392A">
            <w:pPr>
              <w:pStyle w:val="NormalWeb"/>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Điều trị các yếu tố nguy cơ</w:t>
            </w:r>
          </w:p>
        </w:tc>
      </w:tr>
      <w:tr w:rsidR="00AF338B" w:rsidRPr="0071392A" w:rsidTr="00AF338B">
        <w:trPr>
          <w:tblCellSpacing w:w="0" w:type="dxa"/>
        </w:trPr>
        <w:tc>
          <w:tcPr>
            <w:tcW w:w="3405" w:type="dxa"/>
            <w:tcBorders>
              <w:top w:val="outset" w:sz="6" w:space="0" w:color="auto"/>
              <w:left w:val="outset" w:sz="6" w:space="0" w:color="auto"/>
              <w:bottom w:val="outset" w:sz="6" w:space="0" w:color="auto"/>
              <w:right w:val="outset" w:sz="6" w:space="0" w:color="auto"/>
            </w:tcBorders>
            <w:shd w:val="clear" w:color="auto" w:fill="FFFFFF"/>
            <w:tcMar>
              <w:top w:w="45" w:type="dxa"/>
              <w:left w:w="75" w:type="dxa"/>
              <w:bottom w:w="45" w:type="dxa"/>
              <w:right w:w="75" w:type="dxa"/>
            </w:tcMar>
            <w:vAlign w:val="center"/>
            <w:hideMark/>
          </w:tcPr>
          <w:p w:rsidR="00AF338B" w:rsidRPr="0071392A" w:rsidRDefault="00AF338B" w:rsidP="0071392A">
            <w:pPr>
              <w:pStyle w:val="NormalWeb"/>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0,5 – 0,8</w:t>
            </w:r>
          </w:p>
        </w:tc>
        <w:tc>
          <w:tcPr>
            <w:tcW w:w="3405" w:type="dxa"/>
            <w:tcBorders>
              <w:top w:val="outset" w:sz="6" w:space="0" w:color="auto"/>
              <w:left w:val="outset" w:sz="6" w:space="0" w:color="auto"/>
              <w:bottom w:val="outset" w:sz="6" w:space="0" w:color="auto"/>
              <w:right w:val="outset" w:sz="6" w:space="0" w:color="auto"/>
            </w:tcBorders>
            <w:shd w:val="clear" w:color="auto" w:fill="FFFFFF"/>
            <w:tcMar>
              <w:top w:w="45" w:type="dxa"/>
              <w:left w:w="75" w:type="dxa"/>
              <w:bottom w:w="45" w:type="dxa"/>
              <w:right w:w="75" w:type="dxa"/>
            </w:tcMar>
            <w:vAlign w:val="center"/>
            <w:hideMark/>
          </w:tcPr>
          <w:p w:rsidR="00AF338B" w:rsidRPr="0071392A" w:rsidRDefault="00AF338B" w:rsidP="0071392A">
            <w:pPr>
              <w:pStyle w:val="NormalWeb"/>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Bệnh động mạch chi dưới thể trung bình</w:t>
            </w:r>
          </w:p>
        </w:tc>
        <w:tc>
          <w:tcPr>
            <w:tcW w:w="3405" w:type="dxa"/>
            <w:tcBorders>
              <w:top w:val="outset" w:sz="6" w:space="0" w:color="auto"/>
              <w:left w:val="outset" w:sz="6" w:space="0" w:color="auto"/>
              <w:bottom w:val="outset" w:sz="6" w:space="0" w:color="auto"/>
              <w:right w:val="outset" w:sz="6" w:space="0" w:color="auto"/>
            </w:tcBorders>
            <w:shd w:val="clear" w:color="auto" w:fill="FFFFFF"/>
            <w:tcMar>
              <w:top w:w="45" w:type="dxa"/>
              <w:left w:w="75" w:type="dxa"/>
              <w:bottom w:w="45" w:type="dxa"/>
              <w:right w:w="75" w:type="dxa"/>
            </w:tcMar>
            <w:vAlign w:val="center"/>
            <w:hideMark/>
          </w:tcPr>
          <w:p w:rsidR="00AF338B" w:rsidRPr="0071392A" w:rsidRDefault="00AF338B" w:rsidP="0071392A">
            <w:pPr>
              <w:pStyle w:val="NormalWeb"/>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Khám chuyên khoa</w:t>
            </w:r>
          </w:p>
        </w:tc>
      </w:tr>
      <w:tr w:rsidR="00AF338B" w:rsidRPr="0071392A" w:rsidTr="00AF338B">
        <w:trPr>
          <w:tblCellSpacing w:w="0" w:type="dxa"/>
        </w:trPr>
        <w:tc>
          <w:tcPr>
            <w:tcW w:w="3405" w:type="dxa"/>
            <w:tcBorders>
              <w:top w:val="outset" w:sz="6" w:space="0" w:color="auto"/>
              <w:left w:val="outset" w:sz="6" w:space="0" w:color="auto"/>
              <w:bottom w:val="outset" w:sz="6" w:space="0" w:color="auto"/>
              <w:right w:val="outset" w:sz="6" w:space="0" w:color="auto"/>
            </w:tcBorders>
            <w:shd w:val="clear" w:color="auto" w:fill="FFFFFF"/>
            <w:tcMar>
              <w:top w:w="45" w:type="dxa"/>
              <w:left w:w="75" w:type="dxa"/>
              <w:bottom w:w="45" w:type="dxa"/>
              <w:right w:w="75" w:type="dxa"/>
            </w:tcMar>
            <w:vAlign w:val="center"/>
            <w:hideMark/>
          </w:tcPr>
          <w:p w:rsidR="00AF338B" w:rsidRPr="0071392A" w:rsidRDefault="00AF338B" w:rsidP="0071392A">
            <w:pPr>
              <w:pStyle w:val="NormalWeb"/>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lastRenderedPageBreak/>
              <w:t>&lt; 0,5</w:t>
            </w:r>
          </w:p>
        </w:tc>
        <w:tc>
          <w:tcPr>
            <w:tcW w:w="3405" w:type="dxa"/>
            <w:tcBorders>
              <w:top w:val="outset" w:sz="6" w:space="0" w:color="auto"/>
              <w:left w:val="outset" w:sz="6" w:space="0" w:color="auto"/>
              <w:bottom w:val="outset" w:sz="6" w:space="0" w:color="auto"/>
              <w:right w:val="outset" w:sz="6" w:space="0" w:color="auto"/>
            </w:tcBorders>
            <w:shd w:val="clear" w:color="auto" w:fill="FFFFFF"/>
            <w:tcMar>
              <w:top w:w="45" w:type="dxa"/>
              <w:left w:w="75" w:type="dxa"/>
              <w:bottom w:w="45" w:type="dxa"/>
              <w:right w:w="75" w:type="dxa"/>
            </w:tcMar>
            <w:vAlign w:val="center"/>
            <w:hideMark/>
          </w:tcPr>
          <w:p w:rsidR="00AF338B" w:rsidRPr="0071392A" w:rsidRDefault="00AF338B" w:rsidP="0071392A">
            <w:pPr>
              <w:pStyle w:val="NormalWeb"/>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Bệnh động mạch chi dưới thể nặng, có thiếu máu chi trầm trọng CLI ( Critical Limb Ischemia )</w:t>
            </w:r>
          </w:p>
        </w:tc>
        <w:tc>
          <w:tcPr>
            <w:tcW w:w="3405" w:type="dxa"/>
            <w:tcBorders>
              <w:top w:val="outset" w:sz="6" w:space="0" w:color="auto"/>
              <w:left w:val="outset" w:sz="6" w:space="0" w:color="auto"/>
              <w:bottom w:val="outset" w:sz="6" w:space="0" w:color="auto"/>
              <w:right w:val="outset" w:sz="6" w:space="0" w:color="auto"/>
            </w:tcBorders>
            <w:shd w:val="clear" w:color="auto" w:fill="FFFFFF"/>
            <w:tcMar>
              <w:top w:w="45" w:type="dxa"/>
              <w:left w:w="75" w:type="dxa"/>
              <w:bottom w:w="45" w:type="dxa"/>
              <w:right w:w="75" w:type="dxa"/>
            </w:tcMar>
            <w:vAlign w:val="center"/>
            <w:hideMark/>
          </w:tcPr>
          <w:p w:rsidR="00AF338B" w:rsidRPr="0071392A" w:rsidRDefault="00AF338B" w:rsidP="0071392A">
            <w:pPr>
              <w:pStyle w:val="NormalWeb"/>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Khám chuyên khoa</w:t>
            </w:r>
          </w:p>
        </w:tc>
      </w:tr>
    </w:tbl>
    <w:p w:rsidR="00AF338B" w:rsidRPr="0071392A" w:rsidRDefault="00AF338B" w:rsidP="0071392A">
      <w:pPr>
        <w:shd w:val="clear" w:color="auto" w:fill="FFFFFF"/>
        <w:tabs>
          <w:tab w:val="left" w:pos="142"/>
          <w:tab w:val="left" w:pos="284"/>
          <w:tab w:val="left" w:pos="426"/>
        </w:tabs>
        <w:spacing w:line="360" w:lineRule="auto"/>
        <w:jc w:val="both"/>
        <w:rPr>
          <w:color w:val="000000" w:themeColor="text1"/>
          <w:sz w:val="28"/>
          <w:szCs w:val="28"/>
        </w:rPr>
      </w:pPr>
      <w:r w:rsidRPr="0071392A">
        <w:rPr>
          <w:rStyle w:val="Strong"/>
          <w:color w:val="000000" w:themeColor="text1"/>
          <w:sz w:val="28"/>
          <w:szCs w:val="28"/>
        </w:rPr>
        <w:t xml:space="preserve">II. CHỈ </w:t>
      </w:r>
      <w:proofErr w:type="gramStart"/>
      <w:r w:rsidRPr="0071392A">
        <w:rPr>
          <w:rStyle w:val="Strong"/>
          <w:color w:val="000000" w:themeColor="text1"/>
          <w:sz w:val="28"/>
          <w:szCs w:val="28"/>
        </w:rPr>
        <w:t>ĐỊNH :</w:t>
      </w:r>
      <w:proofErr w:type="gramEnd"/>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416"/>
        <w:gridCol w:w="4639"/>
      </w:tblGrid>
      <w:tr w:rsidR="00AF338B" w:rsidRPr="0071392A" w:rsidTr="00AF338B">
        <w:trPr>
          <w:tblCellSpacing w:w="0" w:type="dxa"/>
        </w:trPr>
        <w:tc>
          <w:tcPr>
            <w:tcW w:w="4440" w:type="dxa"/>
            <w:tcBorders>
              <w:top w:val="outset" w:sz="6" w:space="0" w:color="auto"/>
              <w:left w:val="outset" w:sz="6" w:space="0" w:color="auto"/>
              <w:bottom w:val="outset" w:sz="6" w:space="0" w:color="auto"/>
              <w:right w:val="outset" w:sz="6" w:space="0" w:color="auto"/>
            </w:tcBorders>
            <w:shd w:val="clear" w:color="auto" w:fill="FFFFFF"/>
            <w:tcMar>
              <w:top w:w="45" w:type="dxa"/>
              <w:left w:w="75" w:type="dxa"/>
              <w:bottom w:w="45" w:type="dxa"/>
              <w:right w:w="75" w:type="dxa"/>
            </w:tcMar>
            <w:vAlign w:val="center"/>
            <w:hideMark/>
          </w:tcPr>
          <w:p w:rsidR="00AF338B" w:rsidRPr="0071392A" w:rsidRDefault="00AF338B" w:rsidP="0071392A">
            <w:pPr>
              <w:pStyle w:val="NormalWeb"/>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rStyle w:val="Strong"/>
                <w:color w:val="000000" w:themeColor="text1"/>
                <w:sz w:val="28"/>
                <w:szCs w:val="28"/>
              </w:rPr>
              <w:t>Nhóm có nguy cơ cao</w:t>
            </w:r>
          </w:p>
        </w:tc>
        <w:tc>
          <w:tcPr>
            <w:tcW w:w="4665" w:type="dxa"/>
            <w:tcBorders>
              <w:top w:val="outset" w:sz="6" w:space="0" w:color="auto"/>
              <w:left w:val="outset" w:sz="6" w:space="0" w:color="auto"/>
              <w:bottom w:val="outset" w:sz="6" w:space="0" w:color="auto"/>
              <w:right w:val="outset" w:sz="6" w:space="0" w:color="auto"/>
            </w:tcBorders>
            <w:shd w:val="clear" w:color="auto" w:fill="FFFFFF"/>
            <w:tcMar>
              <w:top w:w="45" w:type="dxa"/>
              <w:left w:w="75" w:type="dxa"/>
              <w:bottom w:w="45" w:type="dxa"/>
              <w:right w:w="75" w:type="dxa"/>
            </w:tcMar>
            <w:vAlign w:val="center"/>
            <w:hideMark/>
          </w:tcPr>
          <w:p w:rsidR="00AF338B" w:rsidRPr="0071392A" w:rsidRDefault="00AF338B" w:rsidP="0071392A">
            <w:pPr>
              <w:pStyle w:val="NormalWeb"/>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rStyle w:val="Strong"/>
                <w:color w:val="000000" w:themeColor="text1"/>
                <w:sz w:val="28"/>
                <w:szCs w:val="28"/>
              </w:rPr>
              <w:t>Nhóm có bệnh lý</w:t>
            </w:r>
          </w:p>
        </w:tc>
      </w:tr>
      <w:tr w:rsidR="00AF338B" w:rsidRPr="0071392A" w:rsidTr="00AF338B">
        <w:trPr>
          <w:tblCellSpacing w:w="0" w:type="dxa"/>
        </w:trPr>
        <w:tc>
          <w:tcPr>
            <w:tcW w:w="4440" w:type="dxa"/>
            <w:tcBorders>
              <w:top w:val="outset" w:sz="6" w:space="0" w:color="auto"/>
              <w:left w:val="outset" w:sz="6" w:space="0" w:color="auto"/>
              <w:bottom w:val="outset" w:sz="6" w:space="0" w:color="auto"/>
              <w:right w:val="outset" w:sz="6" w:space="0" w:color="auto"/>
            </w:tcBorders>
            <w:shd w:val="clear" w:color="auto" w:fill="FFFFFF"/>
            <w:tcMar>
              <w:top w:w="45" w:type="dxa"/>
              <w:left w:w="75" w:type="dxa"/>
              <w:bottom w:w="45" w:type="dxa"/>
              <w:right w:w="75" w:type="dxa"/>
            </w:tcMar>
            <w:vAlign w:val="center"/>
            <w:hideMark/>
          </w:tcPr>
          <w:p w:rsidR="00AF338B" w:rsidRPr="0071392A" w:rsidRDefault="00AF338B" w:rsidP="0071392A">
            <w:pPr>
              <w:pStyle w:val="NormalWeb"/>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Hút thuốc lá</w:t>
            </w:r>
          </w:p>
        </w:tc>
        <w:tc>
          <w:tcPr>
            <w:tcW w:w="4665" w:type="dxa"/>
            <w:tcBorders>
              <w:top w:val="outset" w:sz="6" w:space="0" w:color="auto"/>
              <w:left w:val="outset" w:sz="6" w:space="0" w:color="auto"/>
              <w:bottom w:val="outset" w:sz="6" w:space="0" w:color="auto"/>
              <w:right w:val="outset" w:sz="6" w:space="0" w:color="auto"/>
            </w:tcBorders>
            <w:shd w:val="clear" w:color="auto" w:fill="FFFFFF"/>
            <w:tcMar>
              <w:top w:w="45" w:type="dxa"/>
              <w:left w:w="75" w:type="dxa"/>
              <w:bottom w:w="45" w:type="dxa"/>
              <w:right w:w="75" w:type="dxa"/>
            </w:tcMar>
            <w:vAlign w:val="center"/>
            <w:hideMark/>
          </w:tcPr>
          <w:p w:rsidR="00AF338B" w:rsidRPr="0071392A" w:rsidRDefault="00AF338B" w:rsidP="0071392A">
            <w:pPr>
              <w:pStyle w:val="NormalWeb"/>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Sàng lọc bệnh nhân xơ vữa động mạch</w:t>
            </w:r>
          </w:p>
        </w:tc>
      </w:tr>
      <w:tr w:rsidR="00AF338B" w:rsidRPr="0071392A" w:rsidTr="00AF338B">
        <w:trPr>
          <w:tblCellSpacing w:w="0" w:type="dxa"/>
        </w:trPr>
        <w:tc>
          <w:tcPr>
            <w:tcW w:w="4440" w:type="dxa"/>
            <w:tcBorders>
              <w:top w:val="outset" w:sz="6" w:space="0" w:color="auto"/>
              <w:left w:val="outset" w:sz="6" w:space="0" w:color="auto"/>
              <w:bottom w:val="outset" w:sz="6" w:space="0" w:color="auto"/>
              <w:right w:val="outset" w:sz="6" w:space="0" w:color="auto"/>
            </w:tcBorders>
            <w:shd w:val="clear" w:color="auto" w:fill="FFFFFF"/>
            <w:tcMar>
              <w:top w:w="45" w:type="dxa"/>
              <w:left w:w="75" w:type="dxa"/>
              <w:bottom w:w="45" w:type="dxa"/>
              <w:right w:w="75" w:type="dxa"/>
            </w:tcMar>
            <w:vAlign w:val="center"/>
            <w:hideMark/>
          </w:tcPr>
          <w:p w:rsidR="00AF338B" w:rsidRPr="0071392A" w:rsidRDefault="00AF338B" w:rsidP="0071392A">
            <w:pPr>
              <w:pStyle w:val="NormalWeb"/>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Đái tháo đường</w:t>
            </w:r>
          </w:p>
        </w:tc>
        <w:tc>
          <w:tcPr>
            <w:tcW w:w="4665" w:type="dxa"/>
            <w:tcBorders>
              <w:top w:val="outset" w:sz="6" w:space="0" w:color="auto"/>
              <w:left w:val="outset" w:sz="6" w:space="0" w:color="auto"/>
              <w:bottom w:val="outset" w:sz="6" w:space="0" w:color="auto"/>
              <w:right w:val="outset" w:sz="6" w:space="0" w:color="auto"/>
            </w:tcBorders>
            <w:shd w:val="clear" w:color="auto" w:fill="FFFFFF"/>
            <w:tcMar>
              <w:top w:w="45" w:type="dxa"/>
              <w:left w:w="75" w:type="dxa"/>
              <w:bottom w:w="45" w:type="dxa"/>
              <w:right w:w="75" w:type="dxa"/>
            </w:tcMar>
            <w:vAlign w:val="center"/>
            <w:hideMark/>
          </w:tcPr>
          <w:p w:rsidR="00AF338B" w:rsidRPr="0071392A" w:rsidRDefault="00AF338B" w:rsidP="0071392A">
            <w:pPr>
              <w:pStyle w:val="NormalWeb"/>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Đánh giá đau chi dưới</w:t>
            </w:r>
          </w:p>
        </w:tc>
      </w:tr>
      <w:tr w:rsidR="00AF338B" w:rsidRPr="0071392A" w:rsidTr="00AF338B">
        <w:trPr>
          <w:tblCellSpacing w:w="0" w:type="dxa"/>
        </w:trPr>
        <w:tc>
          <w:tcPr>
            <w:tcW w:w="4440" w:type="dxa"/>
            <w:tcBorders>
              <w:top w:val="outset" w:sz="6" w:space="0" w:color="auto"/>
              <w:left w:val="outset" w:sz="6" w:space="0" w:color="auto"/>
              <w:bottom w:val="outset" w:sz="6" w:space="0" w:color="auto"/>
              <w:right w:val="outset" w:sz="6" w:space="0" w:color="auto"/>
            </w:tcBorders>
            <w:shd w:val="clear" w:color="auto" w:fill="FFFFFF"/>
            <w:tcMar>
              <w:top w:w="45" w:type="dxa"/>
              <w:left w:w="75" w:type="dxa"/>
              <w:bottom w:w="45" w:type="dxa"/>
              <w:right w:w="75" w:type="dxa"/>
            </w:tcMar>
            <w:vAlign w:val="center"/>
            <w:hideMark/>
          </w:tcPr>
          <w:p w:rsidR="00AF338B" w:rsidRPr="0071392A" w:rsidRDefault="00AF338B" w:rsidP="0071392A">
            <w:pPr>
              <w:pStyle w:val="NormalWeb"/>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Tăng huyết áp</w:t>
            </w:r>
          </w:p>
        </w:tc>
        <w:tc>
          <w:tcPr>
            <w:tcW w:w="4665" w:type="dxa"/>
            <w:tcBorders>
              <w:top w:val="outset" w:sz="6" w:space="0" w:color="auto"/>
              <w:left w:val="outset" w:sz="6" w:space="0" w:color="auto"/>
              <w:bottom w:val="outset" w:sz="6" w:space="0" w:color="auto"/>
              <w:right w:val="outset" w:sz="6" w:space="0" w:color="auto"/>
            </w:tcBorders>
            <w:shd w:val="clear" w:color="auto" w:fill="FFFFFF"/>
            <w:tcMar>
              <w:top w:w="45" w:type="dxa"/>
              <w:left w:w="75" w:type="dxa"/>
              <w:bottom w:w="45" w:type="dxa"/>
              <w:right w:w="75" w:type="dxa"/>
            </w:tcMar>
            <w:vAlign w:val="center"/>
            <w:hideMark/>
          </w:tcPr>
          <w:p w:rsidR="00AF338B" w:rsidRPr="0071392A" w:rsidRDefault="00AF338B" w:rsidP="0071392A">
            <w:pPr>
              <w:pStyle w:val="NormalWeb"/>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Đánh giá thiếu máu chi dưới: Đau cách hồi, đau khi nghỉ, loét không liền hoặc hoại tử.</w:t>
            </w:r>
          </w:p>
        </w:tc>
      </w:tr>
      <w:tr w:rsidR="00AF338B" w:rsidRPr="0071392A" w:rsidTr="00AF338B">
        <w:trPr>
          <w:tblCellSpacing w:w="0" w:type="dxa"/>
        </w:trPr>
        <w:tc>
          <w:tcPr>
            <w:tcW w:w="4440" w:type="dxa"/>
            <w:tcBorders>
              <w:top w:val="outset" w:sz="6" w:space="0" w:color="auto"/>
              <w:left w:val="outset" w:sz="6" w:space="0" w:color="auto"/>
              <w:bottom w:val="outset" w:sz="6" w:space="0" w:color="auto"/>
              <w:right w:val="outset" w:sz="6" w:space="0" w:color="auto"/>
            </w:tcBorders>
            <w:shd w:val="clear" w:color="auto" w:fill="FFFFFF"/>
            <w:tcMar>
              <w:top w:w="45" w:type="dxa"/>
              <w:left w:w="75" w:type="dxa"/>
              <w:bottom w:w="45" w:type="dxa"/>
              <w:right w:w="75" w:type="dxa"/>
            </w:tcMar>
            <w:vAlign w:val="center"/>
            <w:hideMark/>
          </w:tcPr>
          <w:p w:rsidR="00AF338B" w:rsidRPr="0071392A" w:rsidRDefault="00AF338B" w:rsidP="0071392A">
            <w:pPr>
              <w:pStyle w:val="NormalWeb"/>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Tăng mỡ máu</w:t>
            </w:r>
          </w:p>
        </w:tc>
        <w:tc>
          <w:tcPr>
            <w:tcW w:w="4665" w:type="dxa"/>
            <w:tcBorders>
              <w:top w:val="outset" w:sz="6" w:space="0" w:color="auto"/>
              <w:left w:val="outset" w:sz="6" w:space="0" w:color="auto"/>
              <w:bottom w:val="outset" w:sz="6" w:space="0" w:color="auto"/>
              <w:right w:val="outset" w:sz="6" w:space="0" w:color="auto"/>
            </w:tcBorders>
            <w:shd w:val="clear" w:color="auto" w:fill="FFFFFF"/>
            <w:tcMar>
              <w:top w:w="45" w:type="dxa"/>
              <w:left w:w="75" w:type="dxa"/>
              <w:bottom w:w="45" w:type="dxa"/>
              <w:right w:w="75" w:type="dxa"/>
            </w:tcMar>
            <w:vAlign w:val="center"/>
            <w:hideMark/>
          </w:tcPr>
          <w:p w:rsidR="00AF338B" w:rsidRPr="0071392A" w:rsidRDefault="00AF338B" w:rsidP="0071392A">
            <w:pPr>
              <w:pStyle w:val="NormalWeb"/>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Chấn thương chi dưới</w:t>
            </w:r>
          </w:p>
        </w:tc>
      </w:tr>
      <w:tr w:rsidR="00AF338B" w:rsidRPr="0071392A" w:rsidTr="00AF338B">
        <w:trPr>
          <w:tblCellSpacing w:w="0" w:type="dxa"/>
        </w:trPr>
        <w:tc>
          <w:tcPr>
            <w:tcW w:w="4440" w:type="dxa"/>
            <w:tcBorders>
              <w:top w:val="outset" w:sz="6" w:space="0" w:color="auto"/>
              <w:left w:val="outset" w:sz="6" w:space="0" w:color="auto"/>
              <w:bottom w:val="outset" w:sz="6" w:space="0" w:color="auto"/>
              <w:right w:val="outset" w:sz="6" w:space="0" w:color="auto"/>
            </w:tcBorders>
            <w:shd w:val="clear" w:color="auto" w:fill="FFFFFF"/>
            <w:tcMar>
              <w:top w:w="45" w:type="dxa"/>
              <w:left w:w="75" w:type="dxa"/>
              <w:bottom w:w="45" w:type="dxa"/>
              <w:right w:w="75" w:type="dxa"/>
            </w:tcMar>
            <w:vAlign w:val="center"/>
            <w:hideMark/>
          </w:tcPr>
          <w:p w:rsidR="00AF338B" w:rsidRPr="0071392A" w:rsidRDefault="00AF338B" w:rsidP="0071392A">
            <w:pPr>
              <w:pStyle w:val="NormalWeb"/>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Tuổi &gt; 70</w:t>
            </w:r>
          </w:p>
        </w:tc>
        <w:tc>
          <w:tcPr>
            <w:tcW w:w="4665" w:type="dxa"/>
            <w:tcBorders>
              <w:top w:val="outset" w:sz="6" w:space="0" w:color="auto"/>
              <w:left w:val="outset" w:sz="6" w:space="0" w:color="auto"/>
              <w:bottom w:val="outset" w:sz="6" w:space="0" w:color="auto"/>
              <w:right w:val="outset" w:sz="6" w:space="0" w:color="auto"/>
            </w:tcBorders>
            <w:shd w:val="clear" w:color="auto" w:fill="FFFFFF"/>
            <w:tcMar>
              <w:top w:w="45" w:type="dxa"/>
              <w:left w:w="75" w:type="dxa"/>
              <w:bottom w:w="45" w:type="dxa"/>
              <w:right w:w="75" w:type="dxa"/>
            </w:tcMar>
            <w:vAlign w:val="center"/>
            <w:hideMark/>
          </w:tcPr>
          <w:p w:rsidR="00AF338B" w:rsidRPr="0071392A" w:rsidRDefault="00AF338B" w:rsidP="0071392A">
            <w:pPr>
              <w:pStyle w:val="NormalWeb"/>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Đánh giá bệnh lý mạch máu lan tỏa ( Bệnh hệ thống )</w:t>
            </w:r>
          </w:p>
        </w:tc>
      </w:tr>
      <w:tr w:rsidR="00AF338B" w:rsidRPr="0071392A" w:rsidTr="00AF338B">
        <w:trPr>
          <w:tblCellSpacing w:w="0" w:type="dxa"/>
        </w:trPr>
        <w:tc>
          <w:tcPr>
            <w:tcW w:w="4440" w:type="dxa"/>
            <w:tcBorders>
              <w:top w:val="outset" w:sz="6" w:space="0" w:color="auto"/>
              <w:left w:val="outset" w:sz="6" w:space="0" w:color="auto"/>
              <w:bottom w:val="outset" w:sz="6" w:space="0" w:color="auto"/>
              <w:right w:val="outset" w:sz="6" w:space="0" w:color="auto"/>
            </w:tcBorders>
            <w:shd w:val="clear" w:color="auto" w:fill="FFFFFF"/>
            <w:tcMar>
              <w:top w:w="45" w:type="dxa"/>
              <w:left w:w="75" w:type="dxa"/>
              <w:bottom w:w="45" w:type="dxa"/>
              <w:right w:w="75" w:type="dxa"/>
            </w:tcMar>
            <w:vAlign w:val="center"/>
            <w:hideMark/>
          </w:tcPr>
          <w:p w:rsidR="00AF338B" w:rsidRPr="0071392A" w:rsidRDefault="00AF338B" w:rsidP="0071392A">
            <w:pPr>
              <w:pStyle w:val="NormalWeb"/>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Tiền sử gia đình có người bị bệnh động mạch chi dưới</w:t>
            </w:r>
          </w:p>
        </w:tc>
        <w:tc>
          <w:tcPr>
            <w:tcW w:w="4665" w:type="dxa"/>
            <w:tcBorders>
              <w:top w:val="outset" w:sz="6" w:space="0" w:color="auto"/>
              <w:left w:val="outset" w:sz="6" w:space="0" w:color="auto"/>
              <w:bottom w:val="outset" w:sz="6" w:space="0" w:color="auto"/>
              <w:right w:val="outset" w:sz="6" w:space="0" w:color="auto"/>
            </w:tcBorders>
            <w:shd w:val="clear" w:color="auto" w:fill="FFFFFF"/>
            <w:tcMar>
              <w:top w:w="45" w:type="dxa"/>
              <w:left w:w="75" w:type="dxa"/>
              <w:bottom w:w="45" w:type="dxa"/>
              <w:right w:w="75" w:type="dxa"/>
            </w:tcMar>
            <w:vAlign w:val="center"/>
            <w:hideMark/>
          </w:tcPr>
          <w:p w:rsidR="00AF338B" w:rsidRPr="0071392A" w:rsidRDefault="00AF338B" w:rsidP="0071392A">
            <w:pPr>
              <w:pStyle w:val="NormalWeb"/>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Đánh giá sau can thiệp, phẫu thuật ( Nong, đặt stent, bypass )</w:t>
            </w:r>
          </w:p>
        </w:tc>
      </w:tr>
    </w:tbl>
    <w:p w:rsidR="00AF338B" w:rsidRPr="0071392A" w:rsidRDefault="00AF338B"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 </w:t>
      </w:r>
    </w:p>
    <w:p w:rsidR="00AF338B" w:rsidRPr="0071392A" w:rsidRDefault="00AF338B" w:rsidP="0071392A">
      <w:pPr>
        <w:shd w:val="clear" w:color="auto" w:fill="FFFFFF"/>
        <w:tabs>
          <w:tab w:val="left" w:pos="142"/>
          <w:tab w:val="left" w:pos="284"/>
          <w:tab w:val="left" w:pos="426"/>
        </w:tabs>
        <w:spacing w:line="360" w:lineRule="auto"/>
        <w:jc w:val="both"/>
        <w:rPr>
          <w:color w:val="000000" w:themeColor="text1"/>
          <w:sz w:val="28"/>
          <w:szCs w:val="28"/>
        </w:rPr>
      </w:pPr>
      <w:r w:rsidRPr="0071392A">
        <w:rPr>
          <w:rStyle w:val="Strong"/>
          <w:color w:val="000000" w:themeColor="text1"/>
          <w:sz w:val="28"/>
          <w:szCs w:val="28"/>
        </w:rPr>
        <w:t xml:space="preserve">III. CHỐNG CHỈ </w:t>
      </w:r>
      <w:proofErr w:type="gramStart"/>
      <w:r w:rsidRPr="0071392A">
        <w:rPr>
          <w:rStyle w:val="Strong"/>
          <w:color w:val="000000" w:themeColor="text1"/>
          <w:sz w:val="28"/>
          <w:szCs w:val="28"/>
        </w:rPr>
        <w:t>ĐỊNH :</w:t>
      </w:r>
      <w:proofErr w:type="gramEnd"/>
    </w:p>
    <w:p w:rsidR="00AF338B" w:rsidRPr="0071392A" w:rsidRDefault="00AF338B" w:rsidP="0071392A">
      <w:pPr>
        <w:numPr>
          <w:ilvl w:val="0"/>
          <w:numId w:val="23"/>
        </w:numPr>
        <w:shd w:val="clear" w:color="auto" w:fill="FFFFFF"/>
        <w:tabs>
          <w:tab w:val="left" w:pos="142"/>
          <w:tab w:val="left" w:pos="284"/>
          <w:tab w:val="left" w:pos="426"/>
        </w:tabs>
        <w:spacing w:line="360" w:lineRule="auto"/>
        <w:ind w:left="0" w:firstLine="0"/>
        <w:jc w:val="both"/>
        <w:rPr>
          <w:color w:val="000000" w:themeColor="text1"/>
          <w:sz w:val="28"/>
          <w:szCs w:val="28"/>
        </w:rPr>
      </w:pPr>
      <w:r w:rsidRPr="0071392A">
        <w:rPr>
          <w:color w:val="000000" w:themeColor="text1"/>
          <w:sz w:val="28"/>
          <w:szCs w:val="28"/>
        </w:rPr>
        <w:t>Đau vùng cẳng, bàn chân dữ dội.</w:t>
      </w:r>
    </w:p>
    <w:p w:rsidR="00AF338B" w:rsidRPr="0071392A" w:rsidRDefault="00AF338B" w:rsidP="0071392A">
      <w:pPr>
        <w:numPr>
          <w:ilvl w:val="0"/>
          <w:numId w:val="23"/>
        </w:numPr>
        <w:shd w:val="clear" w:color="auto" w:fill="FFFFFF"/>
        <w:tabs>
          <w:tab w:val="left" w:pos="142"/>
          <w:tab w:val="left" w:pos="284"/>
          <w:tab w:val="left" w:pos="426"/>
        </w:tabs>
        <w:spacing w:line="360" w:lineRule="auto"/>
        <w:ind w:left="0" w:firstLine="0"/>
        <w:jc w:val="both"/>
        <w:rPr>
          <w:color w:val="000000" w:themeColor="text1"/>
          <w:sz w:val="28"/>
          <w:szCs w:val="28"/>
        </w:rPr>
      </w:pPr>
      <w:r w:rsidRPr="0071392A">
        <w:rPr>
          <w:color w:val="000000" w:themeColor="text1"/>
          <w:sz w:val="28"/>
          <w:szCs w:val="28"/>
        </w:rPr>
        <w:t>Huyết khối tĩnh mạch sâu chi dưới</w:t>
      </w:r>
    </w:p>
    <w:p w:rsidR="00AF338B" w:rsidRPr="0071392A" w:rsidRDefault="00AF338B" w:rsidP="0071392A">
      <w:pPr>
        <w:numPr>
          <w:ilvl w:val="0"/>
          <w:numId w:val="23"/>
        </w:numPr>
        <w:shd w:val="clear" w:color="auto" w:fill="FFFFFF"/>
        <w:tabs>
          <w:tab w:val="left" w:pos="142"/>
          <w:tab w:val="left" w:pos="284"/>
          <w:tab w:val="left" w:pos="426"/>
        </w:tabs>
        <w:spacing w:line="360" w:lineRule="auto"/>
        <w:ind w:left="0" w:firstLine="0"/>
        <w:jc w:val="both"/>
        <w:rPr>
          <w:color w:val="000000" w:themeColor="text1"/>
          <w:sz w:val="28"/>
          <w:szCs w:val="28"/>
        </w:rPr>
      </w:pPr>
      <w:r w:rsidRPr="0071392A">
        <w:rPr>
          <w:color w:val="000000" w:themeColor="text1"/>
          <w:sz w:val="28"/>
          <w:szCs w:val="28"/>
        </w:rPr>
        <w:t>Mạch vôi hóa, cứng, không thể ép được.</w:t>
      </w:r>
    </w:p>
    <w:p w:rsidR="00AF338B" w:rsidRPr="0071392A" w:rsidRDefault="00AF338B" w:rsidP="0071392A">
      <w:pPr>
        <w:shd w:val="clear" w:color="auto" w:fill="FFFFFF"/>
        <w:tabs>
          <w:tab w:val="left" w:pos="142"/>
          <w:tab w:val="left" w:pos="284"/>
          <w:tab w:val="left" w:pos="426"/>
        </w:tabs>
        <w:spacing w:line="360" w:lineRule="auto"/>
        <w:jc w:val="both"/>
        <w:rPr>
          <w:color w:val="000000" w:themeColor="text1"/>
          <w:sz w:val="28"/>
          <w:szCs w:val="28"/>
        </w:rPr>
      </w:pPr>
      <w:r w:rsidRPr="0071392A">
        <w:rPr>
          <w:rStyle w:val="Strong"/>
          <w:color w:val="000000" w:themeColor="text1"/>
          <w:sz w:val="28"/>
          <w:szCs w:val="28"/>
        </w:rPr>
        <w:t xml:space="preserve">IV. CHUẨN </w:t>
      </w:r>
      <w:proofErr w:type="gramStart"/>
      <w:r w:rsidRPr="0071392A">
        <w:rPr>
          <w:rStyle w:val="Strong"/>
          <w:color w:val="000000" w:themeColor="text1"/>
          <w:sz w:val="28"/>
          <w:szCs w:val="28"/>
        </w:rPr>
        <w:t>BỊ :</w:t>
      </w:r>
      <w:proofErr w:type="gramEnd"/>
    </w:p>
    <w:p w:rsidR="00AF338B" w:rsidRPr="0071392A" w:rsidRDefault="00AF338B" w:rsidP="0071392A">
      <w:pPr>
        <w:numPr>
          <w:ilvl w:val="0"/>
          <w:numId w:val="25"/>
        </w:numPr>
        <w:shd w:val="clear" w:color="auto" w:fill="FFFFFF"/>
        <w:tabs>
          <w:tab w:val="left" w:pos="142"/>
          <w:tab w:val="left" w:pos="284"/>
          <w:tab w:val="left" w:pos="426"/>
        </w:tabs>
        <w:spacing w:line="360" w:lineRule="auto"/>
        <w:ind w:left="0" w:firstLine="0"/>
        <w:jc w:val="both"/>
        <w:rPr>
          <w:color w:val="000000" w:themeColor="text1"/>
          <w:sz w:val="28"/>
          <w:szCs w:val="28"/>
        </w:rPr>
      </w:pPr>
      <w:r w:rsidRPr="0071392A">
        <w:rPr>
          <w:rStyle w:val="Emphasis"/>
          <w:b/>
          <w:bCs/>
          <w:color w:val="000000" w:themeColor="text1"/>
          <w:sz w:val="28"/>
          <w:szCs w:val="28"/>
        </w:rPr>
        <w:t xml:space="preserve">Nhân </w:t>
      </w:r>
      <w:proofErr w:type="gramStart"/>
      <w:r w:rsidRPr="0071392A">
        <w:rPr>
          <w:rStyle w:val="Emphasis"/>
          <w:b/>
          <w:bCs/>
          <w:color w:val="000000" w:themeColor="text1"/>
          <w:sz w:val="28"/>
          <w:szCs w:val="28"/>
        </w:rPr>
        <w:t>lực :</w:t>
      </w:r>
      <w:proofErr w:type="gramEnd"/>
    </w:p>
    <w:p w:rsidR="00AF338B" w:rsidRPr="0071392A" w:rsidRDefault="00AF338B"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 xml:space="preserve">+ 01 kỹ thuật viên </w:t>
      </w:r>
      <w:proofErr w:type="gramStart"/>
      <w:r w:rsidRPr="0071392A">
        <w:rPr>
          <w:color w:val="000000" w:themeColor="text1"/>
          <w:sz w:val="28"/>
          <w:szCs w:val="28"/>
        </w:rPr>
        <w:t>( điều</w:t>
      </w:r>
      <w:proofErr w:type="gramEnd"/>
      <w:r w:rsidRPr="0071392A">
        <w:rPr>
          <w:color w:val="000000" w:themeColor="text1"/>
          <w:sz w:val="28"/>
          <w:szCs w:val="28"/>
        </w:rPr>
        <w:t xml:space="preserve"> dưỡng ).</w:t>
      </w:r>
    </w:p>
    <w:p w:rsidR="00AF338B" w:rsidRPr="0071392A" w:rsidRDefault="00AF338B" w:rsidP="0071392A">
      <w:pPr>
        <w:numPr>
          <w:ilvl w:val="0"/>
          <w:numId w:val="26"/>
        </w:numPr>
        <w:shd w:val="clear" w:color="auto" w:fill="FFFFFF"/>
        <w:tabs>
          <w:tab w:val="left" w:pos="142"/>
          <w:tab w:val="left" w:pos="284"/>
          <w:tab w:val="left" w:pos="426"/>
        </w:tabs>
        <w:spacing w:line="360" w:lineRule="auto"/>
        <w:ind w:left="0" w:firstLine="0"/>
        <w:jc w:val="both"/>
        <w:rPr>
          <w:color w:val="000000" w:themeColor="text1"/>
          <w:sz w:val="28"/>
          <w:szCs w:val="28"/>
        </w:rPr>
      </w:pPr>
      <w:r w:rsidRPr="0071392A">
        <w:rPr>
          <w:rStyle w:val="Emphasis"/>
          <w:b/>
          <w:bCs/>
          <w:color w:val="000000" w:themeColor="text1"/>
          <w:sz w:val="28"/>
          <w:szCs w:val="28"/>
        </w:rPr>
        <w:t xml:space="preserve">Phương tiện, dụng </w:t>
      </w:r>
      <w:proofErr w:type="gramStart"/>
      <w:r w:rsidRPr="0071392A">
        <w:rPr>
          <w:rStyle w:val="Emphasis"/>
          <w:b/>
          <w:bCs/>
          <w:color w:val="000000" w:themeColor="text1"/>
          <w:sz w:val="28"/>
          <w:szCs w:val="28"/>
        </w:rPr>
        <w:t>cụ :</w:t>
      </w:r>
      <w:proofErr w:type="gramEnd"/>
    </w:p>
    <w:p w:rsidR="00AF338B" w:rsidRPr="0071392A" w:rsidRDefault="00AF338B" w:rsidP="0071392A">
      <w:pPr>
        <w:numPr>
          <w:ilvl w:val="0"/>
          <w:numId w:val="27"/>
        </w:numPr>
        <w:shd w:val="clear" w:color="auto" w:fill="FFFFFF"/>
        <w:tabs>
          <w:tab w:val="left" w:pos="142"/>
          <w:tab w:val="left" w:pos="284"/>
          <w:tab w:val="left" w:pos="426"/>
        </w:tabs>
        <w:spacing w:line="360" w:lineRule="auto"/>
        <w:ind w:left="0" w:firstLine="0"/>
        <w:jc w:val="both"/>
        <w:rPr>
          <w:color w:val="000000" w:themeColor="text1"/>
          <w:sz w:val="28"/>
          <w:szCs w:val="28"/>
        </w:rPr>
      </w:pPr>
      <w:r w:rsidRPr="0071392A">
        <w:rPr>
          <w:color w:val="000000" w:themeColor="text1"/>
          <w:sz w:val="28"/>
          <w:szCs w:val="28"/>
        </w:rPr>
        <w:t>Phòng thực hiện có giường nằm.</w:t>
      </w:r>
    </w:p>
    <w:p w:rsidR="00AF338B" w:rsidRPr="0071392A" w:rsidRDefault="00AF338B" w:rsidP="0071392A">
      <w:pPr>
        <w:numPr>
          <w:ilvl w:val="0"/>
          <w:numId w:val="27"/>
        </w:numPr>
        <w:shd w:val="clear" w:color="auto" w:fill="FFFFFF"/>
        <w:tabs>
          <w:tab w:val="left" w:pos="142"/>
          <w:tab w:val="left" w:pos="284"/>
          <w:tab w:val="left" w:pos="426"/>
        </w:tabs>
        <w:spacing w:line="360" w:lineRule="auto"/>
        <w:ind w:left="0" w:firstLine="0"/>
        <w:jc w:val="both"/>
        <w:rPr>
          <w:color w:val="000000" w:themeColor="text1"/>
          <w:sz w:val="28"/>
          <w:szCs w:val="28"/>
        </w:rPr>
      </w:pPr>
      <w:r w:rsidRPr="0071392A">
        <w:rPr>
          <w:color w:val="000000" w:themeColor="text1"/>
          <w:sz w:val="28"/>
          <w:szCs w:val="28"/>
        </w:rPr>
        <w:t>Băng đo huyết áp.</w:t>
      </w:r>
    </w:p>
    <w:p w:rsidR="00AF338B" w:rsidRPr="0071392A" w:rsidRDefault="00AF338B" w:rsidP="0071392A">
      <w:pPr>
        <w:numPr>
          <w:ilvl w:val="0"/>
          <w:numId w:val="27"/>
        </w:numPr>
        <w:shd w:val="clear" w:color="auto" w:fill="FFFFFF"/>
        <w:tabs>
          <w:tab w:val="left" w:pos="142"/>
          <w:tab w:val="left" w:pos="284"/>
          <w:tab w:val="left" w:pos="426"/>
        </w:tabs>
        <w:spacing w:line="360" w:lineRule="auto"/>
        <w:ind w:left="0" w:firstLine="0"/>
        <w:jc w:val="both"/>
        <w:rPr>
          <w:color w:val="000000" w:themeColor="text1"/>
          <w:sz w:val="28"/>
          <w:szCs w:val="28"/>
        </w:rPr>
      </w:pPr>
      <w:r w:rsidRPr="0071392A">
        <w:rPr>
          <w:color w:val="000000" w:themeColor="text1"/>
          <w:sz w:val="28"/>
          <w:szCs w:val="28"/>
        </w:rPr>
        <w:lastRenderedPageBreak/>
        <w:t>Máy doppler mạch.</w:t>
      </w:r>
    </w:p>
    <w:p w:rsidR="00AF338B" w:rsidRPr="0071392A" w:rsidRDefault="00AF338B" w:rsidP="0071392A">
      <w:pPr>
        <w:numPr>
          <w:ilvl w:val="0"/>
          <w:numId w:val="28"/>
        </w:numPr>
        <w:shd w:val="clear" w:color="auto" w:fill="FFFFFF"/>
        <w:tabs>
          <w:tab w:val="left" w:pos="142"/>
          <w:tab w:val="left" w:pos="284"/>
          <w:tab w:val="left" w:pos="426"/>
        </w:tabs>
        <w:spacing w:line="360" w:lineRule="auto"/>
        <w:ind w:left="0" w:firstLine="0"/>
        <w:jc w:val="both"/>
        <w:rPr>
          <w:color w:val="000000" w:themeColor="text1"/>
          <w:sz w:val="28"/>
          <w:szCs w:val="28"/>
        </w:rPr>
      </w:pPr>
      <w:r w:rsidRPr="0071392A">
        <w:rPr>
          <w:rStyle w:val="Emphasis"/>
          <w:b/>
          <w:bCs/>
          <w:color w:val="000000" w:themeColor="text1"/>
          <w:sz w:val="28"/>
          <w:szCs w:val="28"/>
        </w:rPr>
        <w:t xml:space="preserve">Bệnh </w:t>
      </w:r>
      <w:proofErr w:type="gramStart"/>
      <w:r w:rsidRPr="0071392A">
        <w:rPr>
          <w:rStyle w:val="Emphasis"/>
          <w:b/>
          <w:bCs/>
          <w:color w:val="000000" w:themeColor="text1"/>
          <w:sz w:val="28"/>
          <w:szCs w:val="28"/>
        </w:rPr>
        <w:t>nhân :</w:t>
      </w:r>
      <w:proofErr w:type="gramEnd"/>
    </w:p>
    <w:p w:rsidR="00AF338B" w:rsidRPr="0071392A" w:rsidRDefault="00AF338B" w:rsidP="0071392A">
      <w:pPr>
        <w:numPr>
          <w:ilvl w:val="0"/>
          <w:numId w:val="29"/>
        </w:numPr>
        <w:shd w:val="clear" w:color="auto" w:fill="FFFFFF"/>
        <w:tabs>
          <w:tab w:val="left" w:pos="142"/>
          <w:tab w:val="left" w:pos="284"/>
          <w:tab w:val="left" w:pos="426"/>
        </w:tabs>
        <w:spacing w:line="360" w:lineRule="auto"/>
        <w:ind w:left="0" w:firstLine="0"/>
        <w:jc w:val="both"/>
        <w:rPr>
          <w:color w:val="000000" w:themeColor="text1"/>
          <w:sz w:val="28"/>
          <w:szCs w:val="28"/>
        </w:rPr>
      </w:pPr>
      <w:r w:rsidRPr="0071392A">
        <w:rPr>
          <w:color w:val="000000" w:themeColor="text1"/>
          <w:sz w:val="28"/>
          <w:szCs w:val="28"/>
        </w:rPr>
        <w:t>Người bệnh được nghỉ ngơi ít nhất 15 phút trước khi thực hiện kỹ thuật. Bệnh nhân nằm ngửa trên bàn khi thực hiện.</w:t>
      </w:r>
    </w:p>
    <w:p w:rsidR="00AF338B" w:rsidRPr="0071392A" w:rsidRDefault="00AF338B" w:rsidP="0071392A">
      <w:pPr>
        <w:numPr>
          <w:ilvl w:val="0"/>
          <w:numId w:val="29"/>
        </w:numPr>
        <w:shd w:val="clear" w:color="auto" w:fill="FFFFFF"/>
        <w:tabs>
          <w:tab w:val="left" w:pos="142"/>
          <w:tab w:val="left" w:pos="284"/>
          <w:tab w:val="left" w:pos="426"/>
        </w:tabs>
        <w:spacing w:line="360" w:lineRule="auto"/>
        <w:ind w:left="0" w:firstLine="0"/>
        <w:jc w:val="both"/>
        <w:rPr>
          <w:color w:val="000000" w:themeColor="text1"/>
          <w:sz w:val="28"/>
          <w:szCs w:val="28"/>
        </w:rPr>
      </w:pPr>
      <w:r w:rsidRPr="0071392A">
        <w:rPr>
          <w:color w:val="000000" w:themeColor="text1"/>
          <w:sz w:val="28"/>
          <w:szCs w:val="28"/>
        </w:rPr>
        <w:t>Giải thích cho bệnh nhân về việc ký thuật viên sẽ tiến hành đo ABI để bệnh nhân phối hợp khi thực hiện</w:t>
      </w:r>
    </w:p>
    <w:p w:rsidR="00AF338B" w:rsidRPr="0071392A" w:rsidRDefault="00AF338B" w:rsidP="0071392A">
      <w:pPr>
        <w:shd w:val="clear" w:color="auto" w:fill="FFFFFF"/>
        <w:tabs>
          <w:tab w:val="left" w:pos="142"/>
          <w:tab w:val="left" w:pos="284"/>
          <w:tab w:val="left" w:pos="426"/>
        </w:tabs>
        <w:spacing w:line="360" w:lineRule="auto"/>
        <w:jc w:val="both"/>
        <w:rPr>
          <w:color w:val="000000" w:themeColor="text1"/>
          <w:sz w:val="28"/>
          <w:szCs w:val="28"/>
        </w:rPr>
      </w:pPr>
      <w:r w:rsidRPr="0071392A">
        <w:rPr>
          <w:rStyle w:val="Strong"/>
          <w:color w:val="000000" w:themeColor="text1"/>
          <w:sz w:val="28"/>
          <w:szCs w:val="28"/>
        </w:rPr>
        <w:t xml:space="preserve">V. CÁC BƯỚC TIẾN </w:t>
      </w:r>
      <w:proofErr w:type="gramStart"/>
      <w:r w:rsidRPr="0071392A">
        <w:rPr>
          <w:rStyle w:val="Strong"/>
          <w:color w:val="000000" w:themeColor="text1"/>
          <w:sz w:val="28"/>
          <w:szCs w:val="28"/>
        </w:rPr>
        <w:t>HÀNH :</w:t>
      </w:r>
      <w:proofErr w:type="gramEnd"/>
    </w:p>
    <w:p w:rsidR="00AF338B" w:rsidRPr="0071392A" w:rsidRDefault="00AF338B" w:rsidP="0071392A">
      <w:pPr>
        <w:numPr>
          <w:ilvl w:val="0"/>
          <w:numId w:val="31"/>
        </w:numPr>
        <w:shd w:val="clear" w:color="auto" w:fill="FFFFFF"/>
        <w:tabs>
          <w:tab w:val="left" w:pos="142"/>
          <w:tab w:val="left" w:pos="284"/>
          <w:tab w:val="left" w:pos="426"/>
        </w:tabs>
        <w:spacing w:line="360" w:lineRule="auto"/>
        <w:ind w:left="0" w:firstLine="0"/>
        <w:jc w:val="both"/>
        <w:rPr>
          <w:color w:val="000000" w:themeColor="text1"/>
          <w:sz w:val="28"/>
          <w:szCs w:val="28"/>
        </w:rPr>
      </w:pPr>
      <w:r w:rsidRPr="0071392A">
        <w:rPr>
          <w:color w:val="000000" w:themeColor="text1"/>
          <w:sz w:val="28"/>
          <w:szCs w:val="28"/>
        </w:rPr>
        <w:t>Chuẩn bị tư thế bệnh nhân nằm ngửa trên bàn phẳng, tay và chân ngang tim, bộc lộ cánh tay, cổ chân.</w:t>
      </w:r>
    </w:p>
    <w:p w:rsidR="00AF338B" w:rsidRPr="0071392A" w:rsidRDefault="00AF338B" w:rsidP="0071392A">
      <w:pPr>
        <w:numPr>
          <w:ilvl w:val="0"/>
          <w:numId w:val="31"/>
        </w:numPr>
        <w:shd w:val="clear" w:color="auto" w:fill="FFFFFF"/>
        <w:tabs>
          <w:tab w:val="left" w:pos="142"/>
          <w:tab w:val="left" w:pos="284"/>
          <w:tab w:val="left" w:pos="426"/>
        </w:tabs>
        <w:spacing w:line="360" w:lineRule="auto"/>
        <w:ind w:left="0" w:firstLine="0"/>
        <w:jc w:val="both"/>
        <w:rPr>
          <w:color w:val="000000" w:themeColor="text1"/>
          <w:sz w:val="28"/>
          <w:szCs w:val="28"/>
        </w:rPr>
      </w:pPr>
      <w:r w:rsidRPr="0071392A">
        <w:rPr>
          <w:color w:val="000000" w:themeColor="text1"/>
          <w:sz w:val="28"/>
          <w:szCs w:val="28"/>
        </w:rPr>
        <w:t xml:space="preserve">Đo lần lượt huyết áp tứ chi và ghi lại. </w:t>
      </w:r>
      <w:proofErr w:type="gramStart"/>
      <w:r w:rsidRPr="0071392A">
        <w:rPr>
          <w:color w:val="000000" w:themeColor="text1"/>
          <w:sz w:val="28"/>
          <w:szCs w:val="28"/>
        </w:rPr>
        <w:t>( Huyết</w:t>
      </w:r>
      <w:proofErr w:type="gramEnd"/>
      <w:r w:rsidRPr="0071392A">
        <w:rPr>
          <w:color w:val="000000" w:themeColor="text1"/>
          <w:sz w:val="28"/>
          <w:szCs w:val="28"/>
        </w:rPr>
        <w:t xml:space="preserve"> áp cánh tay 2 bên, huyết áp cổ chân 2 bên ).</w:t>
      </w:r>
    </w:p>
    <w:p w:rsidR="00AF338B" w:rsidRPr="0071392A" w:rsidRDefault="00AF338B" w:rsidP="0071392A">
      <w:pPr>
        <w:numPr>
          <w:ilvl w:val="0"/>
          <w:numId w:val="31"/>
        </w:numPr>
        <w:shd w:val="clear" w:color="auto" w:fill="FFFFFF"/>
        <w:tabs>
          <w:tab w:val="left" w:pos="142"/>
          <w:tab w:val="left" w:pos="284"/>
          <w:tab w:val="left" w:pos="426"/>
        </w:tabs>
        <w:spacing w:line="360" w:lineRule="auto"/>
        <w:ind w:left="0" w:firstLine="0"/>
        <w:jc w:val="both"/>
        <w:rPr>
          <w:color w:val="000000" w:themeColor="text1"/>
          <w:sz w:val="28"/>
          <w:szCs w:val="28"/>
        </w:rPr>
      </w:pPr>
      <w:r w:rsidRPr="0071392A">
        <w:rPr>
          <w:color w:val="000000" w:themeColor="text1"/>
          <w:sz w:val="28"/>
          <w:szCs w:val="28"/>
        </w:rPr>
        <w:t xml:space="preserve">Lấy chỉ số huyết áp tâm thu của cổ chân mỗi bên và cánh tay bên cao hơn để tính chỉ số </w:t>
      </w:r>
      <w:proofErr w:type="gramStart"/>
      <w:r w:rsidRPr="0071392A">
        <w:rPr>
          <w:color w:val="000000" w:themeColor="text1"/>
          <w:sz w:val="28"/>
          <w:szCs w:val="28"/>
        </w:rPr>
        <w:t>ABI :</w:t>
      </w:r>
      <w:proofErr w:type="gramEnd"/>
    </w:p>
    <w:p w:rsidR="00AF338B" w:rsidRPr="0071392A" w:rsidRDefault="00AF338B" w:rsidP="0071392A">
      <w:pPr>
        <w:pStyle w:val="ndesc"/>
        <w:shd w:val="clear" w:color="auto" w:fill="FFFFFF"/>
        <w:tabs>
          <w:tab w:val="left" w:pos="142"/>
          <w:tab w:val="left" w:pos="284"/>
          <w:tab w:val="left" w:pos="426"/>
        </w:tabs>
        <w:spacing w:before="0" w:beforeAutospacing="0" w:after="120" w:afterAutospacing="0" w:line="360" w:lineRule="auto"/>
        <w:jc w:val="both"/>
        <w:rPr>
          <w:b/>
          <w:bCs/>
          <w:color w:val="000000" w:themeColor="text1"/>
          <w:sz w:val="28"/>
          <w:szCs w:val="28"/>
        </w:rPr>
      </w:pPr>
      <w:r w:rsidRPr="0071392A">
        <w:rPr>
          <w:color w:val="000000" w:themeColor="text1"/>
          <w:sz w:val="28"/>
          <w:szCs w:val="28"/>
        </w:rPr>
        <w:t xml:space="preserve">ABI = Chỉ số huyết áp tâm thu ở </w:t>
      </w:r>
      <w:r w:rsidRPr="0071392A">
        <w:rPr>
          <w:rFonts w:ascii="Cambria Math" w:hAnsi="Cambria Math" w:cs="Cambria Math"/>
          <w:color w:val="000000" w:themeColor="text1"/>
          <w:sz w:val="28"/>
          <w:szCs w:val="28"/>
        </w:rPr>
        <w:t>𝑐</w:t>
      </w:r>
      <w:r w:rsidRPr="0071392A">
        <w:rPr>
          <w:color w:val="000000" w:themeColor="text1"/>
          <w:sz w:val="28"/>
          <w:szCs w:val="28"/>
        </w:rPr>
        <w:t xml:space="preserve">ổ </w:t>
      </w:r>
      <w:r w:rsidRPr="0071392A">
        <w:rPr>
          <w:rFonts w:ascii="Cambria Math" w:hAnsi="Cambria Math" w:cs="Cambria Math"/>
          <w:color w:val="000000" w:themeColor="text1"/>
          <w:sz w:val="28"/>
          <w:szCs w:val="28"/>
        </w:rPr>
        <w:t>𝑐</w:t>
      </w:r>
      <w:r w:rsidRPr="0071392A">
        <w:rPr>
          <w:color w:val="000000" w:themeColor="text1"/>
          <w:sz w:val="28"/>
          <w:szCs w:val="28"/>
        </w:rPr>
        <w:t>ℎâ</w:t>
      </w:r>
      <w:r w:rsidRPr="0071392A">
        <w:rPr>
          <w:rFonts w:ascii="Cambria Math" w:hAnsi="Cambria Math" w:cs="Cambria Math"/>
          <w:color w:val="000000" w:themeColor="text1"/>
          <w:sz w:val="28"/>
          <w:szCs w:val="28"/>
        </w:rPr>
        <w:t>𝑛</w:t>
      </w:r>
      <w:r w:rsidRPr="0071392A">
        <w:rPr>
          <w:color w:val="000000" w:themeColor="text1"/>
          <w:sz w:val="28"/>
          <w:szCs w:val="28"/>
        </w:rPr>
        <w:t xml:space="preserve">/ Chỉ số huyết áp tâm thu </w:t>
      </w:r>
      <w:proofErr w:type="gramStart"/>
      <w:r w:rsidRPr="0071392A">
        <w:rPr>
          <w:color w:val="000000" w:themeColor="text1"/>
          <w:sz w:val="28"/>
          <w:szCs w:val="28"/>
        </w:rPr>
        <w:t>( cao</w:t>
      </w:r>
      <w:proofErr w:type="gramEnd"/>
      <w:r w:rsidRPr="0071392A">
        <w:rPr>
          <w:color w:val="000000" w:themeColor="text1"/>
          <w:sz w:val="28"/>
          <w:szCs w:val="28"/>
        </w:rPr>
        <w:t xml:space="preserve"> hơn )ở </w:t>
      </w:r>
      <w:r w:rsidRPr="0071392A">
        <w:rPr>
          <w:rFonts w:ascii="Cambria Math" w:hAnsi="Cambria Math" w:cs="Cambria Math"/>
          <w:color w:val="000000" w:themeColor="text1"/>
          <w:sz w:val="28"/>
          <w:szCs w:val="28"/>
        </w:rPr>
        <w:t>𝑐</w:t>
      </w:r>
      <w:r w:rsidRPr="0071392A">
        <w:rPr>
          <w:color w:val="000000" w:themeColor="text1"/>
          <w:sz w:val="28"/>
          <w:szCs w:val="28"/>
        </w:rPr>
        <w:t>á</w:t>
      </w:r>
      <w:r w:rsidRPr="0071392A">
        <w:rPr>
          <w:rFonts w:ascii="Cambria Math" w:hAnsi="Cambria Math" w:cs="Cambria Math"/>
          <w:color w:val="000000" w:themeColor="text1"/>
          <w:sz w:val="28"/>
          <w:szCs w:val="28"/>
        </w:rPr>
        <w:t>𝑛</w:t>
      </w:r>
      <w:r w:rsidRPr="0071392A">
        <w:rPr>
          <w:color w:val="000000" w:themeColor="text1"/>
          <w:sz w:val="28"/>
          <w:szCs w:val="28"/>
        </w:rPr>
        <w:t xml:space="preserve">ℎ </w:t>
      </w:r>
      <w:r w:rsidRPr="0071392A">
        <w:rPr>
          <w:rFonts w:ascii="Cambria Math" w:hAnsi="Cambria Math" w:cs="Cambria Math"/>
          <w:color w:val="000000" w:themeColor="text1"/>
          <w:sz w:val="28"/>
          <w:szCs w:val="28"/>
        </w:rPr>
        <w:t>𝑡𝑎</w:t>
      </w:r>
      <w:r w:rsidRPr="0071392A">
        <w:rPr>
          <w:color w:val="000000" w:themeColor="text1"/>
          <w:sz w:val="28"/>
          <w:szCs w:val="28"/>
        </w:rPr>
        <w:t>y</w:t>
      </w:r>
    </w:p>
    <w:p w:rsidR="00AF338B" w:rsidRPr="0071392A" w:rsidRDefault="00AF338B" w:rsidP="0071392A">
      <w:pPr>
        <w:tabs>
          <w:tab w:val="left" w:pos="142"/>
          <w:tab w:val="left" w:pos="284"/>
          <w:tab w:val="left" w:pos="426"/>
        </w:tabs>
        <w:spacing w:line="360" w:lineRule="auto"/>
        <w:jc w:val="both"/>
        <w:rPr>
          <w:b/>
          <w:bCs/>
          <w:color w:val="000000" w:themeColor="text1"/>
          <w:sz w:val="28"/>
          <w:szCs w:val="28"/>
        </w:rPr>
      </w:pPr>
      <w:r w:rsidRPr="0071392A">
        <w:rPr>
          <w:b/>
          <w:bCs/>
          <w:color w:val="000000" w:themeColor="text1"/>
          <w:sz w:val="28"/>
          <w:szCs w:val="28"/>
        </w:rPr>
        <w:br w:type="page"/>
      </w:r>
    </w:p>
    <w:p w:rsidR="00EA725A" w:rsidRPr="0071392A" w:rsidRDefault="00922919" w:rsidP="0071392A">
      <w:pPr>
        <w:pStyle w:val="ndesc"/>
        <w:shd w:val="clear" w:color="auto" w:fill="FFFFFF"/>
        <w:tabs>
          <w:tab w:val="left" w:pos="142"/>
          <w:tab w:val="left" w:pos="284"/>
          <w:tab w:val="left" w:pos="426"/>
        </w:tabs>
        <w:spacing w:before="0" w:beforeAutospacing="0" w:after="120" w:afterAutospacing="0" w:line="360" w:lineRule="auto"/>
        <w:jc w:val="center"/>
        <w:outlineLvl w:val="1"/>
        <w:rPr>
          <w:b/>
          <w:color w:val="000000" w:themeColor="text1"/>
          <w:sz w:val="32"/>
          <w:szCs w:val="28"/>
        </w:rPr>
      </w:pPr>
      <w:bookmarkStart w:id="131" w:name="_Toc116910353"/>
      <w:r w:rsidRPr="0071392A">
        <w:rPr>
          <w:b/>
          <w:bCs/>
          <w:color w:val="000000" w:themeColor="text1"/>
          <w:sz w:val="32"/>
          <w:szCs w:val="28"/>
        </w:rPr>
        <w:lastRenderedPageBreak/>
        <w:t>15</w:t>
      </w:r>
      <w:r w:rsidR="00CF6E21" w:rsidRPr="0071392A">
        <w:rPr>
          <w:b/>
          <w:bCs/>
          <w:color w:val="000000" w:themeColor="text1"/>
          <w:sz w:val="32"/>
          <w:szCs w:val="28"/>
        </w:rPr>
        <w:t>.</w:t>
      </w:r>
      <w:r w:rsidR="00CF6E21" w:rsidRPr="0071392A">
        <w:rPr>
          <w:b/>
          <w:color w:val="000000" w:themeColor="text1"/>
          <w:sz w:val="32"/>
          <w:szCs w:val="28"/>
        </w:rPr>
        <w:t xml:space="preserve"> NGHIỆM PHÁP DÂY THẮT</w:t>
      </w:r>
      <w:bookmarkEnd w:id="131"/>
    </w:p>
    <w:p w:rsidR="00AF338B" w:rsidRPr="0071392A" w:rsidRDefault="00AF338B" w:rsidP="0071392A">
      <w:pPr>
        <w:tabs>
          <w:tab w:val="left" w:pos="142"/>
          <w:tab w:val="left" w:pos="284"/>
          <w:tab w:val="left" w:pos="426"/>
        </w:tabs>
        <w:spacing w:line="360" w:lineRule="auto"/>
        <w:jc w:val="both"/>
        <w:rPr>
          <w:rFonts w:eastAsia="Calibri"/>
          <w:color w:val="000000" w:themeColor="text1"/>
          <w:sz w:val="28"/>
          <w:szCs w:val="28"/>
        </w:rPr>
      </w:pPr>
      <w:r w:rsidRPr="0071392A">
        <w:rPr>
          <w:rFonts w:eastAsia="Calibri"/>
          <w:b/>
          <w:color w:val="000000" w:themeColor="text1"/>
          <w:sz w:val="28"/>
          <w:szCs w:val="28"/>
        </w:rPr>
        <w:t>1.Mục đích</w:t>
      </w:r>
    </w:p>
    <w:p w:rsidR="00AF338B" w:rsidRPr="0071392A" w:rsidRDefault="00AF338B" w:rsidP="0071392A">
      <w:pPr>
        <w:tabs>
          <w:tab w:val="left" w:pos="142"/>
          <w:tab w:val="left" w:pos="284"/>
          <w:tab w:val="left" w:pos="426"/>
        </w:tabs>
        <w:spacing w:line="360" w:lineRule="auto"/>
        <w:jc w:val="both"/>
        <w:rPr>
          <w:rFonts w:eastAsia="Calibri"/>
          <w:color w:val="000000" w:themeColor="text1"/>
          <w:sz w:val="28"/>
          <w:szCs w:val="28"/>
        </w:rPr>
      </w:pPr>
      <w:r w:rsidRPr="0071392A">
        <w:rPr>
          <w:rFonts w:eastAsia="Calibri"/>
          <w:color w:val="000000" w:themeColor="text1"/>
          <w:sz w:val="28"/>
          <w:szCs w:val="28"/>
        </w:rPr>
        <w:t xml:space="preserve"> Đảm bảo tiến hành theo đúng quy trình xét nghiệm và theo tiêu chuẩn quy định.</w:t>
      </w:r>
    </w:p>
    <w:p w:rsidR="00AF338B" w:rsidRPr="0071392A" w:rsidRDefault="00AF338B" w:rsidP="0071392A">
      <w:pPr>
        <w:tabs>
          <w:tab w:val="left" w:pos="142"/>
          <w:tab w:val="left" w:pos="284"/>
          <w:tab w:val="left" w:pos="426"/>
        </w:tabs>
        <w:spacing w:line="360" w:lineRule="auto"/>
        <w:jc w:val="both"/>
        <w:rPr>
          <w:rFonts w:eastAsia="Calibri"/>
          <w:b/>
          <w:color w:val="000000" w:themeColor="text1"/>
          <w:sz w:val="28"/>
          <w:szCs w:val="28"/>
        </w:rPr>
      </w:pPr>
      <w:r w:rsidRPr="0071392A">
        <w:rPr>
          <w:rFonts w:eastAsia="Calibri"/>
          <w:b/>
          <w:color w:val="000000" w:themeColor="text1"/>
          <w:sz w:val="28"/>
          <w:szCs w:val="28"/>
        </w:rPr>
        <w:t>2.Phạm vi áp dụng</w:t>
      </w:r>
    </w:p>
    <w:p w:rsidR="00AF338B" w:rsidRPr="0071392A" w:rsidRDefault="00AF338B" w:rsidP="0071392A">
      <w:pPr>
        <w:tabs>
          <w:tab w:val="left" w:pos="142"/>
          <w:tab w:val="left" w:pos="284"/>
          <w:tab w:val="left" w:pos="426"/>
        </w:tabs>
        <w:spacing w:line="360" w:lineRule="auto"/>
        <w:jc w:val="both"/>
        <w:rPr>
          <w:rFonts w:eastAsia="Calibri"/>
          <w:color w:val="000000" w:themeColor="text1"/>
          <w:sz w:val="28"/>
          <w:szCs w:val="28"/>
        </w:rPr>
      </w:pPr>
      <w:r w:rsidRPr="0071392A">
        <w:rPr>
          <w:rFonts w:eastAsia="Calibri"/>
          <w:color w:val="000000" w:themeColor="text1"/>
          <w:sz w:val="28"/>
          <w:szCs w:val="28"/>
        </w:rPr>
        <w:t>- Khoa xét nghiệm.</w:t>
      </w:r>
    </w:p>
    <w:p w:rsidR="00AF338B" w:rsidRPr="0071392A" w:rsidRDefault="00AF338B" w:rsidP="0071392A">
      <w:pPr>
        <w:tabs>
          <w:tab w:val="left" w:pos="142"/>
          <w:tab w:val="left" w:pos="284"/>
          <w:tab w:val="left" w:pos="426"/>
        </w:tabs>
        <w:spacing w:line="360" w:lineRule="auto"/>
        <w:jc w:val="both"/>
        <w:rPr>
          <w:rFonts w:eastAsia="Calibri"/>
          <w:color w:val="000000" w:themeColor="text1"/>
          <w:sz w:val="28"/>
          <w:szCs w:val="28"/>
        </w:rPr>
      </w:pPr>
      <w:r w:rsidRPr="0071392A">
        <w:rPr>
          <w:rFonts w:eastAsia="Calibri"/>
          <w:color w:val="000000" w:themeColor="text1"/>
          <w:sz w:val="28"/>
          <w:szCs w:val="28"/>
        </w:rPr>
        <w:t>- KTV, ĐD được phân công thực hiện kỹ thuật.</w:t>
      </w:r>
    </w:p>
    <w:p w:rsidR="00AF338B" w:rsidRPr="0071392A" w:rsidRDefault="00AF338B" w:rsidP="0071392A">
      <w:pPr>
        <w:tabs>
          <w:tab w:val="left" w:pos="142"/>
          <w:tab w:val="left" w:pos="284"/>
          <w:tab w:val="left" w:pos="426"/>
        </w:tabs>
        <w:spacing w:line="360" w:lineRule="auto"/>
        <w:jc w:val="both"/>
        <w:rPr>
          <w:rFonts w:eastAsia="Calibri"/>
          <w:b/>
          <w:color w:val="000000" w:themeColor="text1"/>
          <w:sz w:val="28"/>
          <w:szCs w:val="28"/>
        </w:rPr>
      </w:pPr>
      <w:r w:rsidRPr="0071392A">
        <w:rPr>
          <w:rFonts w:eastAsia="Calibri"/>
          <w:b/>
          <w:color w:val="000000" w:themeColor="text1"/>
          <w:sz w:val="28"/>
          <w:szCs w:val="28"/>
        </w:rPr>
        <w:t>3. Trách nhiệm</w:t>
      </w:r>
    </w:p>
    <w:p w:rsidR="00AF338B" w:rsidRPr="0071392A" w:rsidRDefault="00AF338B" w:rsidP="0071392A">
      <w:pPr>
        <w:tabs>
          <w:tab w:val="left" w:pos="142"/>
          <w:tab w:val="left" w:pos="284"/>
          <w:tab w:val="left" w:pos="426"/>
        </w:tabs>
        <w:spacing w:line="360" w:lineRule="auto"/>
        <w:jc w:val="both"/>
        <w:rPr>
          <w:rFonts w:eastAsia="Calibri"/>
          <w:color w:val="000000" w:themeColor="text1"/>
          <w:sz w:val="28"/>
          <w:szCs w:val="28"/>
        </w:rPr>
      </w:pPr>
      <w:r w:rsidRPr="0071392A">
        <w:rPr>
          <w:rFonts w:eastAsia="Calibri"/>
          <w:color w:val="000000" w:themeColor="text1"/>
          <w:sz w:val="28"/>
          <w:szCs w:val="28"/>
        </w:rPr>
        <w:t>- KTV, ĐD được phân công thực hiện kỹ thuật.</w:t>
      </w:r>
    </w:p>
    <w:p w:rsidR="00AF338B" w:rsidRPr="0071392A" w:rsidRDefault="00AF338B" w:rsidP="0071392A">
      <w:pPr>
        <w:tabs>
          <w:tab w:val="left" w:pos="142"/>
          <w:tab w:val="left" w:pos="284"/>
          <w:tab w:val="left" w:pos="426"/>
        </w:tabs>
        <w:spacing w:line="360" w:lineRule="auto"/>
        <w:jc w:val="both"/>
        <w:rPr>
          <w:rFonts w:eastAsia="Calibri"/>
          <w:color w:val="000000" w:themeColor="text1"/>
          <w:sz w:val="28"/>
          <w:szCs w:val="28"/>
        </w:rPr>
      </w:pPr>
      <w:r w:rsidRPr="0071392A">
        <w:rPr>
          <w:rFonts w:eastAsia="Calibri"/>
          <w:color w:val="000000" w:themeColor="text1"/>
          <w:sz w:val="28"/>
          <w:szCs w:val="28"/>
        </w:rPr>
        <w:t>- BS ký duyệt kết quả.</w:t>
      </w:r>
    </w:p>
    <w:p w:rsidR="00AF338B" w:rsidRPr="0071392A" w:rsidRDefault="00AF338B" w:rsidP="0071392A">
      <w:pPr>
        <w:tabs>
          <w:tab w:val="left" w:pos="142"/>
          <w:tab w:val="left" w:pos="284"/>
          <w:tab w:val="left" w:pos="426"/>
        </w:tabs>
        <w:spacing w:line="360" w:lineRule="auto"/>
        <w:jc w:val="both"/>
        <w:rPr>
          <w:rFonts w:eastAsia="Calibri"/>
          <w:b/>
          <w:color w:val="000000" w:themeColor="text1"/>
          <w:sz w:val="28"/>
          <w:szCs w:val="28"/>
        </w:rPr>
      </w:pPr>
      <w:r w:rsidRPr="0071392A">
        <w:rPr>
          <w:rFonts w:eastAsia="Calibri"/>
          <w:b/>
          <w:color w:val="000000" w:themeColor="text1"/>
          <w:sz w:val="28"/>
          <w:szCs w:val="28"/>
        </w:rPr>
        <w:t>4. Các thuật ngữ và chứ viết tắt</w:t>
      </w:r>
    </w:p>
    <w:p w:rsidR="00AF338B" w:rsidRPr="0071392A" w:rsidRDefault="00AF338B" w:rsidP="0071392A">
      <w:pPr>
        <w:tabs>
          <w:tab w:val="left" w:pos="142"/>
          <w:tab w:val="left" w:pos="284"/>
          <w:tab w:val="left" w:pos="426"/>
        </w:tabs>
        <w:spacing w:line="360" w:lineRule="auto"/>
        <w:jc w:val="both"/>
        <w:rPr>
          <w:rFonts w:eastAsia="Calibri"/>
          <w:color w:val="000000" w:themeColor="text1"/>
          <w:sz w:val="28"/>
          <w:szCs w:val="28"/>
        </w:rPr>
      </w:pPr>
      <w:r w:rsidRPr="0071392A">
        <w:rPr>
          <w:rFonts w:eastAsia="Calibri"/>
          <w:color w:val="000000" w:themeColor="text1"/>
          <w:sz w:val="28"/>
          <w:szCs w:val="28"/>
        </w:rPr>
        <w:t>-  KTV: Kỹ thuật viên</w:t>
      </w:r>
    </w:p>
    <w:p w:rsidR="00AF338B" w:rsidRPr="0071392A" w:rsidRDefault="00AF338B" w:rsidP="0071392A">
      <w:pPr>
        <w:tabs>
          <w:tab w:val="left" w:pos="142"/>
          <w:tab w:val="left" w:pos="284"/>
          <w:tab w:val="left" w:pos="426"/>
        </w:tabs>
        <w:spacing w:line="360" w:lineRule="auto"/>
        <w:jc w:val="both"/>
        <w:rPr>
          <w:rFonts w:eastAsia="Calibri"/>
          <w:color w:val="000000" w:themeColor="text1"/>
          <w:sz w:val="28"/>
          <w:szCs w:val="28"/>
        </w:rPr>
      </w:pPr>
      <w:r w:rsidRPr="0071392A">
        <w:rPr>
          <w:rFonts w:eastAsia="Calibri"/>
          <w:color w:val="000000" w:themeColor="text1"/>
          <w:sz w:val="28"/>
          <w:szCs w:val="28"/>
        </w:rPr>
        <w:t>-  ĐD: Điều dưỡng</w:t>
      </w:r>
    </w:p>
    <w:p w:rsidR="00AF338B" w:rsidRPr="0071392A" w:rsidRDefault="00AF338B" w:rsidP="0071392A">
      <w:pPr>
        <w:tabs>
          <w:tab w:val="left" w:pos="142"/>
          <w:tab w:val="left" w:pos="284"/>
          <w:tab w:val="left" w:pos="426"/>
        </w:tabs>
        <w:spacing w:line="360" w:lineRule="auto"/>
        <w:jc w:val="both"/>
        <w:rPr>
          <w:rFonts w:eastAsia="Calibri"/>
          <w:color w:val="000000" w:themeColor="text1"/>
          <w:sz w:val="28"/>
          <w:szCs w:val="28"/>
        </w:rPr>
      </w:pPr>
      <w:r w:rsidRPr="0071392A">
        <w:rPr>
          <w:rFonts w:eastAsia="Calibri"/>
          <w:color w:val="000000" w:themeColor="text1"/>
          <w:sz w:val="28"/>
          <w:szCs w:val="28"/>
        </w:rPr>
        <w:t>-  BS: Bác sỹ</w:t>
      </w:r>
    </w:p>
    <w:p w:rsidR="00AF338B" w:rsidRPr="0071392A" w:rsidRDefault="00AF338B" w:rsidP="0071392A">
      <w:pPr>
        <w:tabs>
          <w:tab w:val="left" w:pos="142"/>
          <w:tab w:val="left" w:pos="284"/>
          <w:tab w:val="left" w:pos="426"/>
        </w:tabs>
        <w:spacing w:line="360" w:lineRule="auto"/>
        <w:jc w:val="both"/>
        <w:rPr>
          <w:rFonts w:eastAsia="Calibri"/>
          <w:b/>
          <w:color w:val="000000" w:themeColor="text1"/>
          <w:sz w:val="28"/>
          <w:szCs w:val="28"/>
        </w:rPr>
      </w:pPr>
      <w:r w:rsidRPr="0071392A">
        <w:rPr>
          <w:rFonts w:eastAsia="Calibri"/>
          <w:b/>
          <w:color w:val="000000" w:themeColor="text1"/>
          <w:sz w:val="28"/>
          <w:szCs w:val="28"/>
        </w:rPr>
        <w:t>5. Nguyên lý</w:t>
      </w:r>
    </w:p>
    <w:p w:rsidR="00AF338B" w:rsidRPr="0071392A" w:rsidRDefault="00AF338B" w:rsidP="0071392A">
      <w:pPr>
        <w:tabs>
          <w:tab w:val="left" w:pos="142"/>
          <w:tab w:val="left" w:pos="284"/>
          <w:tab w:val="left" w:pos="426"/>
        </w:tabs>
        <w:spacing w:line="360" w:lineRule="auto"/>
        <w:jc w:val="both"/>
        <w:rPr>
          <w:rFonts w:eastAsia="Calibri"/>
          <w:color w:val="000000" w:themeColor="text1"/>
          <w:sz w:val="28"/>
          <w:szCs w:val="28"/>
        </w:rPr>
      </w:pPr>
      <w:r w:rsidRPr="0071392A">
        <w:rPr>
          <w:rFonts w:eastAsia="Calibri"/>
          <w:color w:val="000000" w:themeColor="text1"/>
          <w:sz w:val="28"/>
          <w:szCs w:val="28"/>
        </w:rPr>
        <w:t xml:space="preserve">- </w:t>
      </w:r>
      <w:r w:rsidRPr="0071392A">
        <w:rPr>
          <w:rFonts w:eastAsia="Calibri"/>
          <w:color w:val="000000" w:themeColor="text1"/>
          <w:sz w:val="28"/>
          <w:szCs w:val="28"/>
          <w:shd w:val="clear" w:color="auto" w:fill="FFFFFF"/>
        </w:rPr>
        <w:t xml:space="preserve">Đánh giá sức bền của mao mạch qua các nốt xuất huyết dưới da sau khi tăng áp lực của máu bằng cách tạo ra một sự ứ đọng tĩnh mạch. Đây là một trong những xét nghiệm được sử dụng để đánh giá giai đoạn cầm máu ban </w:t>
      </w:r>
      <w:proofErr w:type="gramStart"/>
      <w:r w:rsidRPr="0071392A">
        <w:rPr>
          <w:rFonts w:eastAsia="Calibri"/>
          <w:color w:val="000000" w:themeColor="text1"/>
          <w:sz w:val="28"/>
          <w:szCs w:val="28"/>
          <w:shd w:val="clear" w:color="auto" w:fill="FFFFFF"/>
        </w:rPr>
        <w:t>đầu.</w:t>
      </w:r>
      <w:r w:rsidRPr="0071392A">
        <w:rPr>
          <w:rFonts w:eastAsia="Calibri"/>
          <w:color w:val="000000" w:themeColor="text1"/>
          <w:sz w:val="28"/>
          <w:szCs w:val="28"/>
        </w:rPr>
        <w:t>.</w:t>
      </w:r>
      <w:proofErr w:type="gramEnd"/>
    </w:p>
    <w:p w:rsidR="00AF338B" w:rsidRPr="0071392A" w:rsidRDefault="00AF338B" w:rsidP="0071392A">
      <w:pPr>
        <w:tabs>
          <w:tab w:val="left" w:pos="142"/>
          <w:tab w:val="left" w:pos="284"/>
          <w:tab w:val="left" w:pos="426"/>
        </w:tabs>
        <w:spacing w:line="360" w:lineRule="auto"/>
        <w:jc w:val="both"/>
        <w:rPr>
          <w:rFonts w:eastAsia="Calibri"/>
          <w:b/>
          <w:color w:val="000000" w:themeColor="text1"/>
          <w:sz w:val="28"/>
          <w:szCs w:val="28"/>
        </w:rPr>
      </w:pPr>
      <w:r w:rsidRPr="0071392A">
        <w:rPr>
          <w:rFonts w:eastAsia="Calibri"/>
          <w:b/>
          <w:color w:val="000000" w:themeColor="text1"/>
          <w:sz w:val="28"/>
          <w:szCs w:val="28"/>
        </w:rPr>
        <w:t>6. Thiết bị và vật tư</w:t>
      </w:r>
    </w:p>
    <w:p w:rsidR="00AF338B" w:rsidRPr="0071392A" w:rsidRDefault="00AF338B" w:rsidP="0071392A">
      <w:pPr>
        <w:tabs>
          <w:tab w:val="left" w:pos="142"/>
          <w:tab w:val="left" w:pos="284"/>
          <w:tab w:val="left" w:pos="426"/>
        </w:tabs>
        <w:spacing w:line="360" w:lineRule="auto"/>
        <w:jc w:val="both"/>
        <w:rPr>
          <w:rFonts w:eastAsia="Calibri"/>
          <w:b/>
          <w:color w:val="000000" w:themeColor="text1"/>
          <w:sz w:val="28"/>
          <w:szCs w:val="28"/>
        </w:rPr>
      </w:pPr>
      <w:r w:rsidRPr="0071392A">
        <w:rPr>
          <w:rFonts w:eastAsia="Calibri"/>
          <w:b/>
          <w:color w:val="000000" w:themeColor="text1"/>
          <w:sz w:val="28"/>
          <w:szCs w:val="28"/>
        </w:rPr>
        <w:t xml:space="preserve">- </w:t>
      </w:r>
      <w:r w:rsidRPr="0071392A">
        <w:rPr>
          <w:color w:val="000000" w:themeColor="text1"/>
          <w:sz w:val="28"/>
          <w:szCs w:val="28"/>
        </w:rPr>
        <w:t xml:space="preserve"> Người thực hiện: KTV xét nghiệm hoặc điều dưỡng lâm sàng.</w:t>
      </w:r>
    </w:p>
    <w:p w:rsidR="00AF338B" w:rsidRPr="0071392A" w:rsidRDefault="00AF338B" w:rsidP="0071392A">
      <w:pPr>
        <w:shd w:val="clear" w:color="auto" w:fill="FFFFFF"/>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Phương tiện, hóa chất: </w:t>
      </w:r>
    </w:p>
    <w:p w:rsidR="00AF338B" w:rsidRPr="0071392A" w:rsidRDefault="00AF338B" w:rsidP="0071392A">
      <w:pPr>
        <w:shd w:val="clear" w:color="auto" w:fill="FFFFFF"/>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xml:space="preserve">  Máy đo huyết áp; </w:t>
      </w:r>
    </w:p>
    <w:p w:rsidR="00AF338B" w:rsidRPr="0071392A" w:rsidRDefault="00AF338B" w:rsidP="0071392A">
      <w:pPr>
        <w:shd w:val="clear" w:color="auto" w:fill="FFFFFF"/>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xml:space="preserve">  Đồng hồ.</w:t>
      </w:r>
    </w:p>
    <w:p w:rsidR="00AF338B" w:rsidRPr="0071392A" w:rsidRDefault="00AF338B" w:rsidP="0071392A">
      <w:pPr>
        <w:shd w:val="clear" w:color="auto" w:fill="FFFFFF"/>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-Người bệnh: Không cần chuẩn bị gì đặc biệt. </w:t>
      </w:r>
    </w:p>
    <w:p w:rsidR="00AF338B" w:rsidRPr="0071392A" w:rsidRDefault="00AF338B" w:rsidP="0071392A">
      <w:pPr>
        <w:tabs>
          <w:tab w:val="left" w:pos="142"/>
          <w:tab w:val="left" w:pos="284"/>
          <w:tab w:val="left" w:pos="426"/>
        </w:tabs>
        <w:spacing w:line="360" w:lineRule="auto"/>
        <w:jc w:val="both"/>
        <w:rPr>
          <w:rFonts w:eastAsia="Calibri"/>
          <w:b/>
          <w:color w:val="000000" w:themeColor="text1"/>
          <w:sz w:val="28"/>
          <w:szCs w:val="28"/>
        </w:rPr>
      </w:pPr>
      <w:r w:rsidRPr="0071392A">
        <w:rPr>
          <w:rFonts w:eastAsia="Calibri"/>
          <w:b/>
          <w:color w:val="000000" w:themeColor="text1"/>
          <w:sz w:val="28"/>
          <w:szCs w:val="28"/>
        </w:rPr>
        <w:t>7. Kiểm tra chất lượng</w:t>
      </w:r>
    </w:p>
    <w:p w:rsidR="00AF338B" w:rsidRPr="0071392A" w:rsidRDefault="00AF338B" w:rsidP="0071392A">
      <w:pPr>
        <w:tabs>
          <w:tab w:val="left" w:pos="142"/>
          <w:tab w:val="left" w:pos="284"/>
          <w:tab w:val="left" w:pos="426"/>
        </w:tabs>
        <w:spacing w:line="360" w:lineRule="auto"/>
        <w:jc w:val="both"/>
        <w:rPr>
          <w:rFonts w:eastAsia="Calibri"/>
          <w:color w:val="000000" w:themeColor="text1"/>
          <w:sz w:val="28"/>
          <w:szCs w:val="28"/>
        </w:rPr>
      </w:pPr>
      <w:r w:rsidRPr="0071392A">
        <w:rPr>
          <w:rFonts w:eastAsia="Calibri"/>
          <w:color w:val="000000" w:themeColor="text1"/>
          <w:sz w:val="28"/>
          <w:szCs w:val="28"/>
        </w:rPr>
        <w:t>- Thực hiện đúng các bước trong quy trình.</w:t>
      </w:r>
    </w:p>
    <w:p w:rsidR="00AF338B" w:rsidRPr="0071392A" w:rsidRDefault="00AF338B" w:rsidP="0071392A">
      <w:pPr>
        <w:tabs>
          <w:tab w:val="left" w:pos="142"/>
          <w:tab w:val="left" w:pos="284"/>
          <w:tab w:val="left" w:pos="426"/>
        </w:tabs>
        <w:spacing w:line="360" w:lineRule="auto"/>
        <w:jc w:val="both"/>
        <w:rPr>
          <w:rFonts w:eastAsia="Calibri"/>
          <w:b/>
          <w:color w:val="000000" w:themeColor="text1"/>
          <w:sz w:val="28"/>
          <w:szCs w:val="28"/>
        </w:rPr>
      </w:pPr>
      <w:r w:rsidRPr="0071392A">
        <w:rPr>
          <w:rFonts w:eastAsia="Calibri"/>
          <w:b/>
          <w:color w:val="000000" w:themeColor="text1"/>
          <w:sz w:val="28"/>
          <w:szCs w:val="28"/>
        </w:rPr>
        <w:t>8. An toàn</w:t>
      </w:r>
    </w:p>
    <w:p w:rsidR="00AF338B" w:rsidRPr="0071392A" w:rsidRDefault="00AF338B" w:rsidP="0071392A">
      <w:pPr>
        <w:tabs>
          <w:tab w:val="left" w:pos="142"/>
          <w:tab w:val="left" w:pos="284"/>
          <w:tab w:val="left" w:pos="426"/>
        </w:tabs>
        <w:spacing w:line="360" w:lineRule="auto"/>
        <w:jc w:val="both"/>
        <w:rPr>
          <w:rFonts w:eastAsia="Calibri"/>
          <w:color w:val="000000" w:themeColor="text1"/>
          <w:sz w:val="28"/>
          <w:szCs w:val="28"/>
        </w:rPr>
      </w:pPr>
      <w:r w:rsidRPr="0071392A">
        <w:rPr>
          <w:rFonts w:eastAsia="Calibri"/>
          <w:color w:val="000000" w:themeColor="text1"/>
          <w:sz w:val="28"/>
          <w:szCs w:val="28"/>
        </w:rPr>
        <w:t>- Đeo găng tay khi thực hiện xét nghiệm.</w:t>
      </w:r>
    </w:p>
    <w:p w:rsidR="00AF338B" w:rsidRPr="0071392A" w:rsidRDefault="00AF338B" w:rsidP="0071392A">
      <w:pPr>
        <w:tabs>
          <w:tab w:val="left" w:pos="142"/>
          <w:tab w:val="left" w:pos="284"/>
          <w:tab w:val="left" w:pos="426"/>
        </w:tabs>
        <w:spacing w:line="360" w:lineRule="auto"/>
        <w:jc w:val="both"/>
        <w:rPr>
          <w:rFonts w:eastAsia="Calibri"/>
          <w:b/>
          <w:color w:val="000000" w:themeColor="text1"/>
          <w:sz w:val="28"/>
          <w:szCs w:val="28"/>
        </w:rPr>
      </w:pPr>
      <w:r w:rsidRPr="0071392A">
        <w:rPr>
          <w:rFonts w:eastAsia="Calibri"/>
          <w:b/>
          <w:color w:val="000000" w:themeColor="text1"/>
          <w:sz w:val="28"/>
          <w:szCs w:val="28"/>
        </w:rPr>
        <w:t>9. Nội dung thực hiện</w:t>
      </w:r>
    </w:p>
    <w:p w:rsidR="00AF338B" w:rsidRPr="0071392A" w:rsidRDefault="00AF338B" w:rsidP="0071392A">
      <w:pPr>
        <w:tabs>
          <w:tab w:val="left" w:pos="142"/>
          <w:tab w:val="left" w:pos="284"/>
          <w:tab w:val="left" w:pos="426"/>
        </w:tabs>
        <w:spacing w:line="360" w:lineRule="auto"/>
        <w:jc w:val="both"/>
        <w:rPr>
          <w:rFonts w:eastAsia="Calibri"/>
          <w:color w:val="000000" w:themeColor="text1"/>
          <w:sz w:val="28"/>
          <w:szCs w:val="28"/>
          <w:shd w:val="clear" w:color="auto" w:fill="FFFFFF"/>
        </w:rPr>
      </w:pPr>
      <w:r w:rsidRPr="0071392A">
        <w:rPr>
          <w:rFonts w:eastAsia="Calibri"/>
          <w:b/>
          <w:color w:val="000000" w:themeColor="text1"/>
          <w:sz w:val="28"/>
          <w:szCs w:val="28"/>
        </w:rPr>
        <w:lastRenderedPageBreak/>
        <w:t xml:space="preserve">- </w:t>
      </w:r>
      <w:r w:rsidRPr="0071392A">
        <w:rPr>
          <w:rFonts w:eastAsia="Calibri"/>
          <w:color w:val="000000" w:themeColor="text1"/>
          <w:sz w:val="28"/>
          <w:szCs w:val="28"/>
          <w:shd w:val="clear" w:color="auto" w:fill="FFFFFF"/>
        </w:rPr>
        <w:t>Kiểm tra nốt xuất huyết trên tay người bệnh (Nếu có, cần ghi rõ để phân biệt với nốt xuất huyết mới xuất hiện sau khi tiến hành kỹ thuật)</w:t>
      </w:r>
    </w:p>
    <w:p w:rsidR="00AF338B" w:rsidRPr="0071392A" w:rsidRDefault="00AF338B" w:rsidP="0071392A">
      <w:pPr>
        <w:tabs>
          <w:tab w:val="left" w:pos="142"/>
          <w:tab w:val="left" w:pos="284"/>
          <w:tab w:val="left" w:pos="426"/>
        </w:tabs>
        <w:spacing w:line="360" w:lineRule="auto"/>
        <w:jc w:val="both"/>
        <w:rPr>
          <w:rFonts w:eastAsia="Calibri"/>
          <w:color w:val="000000" w:themeColor="text1"/>
          <w:sz w:val="28"/>
          <w:szCs w:val="28"/>
          <w:shd w:val="clear" w:color="auto" w:fill="FFFFFF"/>
        </w:rPr>
      </w:pPr>
      <w:r w:rsidRPr="0071392A">
        <w:rPr>
          <w:rFonts w:eastAsia="Calibri"/>
          <w:color w:val="000000" w:themeColor="text1"/>
          <w:sz w:val="28"/>
          <w:szCs w:val="28"/>
          <w:shd w:val="clear" w:color="auto" w:fill="FFFFFF"/>
        </w:rPr>
        <w:t>- Đo huyết áp người bệnh</w:t>
      </w:r>
    </w:p>
    <w:p w:rsidR="00AF338B" w:rsidRPr="0071392A" w:rsidRDefault="00AF338B" w:rsidP="0071392A">
      <w:pPr>
        <w:tabs>
          <w:tab w:val="left" w:pos="142"/>
          <w:tab w:val="left" w:pos="284"/>
          <w:tab w:val="left" w:pos="426"/>
        </w:tabs>
        <w:spacing w:line="360" w:lineRule="auto"/>
        <w:jc w:val="both"/>
        <w:rPr>
          <w:rFonts w:eastAsia="Calibri"/>
          <w:color w:val="000000" w:themeColor="text1"/>
          <w:sz w:val="28"/>
          <w:szCs w:val="28"/>
          <w:shd w:val="clear" w:color="auto" w:fill="FFFFFF"/>
        </w:rPr>
      </w:pPr>
      <w:r w:rsidRPr="0071392A">
        <w:rPr>
          <w:rFonts w:eastAsia="Calibri"/>
          <w:color w:val="000000" w:themeColor="text1"/>
          <w:sz w:val="28"/>
          <w:szCs w:val="28"/>
          <w:shd w:val="clear" w:color="auto" w:fill="FFFFFF"/>
        </w:rPr>
        <w:t>- Duy trì áp lực bằng máy đo huyết áp ở trị số trung bình giữa huyết áp tối đa và tối thiểu trong 10 phút</w:t>
      </w:r>
    </w:p>
    <w:p w:rsidR="00AF338B" w:rsidRPr="0071392A" w:rsidRDefault="00AF338B" w:rsidP="0071392A">
      <w:pPr>
        <w:tabs>
          <w:tab w:val="left" w:pos="142"/>
          <w:tab w:val="left" w:pos="284"/>
          <w:tab w:val="left" w:pos="426"/>
        </w:tabs>
        <w:spacing w:line="360" w:lineRule="auto"/>
        <w:jc w:val="both"/>
        <w:rPr>
          <w:rFonts w:eastAsia="Calibri"/>
          <w:b/>
          <w:color w:val="000000" w:themeColor="text1"/>
          <w:sz w:val="28"/>
          <w:szCs w:val="28"/>
        </w:rPr>
      </w:pPr>
      <w:r w:rsidRPr="0071392A">
        <w:rPr>
          <w:rFonts w:eastAsia="Calibri"/>
          <w:color w:val="000000" w:themeColor="text1"/>
          <w:sz w:val="28"/>
          <w:szCs w:val="28"/>
          <w:shd w:val="clear" w:color="auto" w:fill="FFFFFF"/>
        </w:rPr>
        <w:t>- Tháo nhanh máy đo huyết áp, giơ cao tay người bệnh để máu lưu thông bình thường.</w:t>
      </w:r>
    </w:p>
    <w:p w:rsidR="00AF338B" w:rsidRPr="0071392A" w:rsidRDefault="00AF338B" w:rsidP="0071392A">
      <w:pPr>
        <w:tabs>
          <w:tab w:val="left" w:pos="142"/>
          <w:tab w:val="left" w:pos="284"/>
          <w:tab w:val="left" w:pos="426"/>
        </w:tabs>
        <w:spacing w:line="360" w:lineRule="auto"/>
        <w:jc w:val="both"/>
        <w:rPr>
          <w:rFonts w:eastAsia="Calibri"/>
          <w:b/>
          <w:color w:val="000000" w:themeColor="text1"/>
          <w:sz w:val="28"/>
          <w:szCs w:val="28"/>
        </w:rPr>
      </w:pPr>
      <w:r w:rsidRPr="0071392A">
        <w:rPr>
          <w:rFonts w:eastAsia="Calibri"/>
          <w:b/>
          <w:color w:val="000000" w:themeColor="text1"/>
          <w:sz w:val="28"/>
          <w:szCs w:val="28"/>
        </w:rPr>
        <w:t>10.Diễn giải kết quả và báo cáo</w:t>
      </w:r>
    </w:p>
    <w:p w:rsidR="00AF338B" w:rsidRPr="0071392A" w:rsidRDefault="00AF338B" w:rsidP="0071392A">
      <w:pPr>
        <w:tabs>
          <w:tab w:val="left" w:pos="142"/>
          <w:tab w:val="left" w:pos="284"/>
          <w:tab w:val="left" w:pos="426"/>
        </w:tabs>
        <w:spacing w:line="360" w:lineRule="auto"/>
        <w:jc w:val="both"/>
        <w:rPr>
          <w:rFonts w:eastAsia="Calibri"/>
          <w:color w:val="000000" w:themeColor="text1"/>
          <w:sz w:val="28"/>
          <w:szCs w:val="28"/>
          <w:shd w:val="clear" w:color="auto" w:fill="FFFFFF"/>
        </w:rPr>
      </w:pPr>
      <w:r w:rsidRPr="0071392A">
        <w:rPr>
          <w:rFonts w:eastAsia="Calibri"/>
          <w:color w:val="000000" w:themeColor="text1"/>
          <w:sz w:val="28"/>
          <w:szCs w:val="28"/>
          <w:shd w:val="clear" w:color="auto" w:fill="FFFFFF"/>
        </w:rPr>
        <w:t>- Đọc kết quả bằng cách đếm các nốt xuất huyết mới ở vùng phía dưới dải quấn đo huyết áp.</w:t>
      </w:r>
    </w:p>
    <w:p w:rsidR="00AF338B" w:rsidRPr="0071392A" w:rsidRDefault="00AF338B" w:rsidP="0071392A">
      <w:pPr>
        <w:tabs>
          <w:tab w:val="left" w:pos="142"/>
          <w:tab w:val="left" w:pos="284"/>
          <w:tab w:val="left" w:pos="426"/>
        </w:tabs>
        <w:spacing w:line="360" w:lineRule="auto"/>
        <w:jc w:val="both"/>
        <w:rPr>
          <w:rFonts w:eastAsia="Calibri"/>
          <w:color w:val="000000" w:themeColor="text1"/>
          <w:sz w:val="28"/>
          <w:szCs w:val="28"/>
          <w:shd w:val="clear" w:color="auto" w:fill="FFFFFF"/>
        </w:rPr>
      </w:pPr>
      <w:r w:rsidRPr="0071392A">
        <w:rPr>
          <w:rFonts w:eastAsia="Calibri"/>
          <w:color w:val="000000" w:themeColor="text1"/>
          <w:sz w:val="28"/>
          <w:szCs w:val="28"/>
          <w:shd w:val="clear" w:color="auto" w:fill="FFFFFF"/>
        </w:rPr>
        <w:t>- Ghi kết quả: bình thường không có nốt xuất huyết mới. Khi có &gt;10 nốt xuất huyết mới trên diện tích 10cm2 dấu hiệu dây thắt được gọi là dương tính và tuỳ theo số nốt xuất huyết xuất hiện mà kết quả được biểu thị (+), (++), (+++);</w:t>
      </w:r>
    </w:p>
    <w:p w:rsidR="00AF338B" w:rsidRPr="0071392A" w:rsidRDefault="00AF338B" w:rsidP="0071392A">
      <w:pPr>
        <w:tabs>
          <w:tab w:val="left" w:pos="142"/>
          <w:tab w:val="left" w:pos="284"/>
          <w:tab w:val="left" w:pos="426"/>
        </w:tabs>
        <w:spacing w:line="360" w:lineRule="auto"/>
        <w:jc w:val="both"/>
        <w:rPr>
          <w:rFonts w:eastAsia="Calibri"/>
          <w:color w:val="000000" w:themeColor="text1"/>
          <w:sz w:val="28"/>
          <w:szCs w:val="28"/>
          <w:shd w:val="clear" w:color="auto" w:fill="FFFFFF"/>
        </w:rPr>
      </w:pPr>
      <w:r w:rsidRPr="0071392A">
        <w:rPr>
          <w:rFonts w:eastAsia="Calibri"/>
          <w:color w:val="000000" w:themeColor="text1"/>
          <w:sz w:val="28"/>
          <w:szCs w:val="28"/>
          <w:shd w:val="clear" w:color="auto" w:fill="FFFFFF"/>
        </w:rPr>
        <w:t>Điền đầy đủ ngày, tháng năm và kỹ thuật viên tiến hành xét nghiệm ký tên.</w:t>
      </w:r>
    </w:p>
    <w:p w:rsidR="00AF338B" w:rsidRPr="0071392A" w:rsidRDefault="00AF338B" w:rsidP="0071392A">
      <w:pPr>
        <w:tabs>
          <w:tab w:val="left" w:pos="142"/>
          <w:tab w:val="left" w:pos="284"/>
          <w:tab w:val="left" w:pos="426"/>
        </w:tabs>
        <w:spacing w:line="360" w:lineRule="auto"/>
        <w:jc w:val="both"/>
        <w:rPr>
          <w:rFonts w:eastAsia="Calibri"/>
          <w:b/>
          <w:color w:val="000000" w:themeColor="text1"/>
          <w:sz w:val="28"/>
          <w:szCs w:val="28"/>
        </w:rPr>
      </w:pPr>
      <w:r w:rsidRPr="0071392A">
        <w:rPr>
          <w:rFonts w:eastAsia="Calibri"/>
          <w:b/>
          <w:color w:val="000000" w:themeColor="text1"/>
          <w:sz w:val="28"/>
          <w:szCs w:val="28"/>
        </w:rPr>
        <w:t xml:space="preserve">11. Lưu ý </w:t>
      </w:r>
      <w:proofErr w:type="gramStart"/>
      <w:r w:rsidRPr="0071392A">
        <w:rPr>
          <w:rFonts w:eastAsia="Calibri"/>
          <w:b/>
          <w:color w:val="000000" w:themeColor="text1"/>
          <w:sz w:val="28"/>
          <w:szCs w:val="28"/>
        </w:rPr>
        <w:t>( cảnh</w:t>
      </w:r>
      <w:proofErr w:type="gramEnd"/>
      <w:r w:rsidRPr="0071392A">
        <w:rPr>
          <w:rFonts w:eastAsia="Calibri"/>
          <w:b/>
          <w:color w:val="000000" w:themeColor="text1"/>
          <w:sz w:val="28"/>
          <w:szCs w:val="28"/>
        </w:rPr>
        <w:t xml:space="preserve"> báo )</w:t>
      </w:r>
    </w:p>
    <w:p w:rsidR="00AF338B" w:rsidRPr="0071392A" w:rsidRDefault="00AF338B" w:rsidP="0071392A">
      <w:pPr>
        <w:tabs>
          <w:tab w:val="left" w:pos="142"/>
          <w:tab w:val="left" w:pos="284"/>
          <w:tab w:val="left" w:pos="426"/>
        </w:tabs>
        <w:spacing w:line="360" w:lineRule="auto"/>
        <w:jc w:val="both"/>
        <w:rPr>
          <w:rFonts w:eastAsia="Calibri"/>
          <w:color w:val="000000" w:themeColor="text1"/>
          <w:sz w:val="28"/>
          <w:szCs w:val="28"/>
          <w:shd w:val="clear" w:color="auto" w:fill="FFFFFF"/>
        </w:rPr>
      </w:pPr>
      <w:r w:rsidRPr="0071392A">
        <w:rPr>
          <w:rFonts w:eastAsia="Calibri"/>
          <w:b/>
          <w:color w:val="000000" w:themeColor="text1"/>
          <w:sz w:val="28"/>
          <w:szCs w:val="28"/>
        </w:rPr>
        <w:t xml:space="preserve">- </w:t>
      </w:r>
      <w:r w:rsidRPr="0071392A">
        <w:rPr>
          <w:rFonts w:eastAsia="Calibri"/>
          <w:color w:val="000000" w:themeColor="text1"/>
          <w:sz w:val="28"/>
          <w:szCs w:val="28"/>
          <w:shd w:val="clear" w:color="auto" w:fill="FFFFFF"/>
        </w:rPr>
        <w:t>Nhầm với nốt xuất huyết cũ, do không kiểm tra hoặc kiểm tra không kỹ;</w:t>
      </w:r>
    </w:p>
    <w:p w:rsidR="00AF338B" w:rsidRPr="0071392A" w:rsidRDefault="00AF338B" w:rsidP="0071392A">
      <w:pPr>
        <w:tabs>
          <w:tab w:val="left" w:pos="142"/>
          <w:tab w:val="left" w:pos="284"/>
          <w:tab w:val="left" w:pos="426"/>
        </w:tabs>
        <w:spacing w:line="360" w:lineRule="auto"/>
        <w:jc w:val="both"/>
        <w:rPr>
          <w:rFonts w:eastAsia="Calibri"/>
          <w:color w:val="000000" w:themeColor="text1"/>
          <w:sz w:val="28"/>
          <w:szCs w:val="28"/>
          <w:shd w:val="clear" w:color="auto" w:fill="FFFFFF"/>
        </w:rPr>
      </w:pPr>
      <w:r w:rsidRPr="0071392A">
        <w:rPr>
          <w:rFonts w:eastAsia="Calibri"/>
          <w:color w:val="000000" w:themeColor="text1"/>
          <w:sz w:val="28"/>
          <w:szCs w:val="28"/>
          <w:shd w:val="clear" w:color="auto" w:fill="FFFFFF"/>
        </w:rPr>
        <w:t>- Tạo áp lực quá cao hoặc quá thấp;</w:t>
      </w:r>
    </w:p>
    <w:p w:rsidR="00AF338B" w:rsidRPr="0071392A" w:rsidRDefault="00AF338B" w:rsidP="0071392A">
      <w:pPr>
        <w:tabs>
          <w:tab w:val="left" w:pos="142"/>
          <w:tab w:val="left" w:pos="284"/>
          <w:tab w:val="left" w:pos="426"/>
        </w:tabs>
        <w:spacing w:line="360" w:lineRule="auto"/>
        <w:jc w:val="both"/>
        <w:rPr>
          <w:rFonts w:eastAsia="Calibri"/>
          <w:color w:val="000000" w:themeColor="text1"/>
          <w:sz w:val="28"/>
          <w:szCs w:val="28"/>
        </w:rPr>
      </w:pPr>
      <w:r w:rsidRPr="0071392A">
        <w:rPr>
          <w:rFonts w:eastAsia="Calibri"/>
          <w:color w:val="000000" w:themeColor="text1"/>
          <w:sz w:val="28"/>
          <w:szCs w:val="28"/>
          <w:shd w:val="clear" w:color="auto" w:fill="FFFFFF"/>
        </w:rPr>
        <w:t>- Không đảm bảo thời gian tăng áp lực.</w:t>
      </w:r>
    </w:p>
    <w:p w:rsidR="00AF338B" w:rsidRPr="0071392A" w:rsidRDefault="00AF338B" w:rsidP="0071392A">
      <w:pPr>
        <w:tabs>
          <w:tab w:val="left" w:pos="142"/>
          <w:tab w:val="left" w:pos="284"/>
          <w:tab w:val="left" w:pos="426"/>
        </w:tabs>
        <w:spacing w:line="360" w:lineRule="auto"/>
        <w:jc w:val="both"/>
        <w:rPr>
          <w:rFonts w:eastAsia="Calibri"/>
          <w:b/>
          <w:color w:val="000000" w:themeColor="text1"/>
          <w:sz w:val="28"/>
          <w:szCs w:val="28"/>
        </w:rPr>
      </w:pPr>
      <w:r w:rsidRPr="0071392A">
        <w:rPr>
          <w:rFonts w:eastAsia="Calibri"/>
          <w:b/>
          <w:color w:val="000000" w:themeColor="text1"/>
          <w:sz w:val="28"/>
          <w:szCs w:val="28"/>
        </w:rPr>
        <w:t>12. Lưu trữ hồ sơ.</w:t>
      </w:r>
    </w:p>
    <w:p w:rsidR="00AF338B" w:rsidRPr="0071392A" w:rsidRDefault="00AF338B" w:rsidP="0071392A">
      <w:pPr>
        <w:tabs>
          <w:tab w:val="left" w:pos="142"/>
          <w:tab w:val="left" w:pos="284"/>
          <w:tab w:val="left" w:pos="426"/>
        </w:tabs>
        <w:spacing w:line="360" w:lineRule="auto"/>
        <w:jc w:val="both"/>
        <w:rPr>
          <w:rFonts w:eastAsia="Calibri"/>
          <w:color w:val="000000" w:themeColor="text1"/>
          <w:sz w:val="28"/>
          <w:szCs w:val="28"/>
        </w:rPr>
      </w:pPr>
      <w:r w:rsidRPr="0071392A">
        <w:rPr>
          <w:rFonts w:eastAsia="Calibri"/>
          <w:color w:val="000000" w:themeColor="text1"/>
          <w:sz w:val="28"/>
          <w:szCs w:val="28"/>
        </w:rPr>
        <w:t>- Phần mềm LIS và HSoft</w:t>
      </w:r>
    </w:p>
    <w:p w:rsidR="00AF338B" w:rsidRPr="0071392A" w:rsidRDefault="00AF338B" w:rsidP="0071392A">
      <w:pPr>
        <w:tabs>
          <w:tab w:val="left" w:pos="142"/>
          <w:tab w:val="left" w:pos="284"/>
          <w:tab w:val="left" w:pos="426"/>
        </w:tabs>
        <w:spacing w:line="360" w:lineRule="auto"/>
        <w:jc w:val="both"/>
        <w:rPr>
          <w:rFonts w:eastAsia="Calibri"/>
          <w:b/>
          <w:color w:val="000000" w:themeColor="text1"/>
          <w:sz w:val="28"/>
          <w:szCs w:val="28"/>
        </w:rPr>
      </w:pPr>
      <w:r w:rsidRPr="0071392A">
        <w:rPr>
          <w:rFonts w:eastAsia="Calibri"/>
          <w:b/>
          <w:color w:val="000000" w:themeColor="text1"/>
          <w:sz w:val="28"/>
          <w:szCs w:val="28"/>
        </w:rPr>
        <w:t>13. Tài liệu liên quan</w:t>
      </w:r>
    </w:p>
    <w:p w:rsidR="00AF338B" w:rsidRPr="0071392A" w:rsidRDefault="00AF338B" w:rsidP="0071392A">
      <w:pPr>
        <w:tabs>
          <w:tab w:val="left" w:pos="142"/>
          <w:tab w:val="left" w:pos="284"/>
          <w:tab w:val="left" w:pos="426"/>
        </w:tabs>
        <w:spacing w:line="360" w:lineRule="auto"/>
        <w:jc w:val="both"/>
        <w:rPr>
          <w:rFonts w:eastAsia="Calibri"/>
          <w:color w:val="000000" w:themeColor="text1"/>
          <w:sz w:val="28"/>
          <w:szCs w:val="28"/>
        </w:rPr>
      </w:pPr>
      <w:r w:rsidRPr="0071392A">
        <w:rPr>
          <w:rFonts w:eastAsia="Calibri"/>
          <w:color w:val="000000" w:themeColor="text1"/>
          <w:sz w:val="28"/>
          <w:szCs w:val="28"/>
        </w:rPr>
        <w:t>Không áp dụng</w:t>
      </w:r>
    </w:p>
    <w:p w:rsidR="00AF338B" w:rsidRPr="0071392A" w:rsidRDefault="00AF338B" w:rsidP="0071392A">
      <w:pPr>
        <w:tabs>
          <w:tab w:val="left" w:pos="142"/>
          <w:tab w:val="left" w:pos="284"/>
          <w:tab w:val="left" w:pos="426"/>
        </w:tabs>
        <w:spacing w:line="360" w:lineRule="auto"/>
        <w:jc w:val="both"/>
        <w:rPr>
          <w:b/>
          <w:bCs/>
          <w:color w:val="000000" w:themeColor="text1"/>
          <w:sz w:val="28"/>
          <w:szCs w:val="28"/>
        </w:rPr>
      </w:pPr>
      <w:r w:rsidRPr="0071392A">
        <w:rPr>
          <w:b/>
          <w:bCs/>
          <w:color w:val="000000" w:themeColor="text1"/>
          <w:sz w:val="28"/>
          <w:szCs w:val="28"/>
        </w:rPr>
        <w:br w:type="page"/>
      </w:r>
    </w:p>
    <w:p w:rsidR="00EA725A" w:rsidRPr="0071392A" w:rsidRDefault="00CF6E21" w:rsidP="0071392A">
      <w:pPr>
        <w:pStyle w:val="ndesc"/>
        <w:shd w:val="clear" w:color="auto" w:fill="FFFFFF"/>
        <w:tabs>
          <w:tab w:val="left" w:pos="142"/>
          <w:tab w:val="left" w:pos="284"/>
          <w:tab w:val="left" w:pos="426"/>
        </w:tabs>
        <w:spacing w:before="0" w:beforeAutospacing="0" w:after="120" w:afterAutospacing="0" w:line="360" w:lineRule="auto"/>
        <w:jc w:val="center"/>
        <w:outlineLvl w:val="1"/>
        <w:rPr>
          <w:b/>
          <w:color w:val="000000" w:themeColor="text1"/>
          <w:sz w:val="32"/>
          <w:szCs w:val="28"/>
        </w:rPr>
      </w:pPr>
      <w:bookmarkStart w:id="132" w:name="_Toc116910354"/>
      <w:r w:rsidRPr="0071392A">
        <w:rPr>
          <w:b/>
          <w:bCs/>
          <w:color w:val="000000" w:themeColor="text1"/>
          <w:sz w:val="32"/>
          <w:szCs w:val="28"/>
        </w:rPr>
        <w:lastRenderedPageBreak/>
        <w:t>1</w:t>
      </w:r>
      <w:r w:rsidR="00922919" w:rsidRPr="0071392A">
        <w:rPr>
          <w:b/>
          <w:bCs/>
          <w:color w:val="000000" w:themeColor="text1"/>
          <w:sz w:val="32"/>
          <w:szCs w:val="28"/>
        </w:rPr>
        <w:t>6</w:t>
      </w:r>
      <w:r w:rsidRPr="0071392A">
        <w:rPr>
          <w:b/>
          <w:bCs/>
          <w:color w:val="000000" w:themeColor="text1"/>
          <w:sz w:val="32"/>
          <w:szCs w:val="28"/>
        </w:rPr>
        <w:t>.</w:t>
      </w:r>
      <w:r w:rsidRPr="0071392A">
        <w:rPr>
          <w:b/>
          <w:color w:val="000000" w:themeColor="text1"/>
          <w:sz w:val="32"/>
          <w:szCs w:val="28"/>
        </w:rPr>
        <w:t xml:space="preserve"> ĐIỆN TIM THƯỜNG</w:t>
      </w:r>
      <w:bookmarkEnd w:id="132"/>
    </w:p>
    <w:p w:rsidR="00AF338B" w:rsidRPr="0071392A" w:rsidRDefault="00AF338B" w:rsidP="0071392A">
      <w:pPr>
        <w:tabs>
          <w:tab w:val="left" w:pos="142"/>
          <w:tab w:val="left" w:pos="284"/>
          <w:tab w:val="left" w:pos="426"/>
        </w:tabs>
        <w:spacing w:line="360" w:lineRule="auto"/>
        <w:jc w:val="both"/>
        <w:rPr>
          <w:b/>
          <w:color w:val="000000" w:themeColor="text1"/>
          <w:sz w:val="28"/>
          <w:szCs w:val="28"/>
        </w:rPr>
      </w:pPr>
      <w:r w:rsidRPr="0071392A">
        <w:rPr>
          <w:b/>
          <w:color w:val="000000" w:themeColor="text1"/>
          <w:sz w:val="28"/>
          <w:szCs w:val="28"/>
        </w:rPr>
        <w:t>I. ĐỊNH NGHĨA</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Ghi điện tâm đồ là ghi lại hình ảnh hoạt điện học của tim nhằm giúp cho công tác chẩn đoán và điều trị bệnh có kết quả.</w:t>
      </w:r>
    </w:p>
    <w:p w:rsidR="00AF338B" w:rsidRPr="0071392A" w:rsidRDefault="00AF338B" w:rsidP="0071392A">
      <w:pPr>
        <w:tabs>
          <w:tab w:val="left" w:pos="142"/>
          <w:tab w:val="left" w:pos="284"/>
          <w:tab w:val="left" w:pos="426"/>
        </w:tabs>
        <w:spacing w:line="360" w:lineRule="auto"/>
        <w:jc w:val="both"/>
        <w:rPr>
          <w:b/>
          <w:color w:val="000000" w:themeColor="text1"/>
          <w:sz w:val="28"/>
          <w:szCs w:val="28"/>
        </w:rPr>
      </w:pPr>
      <w:r w:rsidRPr="0071392A">
        <w:rPr>
          <w:b/>
          <w:color w:val="000000" w:themeColor="text1"/>
          <w:sz w:val="28"/>
          <w:szCs w:val="28"/>
        </w:rPr>
        <w:t>II. CHỈ ĐỊNH</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xml:space="preserve"> - Chẩn đoán rối loạn nhịp tim.</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xml:space="preserve"> - Chẩn đoán phì đại cơ nhĩ, cơ thất</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xml:space="preserve"> - Chẩn đoán rối loạn dẫn truyền</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xml:space="preserve"> - Chẩn đoán các rối loạn điện giải</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Chẩn đoán các giai đoạn nhồi máu cơ tim</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Chẩn đoán bệnh tim thiếu máu cục bộ</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Chẩn đoán các tổn thương ở cơ tim, màng ngoài tim</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Theo dõi máy tạo nhịp tim</w:t>
      </w:r>
    </w:p>
    <w:p w:rsidR="00AF338B" w:rsidRPr="0071392A" w:rsidRDefault="00AF338B" w:rsidP="0071392A">
      <w:pPr>
        <w:tabs>
          <w:tab w:val="left" w:pos="142"/>
          <w:tab w:val="left" w:pos="284"/>
          <w:tab w:val="left" w:pos="426"/>
        </w:tabs>
        <w:spacing w:line="360" w:lineRule="auto"/>
        <w:jc w:val="both"/>
        <w:rPr>
          <w:b/>
          <w:color w:val="000000" w:themeColor="text1"/>
          <w:sz w:val="28"/>
          <w:szCs w:val="28"/>
        </w:rPr>
      </w:pPr>
      <w:r w:rsidRPr="0071392A">
        <w:rPr>
          <w:b/>
          <w:color w:val="000000" w:themeColor="text1"/>
          <w:sz w:val="28"/>
          <w:szCs w:val="28"/>
        </w:rPr>
        <w:t>III. CHỐNG CHỈ ĐỊNH</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Không có chống chỉ định</w:t>
      </w:r>
    </w:p>
    <w:p w:rsidR="00AF338B" w:rsidRPr="0071392A" w:rsidRDefault="00AF338B" w:rsidP="0071392A">
      <w:pPr>
        <w:tabs>
          <w:tab w:val="left" w:pos="142"/>
          <w:tab w:val="left" w:pos="284"/>
          <w:tab w:val="left" w:pos="426"/>
        </w:tabs>
        <w:spacing w:line="360" w:lineRule="auto"/>
        <w:jc w:val="both"/>
        <w:rPr>
          <w:b/>
          <w:color w:val="000000" w:themeColor="text1"/>
          <w:sz w:val="28"/>
          <w:szCs w:val="28"/>
          <w:lang w:val="vi-VN"/>
        </w:rPr>
      </w:pPr>
      <w:r w:rsidRPr="0071392A">
        <w:rPr>
          <w:b/>
          <w:color w:val="000000" w:themeColor="text1"/>
          <w:sz w:val="28"/>
          <w:szCs w:val="28"/>
        </w:rPr>
        <w:t xml:space="preserve"> IV. CHUẨN BỊ</w:t>
      </w:r>
    </w:p>
    <w:p w:rsidR="00AF338B" w:rsidRPr="0071392A" w:rsidRDefault="00AF338B" w:rsidP="0071392A">
      <w:pPr>
        <w:tabs>
          <w:tab w:val="left" w:pos="142"/>
          <w:tab w:val="left" w:pos="284"/>
          <w:tab w:val="left" w:pos="426"/>
        </w:tabs>
        <w:spacing w:line="360" w:lineRule="auto"/>
        <w:jc w:val="both"/>
        <w:rPr>
          <w:b/>
          <w:color w:val="000000" w:themeColor="text1"/>
          <w:sz w:val="28"/>
          <w:szCs w:val="28"/>
        </w:rPr>
      </w:pPr>
      <w:r w:rsidRPr="0071392A">
        <w:rPr>
          <w:b/>
          <w:color w:val="000000" w:themeColor="text1"/>
          <w:sz w:val="28"/>
          <w:szCs w:val="28"/>
        </w:rPr>
        <w:t>1. Người thực hiện</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- 01 điều dưỡng nội khoa hoặc kỹ thuật viên</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- 01 bác sĩ đọc kết quả điện tâm đồ</w:t>
      </w:r>
    </w:p>
    <w:p w:rsidR="00AF338B" w:rsidRPr="0071392A" w:rsidRDefault="00AF338B" w:rsidP="0071392A">
      <w:pPr>
        <w:tabs>
          <w:tab w:val="left" w:pos="142"/>
          <w:tab w:val="left" w:pos="284"/>
          <w:tab w:val="left" w:pos="426"/>
        </w:tabs>
        <w:spacing w:line="360" w:lineRule="auto"/>
        <w:jc w:val="both"/>
        <w:rPr>
          <w:b/>
          <w:color w:val="000000" w:themeColor="text1"/>
          <w:sz w:val="28"/>
          <w:szCs w:val="28"/>
        </w:rPr>
      </w:pPr>
      <w:r w:rsidRPr="0071392A">
        <w:rPr>
          <w:b/>
          <w:color w:val="000000" w:themeColor="text1"/>
          <w:sz w:val="28"/>
          <w:szCs w:val="28"/>
        </w:rPr>
        <w:t xml:space="preserve"> 2. Phương tiện</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Máy điện tâm đồ có đủ dây dẫn và bản điện cực</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xml:space="preserve">- Có hệ thống chống nhiễu tốt </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Các chất dẫn điện (gel) hoặc nước muối sinh lý 0.9%</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Giường bệnh 1 chiếc</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Bông gạc để lau bẩn trên da người bệnh trước khi gắn điện cực và lau chất dẫn điện sau khi điện tâm đồ.</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Giấy ghi điện tâm đồ tiêu chuẩn: 25mm/s; 50mm/s</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Giấy dán kết quả điện tâm đồ</w:t>
      </w:r>
    </w:p>
    <w:p w:rsidR="00AF338B" w:rsidRPr="0071392A" w:rsidRDefault="00AF338B" w:rsidP="0071392A">
      <w:pPr>
        <w:tabs>
          <w:tab w:val="left" w:pos="142"/>
          <w:tab w:val="left" w:pos="284"/>
          <w:tab w:val="left" w:pos="426"/>
        </w:tabs>
        <w:spacing w:line="360" w:lineRule="auto"/>
        <w:jc w:val="both"/>
        <w:rPr>
          <w:b/>
          <w:color w:val="000000" w:themeColor="text1"/>
          <w:sz w:val="28"/>
          <w:szCs w:val="28"/>
        </w:rPr>
      </w:pPr>
      <w:r w:rsidRPr="0071392A">
        <w:rPr>
          <w:b/>
          <w:color w:val="000000" w:themeColor="text1"/>
          <w:sz w:val="28"/>
          <w:szCs w:val="28"/>
        </w:rPr>
        <w:t>3. Người bệnh:</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lastRenderedPageBreak/>
        <w:t>- Thông báo và giải thích cho bệnh nhân về cách tiến hành kỹ thuật.</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Nằm yên tĩnh, không cử động</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Nếu người bệnh kích thích vật vã phải dùng thuốc an thần.</w:t>
      </w:r>
    </w:p>
    <w:p w:rsidR="00AF338B" w:rsidRPr="0071392A" w:rsidRDefault="00AF338B" w:rsidP="0071392A">
      <w:pPr>
        <w:tabs>
          <w:tab w:val="left" w:pos="142"/>
          <w:tab w:val="left" w:pos="284"/>
          <w:tab w:val="left" w:pos="426"/>
        </w:tabs>
        <w:spacing w:line="360" w:lineRule="auto"/>
        <w:jc w:val="both"/>
        <w:rPr>
          <w:b/>
          <w:color w:val="000000" w:themeColor="text1"/>
          <w:sz w:val="28"/>
          <w:szCs w:val="28"/>
        </w:rPr>
      </w:pPr>
      <w:r w:rsidRPr="0071392A">
        <w:rPr>
          <w:b/>
          <w:color w:val="000000" w:themeColor="text1"/>
          <w:sz w:val="28"/>
          <w:szCs w:val="28"/>
        </w:rPr>
        <w:t>4. Hồ sơ bệnh án</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xml:space="preserve"> Hoàn thiện theo quy định của Bộ y tế</w:t>
      </w:r>
    </w:p>
    <w:p w:rsidR="00AF338B" w:rsidRPr="0071392A" w:rsidRDefault="00AF338B" w:rsidP="0071392A">
      <w:pPr>
        <w:tabs>
          <w:tab w:val="left" w:pos="142"/>
          <w:tab w:val="left" w:pos="284"/>
          <w:tab w:val="left" w:pos="426"/>
        </w:tabs>
        <w:spacing w:line="360" w:lineRule="auto"/>
        <w:jc w:val="both"/>
        <w:rPr>
          <w:b/>
          <w:color w:val="000000" w:themeColor="text1"/>
          <w:sz w:val="28"/>
          <w:szCs w:val="28"/>
        </w:rPr>
      </w:pPr>
      <w:r w:rsidRPr="0071392A">
        <w:rPr>
          <w:b/>
          <w:color w:val="000000" w:themeColor="text1"/>
          <w:sz w:val="28"/>
          <w:szCs w:val="28"/>
        </w:rPr>
        <w:t>V.  CÁC BƯỚC TIẾN HÀNH</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1. Kiểm tra hồ sơ</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Kiểm tra chỉ định, tên tuổi, địa chỉ người bệnh</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2. Kiểm tra người bệnh</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Đối chiếu thông tin với tờ chỉ định</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3. Thực hiện kỹ thuật</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xml:space="preserve"> - Thử test trước khi ghi điện tâm đồ.</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Cởi nút áo bộc lộ vùng ngực, dùng gạc lau da người bệnh và bôi chất dẫn điện lên vị trí đặt điện cực.</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-Vị trí đặt điện cực thăm dò của 6 chuyển đạo trước tim thông dụng:</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V1: khoảng liên sườn 4 bên phải, sát bờ xương ức.</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V2: khoảng liên sườn 4 bên trái, sát bờ xương ức.</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V3: giao điểm giữa thẳng nối V2 với V4.</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V4: giao điểm của đường dọc đi qua giữa xương đòn trái với đường ngang đi qua mỏm tim (nếu không xác định được vị trí mỏm tim thì lấy khoảng liên sườn 5 trái).</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V5: giao điểm của đường nách trước với đường ngang đi qua V4.</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V6: giao điểm của đường nách giữa với đường ngang đi qua V4, V5.</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lang w:val="vi-VN"/>
        </w:rPr>
        <w:t xml:space="preserve">  </w:t>
      </w:r>
      <w:r w:rsidRPr="0071392A">
        <w:rPr>
          <w:color w:val="000000" w:themeColor="text1"/>
          <w:sz w:val="28"/>
          <w:szCs w:val="28"/>
        </w:rPr>
        <w:t>- Bật máy, ghi điện tâm đồ.</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lang w:val="vi-VN"/>
        </w:rPr>
        <w:t xml:space="preserve">  </w:t>
      </w:r>
      <w:r w:rsidRPr="0071392A">
        <w:rPr>
          <w:color w:val="000000" w:themeColor="text1"/>
          <w:sz w:val="28"/>
          <w:szCs w:val="28"/>
        </w:rPr>
        <w:t>- Tắt máy, tháo các điện cực.</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lang w:val="vi-VN"/>
        </w:rPr>
        <w:t xml:space="preserve">  </w:t>
      </w:r>
      <w:r w:rsidRPr="0071392A">
        <w:rPr>
          <w:color w:val="000000" w:themeColor="text1"/>
          <w:sz w:val="28"/>
          <w:szCs w:val="28"/>
        </w:rPr>
        <w:t>-Lau sạch chất dẫn điện, mặc áo cho người bệnh.</w:t>
      </w:r>
    </w:p>
    <w:p w:rsidR="00AF338B" w:rsidRPr="0071392A" w:rsidRDefault="00AF338B" w:rsidP="0071392A">
      <w:pPr>
        <w:tabs>
          <w:tab w:val="left" w:pos="142"/>
          <w:tab w:val="left" w:pos="284"/>
          <w:tab w:val="left" w:pos="426"/>
        </w:tabs>
        <w:spacing w:line="360" w:lineRule="auto"/>
        <w:jc w:val="both"/>
        <w:rPr>
          <w:b/>
          <w:color w:val="000000" w:themeColor="text1"/>
          <w:sz w:val="28"/>
          <w:szCs w:val="28"/>
        </w:rPr>
      </w:pPr>
      <w:r w:rsidRPr="0071392A">
        <w:rPr>
          <w:b/>
          <w:color w:val="000000" w:themeColor="text1"/>
          <w:sz w:val="28"/>
          <w:szCs w:val="28"/>
        </w:rPr>
        <w:t xml:space="preserve"> VI. THEO DÕI </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xml:space="preserve"> - Tình trạng người bệnh sau khi ghi điện tâm đồ</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xml:space="preserve"> - Ngày giờ ghi điện tâm đồ.</w:t>
      </w:r>
    </w:p>
    <w:p w:rsidR="00AF338B" w:rsidRPr="0071392A" w:rsidRDefault="00AF338B" w:rsidP="0071392A">
      <w:pPr>
        <w:tabs>
          <w:tab w:val="left" w:pos="142"/>
          <w:tab w:val="left" w:pos="284"/>
          <w:tab w:val="left" w:pos="426"/>
        </w:tabs>
        <w:spacing w:line="360" w:lineRule="auto"/>
        <w:jc w:val="both"/>
        <w:rPr>
          <w:b/>
          <w:color w:val="000000" w:themeColor="text1"/>
          <w:sz w:val="28"/>
          <w:szCs w:val="28"/>
        </w:rPr>
      </w:pPr>
      <w:r w:rsidRPr="0071392A">
        <w:rPr>
          <w:color w:val="000000" w:themeColor="text1"/>
          <w:sz w:val="28"/>
          <w:szCs w:val="28"/>
        </w:rPr>
        <w:t xml:space="preserve"> </w:t>
      </w:r>
      <w:r w:rsidRPr="0071392A">
        <w:rPr>
          <w:b/>
          <w:color w:val="000000" w:themeColor="text1"/>
          <w:sz w:val="28"/>
          <w:szCs w:val="28"/>
        </w:rPr>
        <w:t>VII. XỬ TRÍ TAI BIẾN</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lastRenderedPageBreak/>
        <w:t>- Không có tai biến</w:t>
      </w:r>
    </w:p>
    <w:p w:rsidR="00AF338B" w:rsidRPr="0071392A" w:rsidRDefault="00AF338B" w:rsidP="0071392A">
      <w:pPr>
        <w:tabs>
          <w:tab w:val="left" w:pos="142"/>
          <w:tab w:val="left" w:pos="284"/>
          <w:tab w:val="left" w:pos="426"/>
        </w:tabs>
        <w:spacing w:line="360" w:lineRule="auto"/>
        <w:jc w:val="both"/>
        <w:rPr>
          <w:b/>
          <w:bCs/>
          <w:color w:val="000000" w:themeColor="text1"/>
          <w:sz w:val="28"/>
          <w:szCs w:val="28"/>
        </w:rPr>
      </w:pPr>
      <w:r w:rsidRPr="0071392A">
        <w:rPr>
          <w:b/>
          <w:bCs/>
          <w:color w:val="000000" w:themeColor="text1"/>
          <w:sz w:val="28"/>
          <w:szCs w:val="28"/>
        </w:rPr>
        <w:br w:type="page"/>
      </w:r>
    </w:p>
    <w:p w:rsidR="00EA725A" w:rsidRPr="0071392A" w:rsidRDefault="00CF6E21" w:rsidP="0071392A">
      <w:pPr>
        <w:pStyle w:val="ndesc"/>
        <w:shd w:val="clear" w:color="auto" w:fill="FFFFFF"/>
        <w:tabs>
          <w:tab w:val="left" w:pos="142"/>
          <w:tab w:val="left" w:pos="284"/>
          <w:tab w:val="left" w:pos="426"/>
        </w:tabs>
        <w:spacing w:before="0" w:beforeAutospacing="0" w:after="120" w:afterAutospacing="0" w:line="360" w:lineRule="auto"/>
        <w:jc w:val="center"/>
        <w:outlineLvl w:val="1"/>
        <w:rPr>
          <w:b/>
          <w:bCs/>
          <w:color w:val="000000" w:themeColor="text1"/>
          <w:sz w:val="32"/>
          <w:szCs w:val="28"/>
        </w:rPr>
      </w:pPr>
      <w:bookmarkStart w:id="133" w:name="_Toc116910355"/>
      <w:r w:rsidRPr="0071392A">
        <w:rPr>
          <w:b/>
          <w:bCs/>
          <w:color w:val="000000" w:themeColor="text1"/>
          <w:sz w:val="32"/>
          <w:szCs w:val="28"/>
        </w:rPr>
        <w:lastRenderedPageBreak/>
        <w:t>1</w:t>
      </w:r>
      <w:r w:rsidR="00922919" w:rsidRPr="0071392A">
        <w:rPr>
          <w:b/>
          <w:bCs/>
          <w:color w:val="000000" w:themeColor="text1"/>
          <w:sz w:val="32"/>
          <w:szCs w:val="28"/>
        </w:rPr>
        <w:t>7</w:t>
      </w:r>
      <w:r w:rsidRPr="0071392A">
        <w:rPr>
          <w:b/>
          <w:bCs/>
          <w:color w:val="000000" w:themeColor="text1"/>
          <w:sz w:val="32"/>
          <w:szCs w:val="28"/>
        </w:rPr>
        <w:t>.</w:t>
      </w:r>
      <w:r w:rsidRPr="0071392A">
        <w:rPr>
          <w:b/>
          <w:color w:val="000000" w:themeColor="text1"/>
          <w:sz w:val="32"/>
          <w:szCs w:val="28"/>
        </w:rPr>
        <w:t xml:space="preserve"> TEST DUNG TÍCH SỐNG GẮNG SỨC (FVC)</w:t>
      </w:r>
      <w:bookmarkEnd w:id="133"/>
    </w:p>
    <w:p w:rsidR="00EA725A" w:rsidRPr="0071392A" w:rsidRDefault="00CF6E21" w:rsidP="0071392A">
      <w:pPr>
        <w:pStyle w:val="ndesc"/>
        <w:shd w:val="clear" w:color="auto" w:fill="FFFFFF"/>
        <w:tabs>
          <w:tab w:val="left" w:pos="142"/>
          <w:tab w:val="left" w:pos="284"/>
          <w:tab w:val="left" w:pos="426"/>
        </w:tabs>
        <w:spacing w:before="0" w:beforeAutospacing="0" w:after="120" w:afterAutospacing="0" w:line="360" w:lineRule="auto"/>
        <w:jc w:val="center"/>
        <w:outlineLvl w:val="1"/>
        <w:rPr>
          <w:b/>
          <w:bCs/>
          <w:color w:val="000000" w:themeColor="text1"/>
          <w:sz w:val="32"/>
          <w:szCs w:val="28"/>
        </w:rPr>
      </w:pPr>
      <w:bookmarkStart w:id="134" w:name="_Toc116910356"/>
      <w:r w:rsidRPr="0071392A">
        <w:rPr>
          <w:b/>
          <w:bCs/>
          <w:color w:val="000000" w:themeColor="text1"/>
          <w:sz w:val="32"/>
          <w:szCs w:val="28"/>
        </w:rPr>
        <w:t>1</w:t>
      </w:r>
      <w:r w:rsidR="00922919" w:rsidRPr="0071392A">
        <w:rPr>
          <w:b/>
          <w:bCs/>
          <w:color w:val="000000" w:themeColor="text1"/>
          <w:sz w:val="32"/>
          <w:szCs w:val="28"/>
        </w:rPr>
        <w:t>8</w:t>
      </w:r>
      <w:r w:rsidRPr="0071392A">
        <w:rPr>
          <w:b/>
          <w:bCs/>
          <w:color w:val="000000" w:themeColor="text1"/>
          <w:sz w:val="32"/>
          <w:szCs w:val="28"/>
        </w:rPr>
        <w:t>.</w:t>
      </w:r>
      <w:r w:rsidRPr="0071392A">
        <w:rPr>
          <w:b/>
          <w:color w:val="000000" w:themeColor="text1"/>
          <w:sz w:val="32"/>
          <w:szCs w:val="28"/>
        </w:rPr>
        <w:t xml:space="preserve"> TEST DUNG TÍCH SỐNG THỞ CHẬM (SVC)</w:t>
      </w:r>
      <w:bookmarkEnd w:id="134"/>
    </w:p>
    <w:p w:rsidR="00EA725A" w:rsidRPr="0071392A" w:rsidRDefault="00922919" w:rsidP="0071392A">
      <w:pPr>
        <w:pStyle w:val="ndesc"/>
        <w:shd w:val="clear" w:color="auto" w:fill="FFFFFF"/>
        <w:tabs>
          <w:tab w:val="left" w:pos="142"/>
          <w:tab w:val="left" w:pos="284"/>
          <w:tab w:val="left" w:pos="426"/>
        </w:tabs>
        <w:spacing w:before="0" w:beforeAutospacing="0" w:after="120" w:afterAutospacing="0" w:line="360" w:lineRule="auto"/>
        <w:jc w:val="center"/>
        <w:outlineLvl w:val="1"/>
        <w:rPr>
          <w:b/>
          <w:bCs/>
          <w:color w:val="000000" w:themeColor="text1"/>
          <w:sz w:val="32"/>
          <w:szCs w:val="28"/>
        </w:rPr>
      </w:pPr>
      <w:bookmarkStart w:id="135" w:name="_Toc116910357"/>
      <w:r w:rsidRPr="0071392A">
        <w:rPr>
          <w:b/>
          <w:bCs/>
          <w:color w:val="000000" w:themeColor="text1"/>
          <w:sz w:val="32"/>
          <w:szCs w:val="28"/>
        </w:rPr>
        <w:t>19</w:t>
      </w:r>
      <w:r w:rsidR="00CF6E21" w:rsidRPr="0071392A">
        <w:rPr>
          <w:b/>
          <w:bCs/>
          <w:color w:val="000000" w:themeColor="text1"/>
          <w:sz w:val="32"/>
          <w:szCs w:val="28"/>
        </w:rPr>
        <w:t>.</w:t>
      </w:r>
      <w:r w:rsidR="00CF6E21" w:rsidRPr="0071392A">
        <w:rPr>
          <w:b/>
          <w:color w:val="000000" w:themeColor="text1"/>
          <w:sz w:val="32"/>
          <w:szCs w:val="28"/>
        </w:rPr>
        <w:t xml:space="preserve"> THÔNG KHÍ TỰ Ý TỐI ĐA (MVV)</w:t>
      </w:r>
      <w:bookmarkEnd w:id="135"/>
    </w:p>
    <w:p w:rsidR="00AF338B" w:rsidRPr="0071392A" w:rsidRDefault="00AF338B" w:rsidP="0071392A">
      <w:pPr>
        <w:tabs>
          <w:tab w:val="left" w:pos="142"/>
          <w:tab w:val="left" w:pos="284"/>
          <w:tab w:val="left" w:pos="426"/>
        </w:tabs>
        <w:spacing w:line="360" w:lineRule="auto"/>
        <w:jc w:val="both"/>
        <w:rPr>
          <w:b/>
          <w:bCs/>
          <w:color w:val="000000" w:themeColor="text1"/>
          <w:sz w:val="28"/>
          <w:szCs w:val="28"/>
        </w:rPr>
      </w:pPr>
      <w:r w:rsidRPr="0071392A">
        <w:rPr>
          <w:b/>
          <w:bCs/>
          <w:color w:val="000000" w:themeColor="text1"/>
          <w:sz w:val="28"/>
          <w:szCs w:val="28"/>
        </w:rPr>
        <w:br w:type="page"/>
      </w:r>
    </w:p>
    <w:p w:rsidR="00EA725A" w:rsidRPr="0071392A" w:rsidRDefault="00922919" w:rsidP="0071392A">
      <w:pPr>
        <w:pStyle w:val="ndesc"/>
        <w:shd w:val="clear" w:color="auto" w:fill="FFFFFF"/>
        <w:tabs>
          <w:tab w:val="left" w:pos="142"/>
          <w:tab w:val="left" w:pos="284"/>
          <w:tab w:val="left" w:pos="426"/>
        </w:tabs>
        <w:spacing w:before="0" w:beforeAutospacing="0" w:after="120" w:afterAutospacing="0" w:line="360" w:lineRule="auto"/>
        <w:jc w:val="both"/>
        <w:outlineLvl w:val="1"/>
        <w:rPr>
          <w:b/>
          <w:color w:val="000000" w:themeColor="text1"/>
          <w:sz w:val="28"/>
          <w:szCs w:val="28"/>
        </w:rPr>
      </w:pPr>
      <w:bookmarkStart w:id="136" w:name="_Toc116910358"/>
      <w:r w:rsidRPr="0071392A">
        <w:rPr>
          <w:b/>
          <w:bCs/>
          <w:color w:val="000000" w:themeColor="text1"/>
          <w:sz w:val="28"/>
          <w:szCs w:val="28"/>
        </w:rPr>
        <w:lastRenderedPageBreak/>
        <w:t>20</w:t>
      </w:r>
      <w:r w:rsidR="00CF6E21" w:rsidRPr="0071392A">
        <w:rPr>
          <w:b/>
          <w:bCs/>
          <w:color w:val="000000" w:themeColor="text1"/>
          <w:sz w:val="28"/>
          <w:szCs w:val="28"/>
        </w:rPr>
        <w:t xml:space="preserve">. </w:t>
      </w:r>
      <w:r w:rsidR="00CF6E21" w:rsidRPr="0071392A">
        <w:rPr>
          <w:b/>
          <w:color w:val="000000" w:themeColor="text1"/>
          <w:sz w:val="28"/>
          <w:szCs w:val="28"/>
        </w:rPr>
        <w:t>ĐO ÁP LỰC BÀNG QUANG BẰNG CỘT THƯỚC NƯỚC</w:t>
      </w:r>
      <w:bookmarkEnd w:id="136"/>
    </w:p>
    <w:p w:rsidR="00AF338B" w:rsidRPr="0071392A" w:rsidRDefault="00AF338B" w:rsidP="0071392A">
      <w:pPr>
        <w:tabs>
          <w:tab w:val="left" w:pos="142"/>
          <w:tab w:val="left" w:pos="284"/>
          <w:tab w:val="left" w:pos="426"/>
        </w:tabs>
        <w:spacing w:line="360" w:lineRule="auto"/>
        <w:jc w:val="both"/>
        <w:rPr>
          <w:caps/>
          <w:color w:val="000000" w:themeColor="text1"/>
          <w:sz w:val="28"/>
          <w:szCs w:val="28"/>
        </w:rPr>
      </w:pPr>
      <w:r w:rsidRPr="0071392A">
        <w:rPr>
          <w:b/>
          <w:bCs/>
          <w:caps/>
          <w:color w:val="000000" w:themeColor="text1"/>
          <w:sz w:val="28"/>
          <w:szCs w:val="28"/>
        </w:rPr>
        <w:t>I. ĐẠI CƯƠNG</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Đo áp lực bàng quang bằng cột thước nước là phương pháp đơn giản, có thế áp dụng được ở mọi cơ sở y tế, đo áp lực bàng quang bằng cột thước nước đã được áp dụng ở các nước phát triển hàng trăm năm nay. Hiện nay nó được thay thế bằng máy đo niệu động học, quay phim niệu động học. Tuy nhiên, với những nước đang phát triển như Việt Nam, áp dụng phương pháp đo áp lực bàng quang bằng cột thước nước vẫn còn giá trị đối với các trung tâm y tế tuyến dưới, đặc biệt là các trung tâm chăm sóc người bệnh tổn thương tủy sống </w:t>
      </w:r>
    </w:p>
    <w:p w:rsidR="00AF338B" w:rsidRPr="0071392A" w:rsidRDefault="00AF338B" w:rsidP="0071392A">
      <w:pPr>
        <w:tabs>
          <w:tab w:val="left" w:pos="142"/>
          <w:tab w:val="left" w:pos="284"/>
          <w:tab w:val="left" w:pos="426"/>
        </w:tabs>
        <w:spacing w:line="360" w:lineRule="auto"/>
        <w:jc w:val="both"/>
        <w:rPr>
          <w:caps/>
          <w:color w:val="000000" w:themeColor="text1"/>
          <w:sz w:val="28"/>
          <w:szCs w:val="28"/>
        </w:rPr>
      </w:pPr>
      <w:r w:rsidRPr="0071392A">
        <w:rPr>
          <w:b/>
          <w:bCs/>
          <w:caps/>
          <w:color w:val="000000" w:themeColor="text1"/>
          <w:sz w:val="28"/>
          <w:szCs w:val="28"/>
        </w:rPr>
        <w:t>II. CHỈ ĐỊNH</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Rối loạn tiểu tiện sau tổn thương tủy sống và một số bệnh lý thần kinh (tai biến mạch máu não, u não, xơ cứng rải rác, viêm tủy…)</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Theo dõi và đánh giá kết quả điều trị</w:t>
      </w:r>
    </w:p>
    <w:p w:rsidR="00AF338B" w:rsidRPr="0071392A" w:rsidRDefault="00AF338B" w:rsidP="0071392A">
      <w:pPr>
        <w:tabs>
          <w:tab w:val="left" w:pos="142"/>
          <w:tab w:val="left" w:pos="284"/>
          <w:tab w:val="left" w:pos="426"/>
        </w:tabs>
        <w:spacing w:line="360" w:lineRule="auto"/>
        <w:jc w:val="both"/>
        <w:rPr>
          <w:caps/>
          <w:color w:val="000000" w:themeColor="text1"/>
          <w:sz w:val="28"/>
          <w:szCs w:val="28"/>
        </w:rPr>
      </w:pPr>
      <w:r w:rsidRPr="0071392A">
        <w:rPr>
          <w:b/>
          <w:bCs/>
          <w:caps/>
          <w:color w:val="000000" w:themeColor="text1"/>
          <w:sz w:val="28"/>
          <w:szCs w:val="28"/>
        </w:rPr>
        <w:t>III. CHỐNG CHỈ ĐỊNH</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Nhiễm khuẩn tiết niệu</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Chấn thương đường niệu dưới</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Bệnh lý dễ gây chảy máu</w:t>
      </w:r>
    </w:p>
    <w:p w:rsidR="00AF338B" w:rsidRPr="0071392A" w:rsidRDefault="00AF338B" w:rsidP="0071392A">
      <w:pPr>
        <w:tabs>
          <w:tab w:val="left" w:pos="142"/>
          <w:tab w:val="left" w:pos="284"/>
          <w:tab w:val="left" w:pos="426"/>
        </w:tabs>
        <w:spacing w:line="360" w:lineRule="auto"/>
        <w:jc w:val="both"/>
        <w:rPr>
          <w:caps/>
          <w:color w:val="000000" w:themeColor="text1"/>
          <w:sz w:val="28"/>
          <w:szCs w:val="28"/>
        </w:rPr>
      </w:pPr>
      <w:r w:rsidRPr="0071392A">
        <w:rPr>
          <w:b/>
          <w:bCs/>
          <w:caps/>
          <w:color w:val="000000" w:themeColor="text1"/>
          <w:sz w:val="28"/>
          <w:szCs w:val="28"/>
        </w:rPr>
        <w:t>IV. CHUẨN BỊ</w:t>
      </w:r>
    </w:p>
    <w:p w:rsidR="00AF338B" w:rsidRPr="0071392A" w:rsidRDefault="00AF338B" w:rsidP="0071392A">
      <w:pPr>
        <w:tabs>
          <w:tab w:val="left" w:pos="142"/>
          <w:tab w:val="left" w:pos="284"/>
          <w:tab w:val="left" w:pos="426"/>
        </w:tabs>
        <w:spacing w:line="360" w:lineRule="auto"/>
        <w:jc w:val="both"/>
        <w:rPr>
          <w:b/>
          <w:bCs/>
          <w:color w:val="000000" w:themeColor="text1"/>
          <w:sz w:val="28"/>
          <w:szCs w:val="28"/>
        </w:rPr>
      </w:pPr>
      <w:r w:rsidRPr="0071392A">
        <w:rPr>
          <w:b/>
          <w:bCs/>
          <w:color w:val="000000" w:themeColor="text1"/>
          <w:sz w:val="28"/>
          <w:szCs w:val="28"/>
        </w:rPr>
        <w:t>1. Người thực hiện:</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Bác sỹ, điều dưỡng hoặc kỹ thuật viên được đào tạo </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b/>
          <w:bCs/>
          <w:color w:val="000000" w:themeColor="text1"/>
          <w:sz w:val="28"/>
          <w:szCs w:val="28"/>
        </w:rPr>
        <w:t>2. Phương tiện</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xml:space="preserve">Chuẩn bị dụng cụ cho mỗi người </w:t>
      </w:r>
      <w:proofErr w:type="gramStart"/>
      <w:r w:rsidRPr="0071392A">
        <w:rPr>
          <w:color w:val="000000" w:themeColor="text1"/>
          <w:sz w:val="28"/>
          <w:szCs w:val="28"/>
        </w:rPr>
        <w:t>bệnh :</w:t>
      </w:r>
      <w:proofErr w:type="gramEnd"/>
      <w:r w:rsidRPr="0071392A">
        <w:rPr>
          <w:color w:val="000000" w:themeColor="text1"/>
          <w:sz w:val="28"/>
          <w:szCs w:val="28"/>
        </w:rPr>
        <w:t> </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Dụng cụ yêu cầu vô khuẩn:    </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+ 1-2 chai NaCl 0,9% </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+ 2 dây truyền dịch </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Chạc ba  </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+ 1 ống 10ml</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Bộ thông tiểu </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Povidine 10% </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lastRenderedPageBreak/>
        <w:t>+ NaCl 0,9% để rửa                 </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K.Y bôi trơn  </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+ 1 đôi găng tay vô trùng.  </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Dụng cụ yêu cầu sạch:   </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Thước cây loại dài 1m </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Cây treo dịch truyền </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Biểu đồ ghi nhận kết quả </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Băng dính </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Bô hứng nước tiểu  </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Tấm nhựa lót giường</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+ 1 tấm drap giường </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Chuẩn bị cây thước đo áp lực bàng quang: </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Dán dây truyền dịch (1) vào cây thước, nối với chạc ba. </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Treo chai NaCl lên, nối với dây truyền dịch (2) và đuổi khí. </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Chỉnh tốc độ ml/</w:t>
      </w:r>
      <w:proofErr w:type="gramStart"/>
      <w:r w:rsidRPr="0071392A">
        <w:rPr>
          <w:color w:val="000000" w:themeColor="text1"/>
          <w:sz w:val="28"/>
          <w:szCs w:val="28"/>
        </w:rPr>
        <w:t>min  (</w:t>
      </w:r>
      <w:proofErr w:type="gramEnd"/>
      <w:r w:rsidRPr="0071392A">
        <w:rPr>
          <w:color w:val="000000" w:themeColor="text1"/>
          <w:sz w:val="28"/>
          <w:szCs w:val="28"/>
        </w:rPr>
        <w:t>theo yêu cầu bác sĩ), nối với chạc ba. </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Nối phần dây của túi tiểu vào chạc ba và đuổi khí. </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Chỉnh về mức 0: là mức ngang với bàng quang trong lúc người bệnh nằm. </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b/>
          <w:bCs/>
          <w:color w:val="000000" w:themeColor="text1"/>
          <w:sz w:val="28"/>
          <w:szCs w:val="28"/>
        </w:rPr>
        <w:t>3. Người bệnh</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xml:space="preserve">Thông báo cho người bệnh và người nhà lý do đo </w:t>
      </w:r>
      <w:proofErr w:type="gramStart"/>
      <w:r w:rsidRPr="0071392A">
        <w:rPr>
          <w:color w:val="000000" w:themeColor="text1"/>
          <w:sz w:val="28"/>
          <w:szCs w:val="28"/>
        </w:rPr>
        <w:t>áp  lực</w:t>
      </w:r>
      <w:proofErr w:type="gramEnd"/>
      <w:r w:rsidRPr="0071392A">
        <w:rPr>
          <w:color w:val="000000" w:themeColor="text1"/>
          <w:sz w:val="28"/>
          <w:szCs w:val="28"/>
        </w:rPr>
        <w:t xml:space="preserve"> bàng quang, ngày, giờ </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Làm vệ sinh bộ sinh dục trước khi vào phòng niệu.</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Làm trống bàng quang trước khi đo áp lực bàng quang</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Kháng sinh dự phòng 12 giờ trước khi đo</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Đo huyết áp và các dấu hiệu sinh tồn</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b/>
          <w:bCs/>
          <w:color w:val="000000" w:themeColor="text1"/>
          <w:sz w:val="28"/>
          <w:szCs w:val="28"/>
        </w:rPr>
        <w:t>4. Hồ sơ bệnh án </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Nhật ký đi tiểu 3 ngày trước khi tiến hành đo áp lực bàng quang, </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Bảng đánh giá mức độ tổn thương tủy theo hiệp hội tổn thương tủy sống Hoa Kỳ (ASIA) nếu là người bệnh tổn thương tủy sống, </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Bệnh án nội khoa và các xét nghiệm cơ bản, chuyên khoa</w:t>
      </w:r>
    </w:p>
    <w:p w:rsidR="00AF338B" w:rsidRPr="0071392A" w:rsidRDefault="00AF338B" w:rsidP="0071392A">
      <w:pPr>
        <w:tabs>
          <w:tab w:val="left" w:pos="142"/>
          <w:tab w:val="left" w:pos="284"/>
          <w:tab w:val="left" w:pos="426"/>
        </w:tabs>
        <w:spacing w:line="360" w:lineRule="auto"/>
        <w:jc w:val="both"/>
        <w:rPr>
          <w:caps/>
          <w:color w:val="000000" w:themeColor="text1"/>
          <w:sz w:val="28"/>
          <w:szCs w:val="28"/>
        </w:rPr>
      </w:pPr>
      <w:r w:rsidRPr="0071392A">
        <w:rPr>
          <w:b/>
          <w:bCs/>
          <w:caps/>
          <w:color w:val="000000" w:themeColor="text1"/>
          <w:sz w:val="28"/>
          <w:szCs w:val="28"/>
        </w:rPr>
        <w:t>V. CÁC BƯỚC TIẾN HÀNH</w:t>
      </w:r>
    </w:p>
    <w:p w:rsidR="00AF338B" w:rsidRPr="0071392A" w:rsidRDefault="00AF338B" w:rsidP="0071392A">
      <w:pPr>
        <w:tabs>
          <w:tab w:val="left" w:pos="142"/>
          <w:tab w:val="left" w:pos="284"/>
          <w:tab w:val="left" w:pos="426"/>
        </w:tabs>
        <w:spacing w:line="360" w:lineRule="auto"/>
        <w:jc w:val="both"/>
        <w:rPr>
          <w:b/>
          <w:bCs/>
          <w:color w:val="000000" w:themeColor="text1"/>
          <w:sz w:val="28"/>
          <w:szCs w:val="28"/>
        </w:rPr>
      </w:pPr>
      <w:r w:rsidRPr="0071392A">
        <w:rPr>
          <w:b/>
          <w:bCs/>
          <w:color w:val="000000" w:themeColor="text1"/>
          <w:sz w:val="28"/>
          <w:szCs w:val="28"/>
        </w:rPr>
        <w:t>1. Kiểm tra hồ sơ bệnh án:</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lastRenderedPageBreak/>
        <w:t>Các bảng đánh giá kèm theo: ASIA, nhật ký bàng quang, các xét nghiệm cần thiết, các thuốc đang điều trị </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b/>
          <w:bCs/>
          <w:color w:val="000000" w:themeColor="text1"/>
          <w:sz w:val="28"/>
          <w:szCs w:val="28"/>
        </w:rPr>
        <w:t>2. Kiểm tra lại người bệnh, giải thích để người bệnh hợp tác trong quá trình thực hiện:</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Dặn người bệnh trong lúc tiến hành đo áp lực bàng quang báo cho bác sỹ biết các loại cảm giác nếu có như: cảm giác căng bàng quang, cảm giác muốn tiểu đầu tiên, muốn tiểu nhiều, muốn tiểu gấp hoặc cảm giác đau.</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b/>
          <w:bCs/>
          <w:color w:val="000000" w:themeColor="text1"/>
          <w:sz w:val="28"/>
          <w:szCs w:val="28"/>
        </w:rPr>
        <w:t>6. Thực hiện qui trình đo áp lực bàng quang bằng cột thước nước</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rStyle w:val="Strong"/>
          <w:color w:val="000000" w:themeColor="text1"/>
          <w:sz w:val="28"/>
          <w:szCs w:val="28"/>
        </w:rPr>
        <w:t> </w:t>
      </w:r>
      <w:r w:rsidRPr="0071392A">
        <w:rPr>
          <w:color w:val="000000" w:themeColor="text1"/>
          <w:sz w:val="28"/>
          <w:szCs w:val="28"/>
        </w:rPr>
        <w:t>Giải thích thủ thuật cho người bệnh một lần nữa. </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Đặt ống thông tiểu và để nước tiểu chảy ra hết (nếu người bệnh tiểu tự chủ được, cho họ tiểu trước mới đặt ống thông sau) rồi ghi vào biểu đồ. </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Dán ống thông cố định. </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Nối ống thông tiểu vào đầu chạc ba còn lại. </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Mở thông 3 đường (dây truyền dịch, dây nối vào cây thước, dây vào bàng quang). </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Yêu cầu người bệnh ho mạnh để kiểm tra xem các ống thông đúng vị trí chưa. </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Tiến hành đo và mỗi phút ghi nhận kết quả vào biểu đồ. </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Tiếp tục như thế cho đến khi người bệnh có các loại cảm giác bàng quang, cảm giác đau bàng quang hoặc nếu không có cảm giác đó thì theo dõi nước trong bàng quang có chảy ra ngoài ống thông không và ngưng quá trình đo. </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Rút đầu nối của cây thước với ống thông tiểu và cho nước trong bàng quang chảy ra hết, ghi nhận vào biểu đồ chức năng chứa của bàng quang. </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Rút ống thông tiểu ra, lau khô vùng sinh dục cho người bệnh. </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Đưa người bệnh ra, dọn dẹp dụng cụ.   </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Bác sĩ ghi hồ sơ chẩn đoán loại bàng quang thần kinh và chỉ định điều trị </w:t>
      </w:r>
    </w:p>
    <w:p w:rsidR="00AF338B" w:rsidRPr="0071392A" w:rsidRDefault="00AF338B" w:rsidP="0071392A">
      <w:pPr>
        <w:tabs>
          <w:tab w:val="left" w:pos="142"/>
          <w:tab w:val="left" w:pos="284"/>
          <w:tab w:val="left" w:pos="426"/>
        </w:tabs>
        <w:spacing w:line="360" w:lineRule="auto"/>
        <w:jc w:val="both"/>
        <w:rPr>
          <w:caps/>
          <w:color w:val="000000" w:themeColor="text1"/>
          <w:sz w:val="28"/>
          <w:szCs w:val="28"/>
        </w:rPr>
      </w:pPr>
      <w:r w:rsidRPr="0071392A">
        <w:rPr>
          <w:b/>
          <w:bCs/>
          <w:caps/>
          <w:color w:val="000000" w:themeColor="text1"/>
          <w:sz w:val="28"/>
          <w:szCs w:val="28"/>
        </w:rPr>
        <w:t>VI. THEO DÕI</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Trong quá trình đo phải theo dõi phản ứng của người bệnh và ghi vào biểu đồ áp lực và thể tích bàng quang: </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xml:space="preserve">Đo huyết áp và các triệu chứng lâm sàng của rối loạn phản xạ tự động tủy nếu người bệnh tổn thương trên D6: huyết áp trên 150mmHg và hoặc trên 100mmHg, vã mồ hôi, đau đầu v.v cần có thái độ xử trí kịp thời - Nếu người bệnh có nguy cơ </w:t>
      </w:r>
      <w:r w:rsidRPr="0071392A">
        <w:rPr>
          <w:color w:val="000000" w:themeColor="text1"/>
          <w:sz w:val="28"/>
          <w:szCs w:val="28"/>
        </w:rPr>
        <w:lastRenderedPageBreak/>
        <w:t>cao xuất hiện cơn rối loạn phản xạ tự động tủy có thể cho uống 1 viêm Amlor 5mg trước khi đo 30 phút</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rStyle w:val="Strong"/>
          <w:color w:val="000000" w:themeColor="text1"/>
          <w:sz w:val="28"/>
          <w:szCs w:val="28"/>
        </w:rPr>
        <w:t>VII. XỬ TRÍ TAI BIẾN</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Nếu có cơn rối loạn phản xạ tự động tủy: xử trí như cấp cứu nội khoa, dừng tiến hành đo, cho người bệnh ngồi dậy, nếu không đỡ, dùng thuốc hạ huyết áp</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Nếu sốt sau khi làm niệu động học: cần tìm nguyên nhân sốt do nhiễm khuẩn tiết niệu để điều trị theo kháng sinh đồ</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Nếu chảy máu: theo dõi và xử trí kịp thời bằng thông tiểu cố định hoặc thuốc chống chảy máu (Transamin)</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Nếu đau buốt, rát đường tiết niệu: giải thích cho người bệnh yên tâm, thuốc giảm đau nếu cần.</w:t>
      </w:r>
    </w:p>
    <w:p w:rsidR="00AF338B" w:rsidRPr="0071392A" w:rsidRDefault="00AF338B" w:rsidP="0071392A">
      <w:pPr>
        <w:pStyle w:val="ndesc"/>
        <w:shd w:val="clear" w:color="auto" w:fill="FFFFFF"/>
        <w:tabs>
          <w:tab w:val="left" w:pos="142"/>
          <w:tab w:val="left" w:pos="284"/>
          <w:tab w:val="left" w:pos="426"/>
        </w:tabs>
        <w:spacing w:before="0" w:beforeAutospacing="0" w:after="120" w:afterAutospacing="0" w:line="360" w:lineRule="auto"/>
        <w:jc w:val="both"/>
        <w:rPr>
          <w:b/>
          <w:bCs/>
          <w:color w:val="000000" w:themeColor="text1"/>
          <w:sz w:val="28"/>
          <w:szCs w:val="28"/>
        </w:rPr>
      </w:pPr>
    </w:p>
    <w:p w:rsidR="00AF338B" w:rsidRPr="0071392A" w:rsidRDefault="00AF338B" w:rsidP="0071392A">
      <w:pPr>
        <w:tabs>
          <w:tab w:val="left" w:pos="142"/>
          <w:tab w:val="left" w:pos="284"/>
          <w:tab w:val="left" w:pos="426"/>
        </w:tabs>
        <w:spacing w:line="360" w:lineRule="auto"/>
        <w:jc w:val="both"/>
        <w:rPr>
          <w:b/>
          <w:bCs/>
          <w:color w:val="000000" w:themeColor="text1"/>
          <w:sz w:val="28"/>
          <w:szCs w:val="28"/>
        </w:rPr>
      </w:pPr>
      <w:r w:rsidRPr="0071392A">
        <w:rPr>
          <w:b/>
          <w:bCs/>
          <w:color w:val="000000" w:themeColor="text1"/>
          <w:sz w:val="28"/>
          <w:szCs w:val="28"/>
        </w:rPr>
        <w:br w:type="page"/>
      </w:r>
    </w:p>
    <w:p w:rsidR="00EA725A" w:rsidRPr="0071392A" w:rsidRDefault="00922919" w:rsidP="0071392A">
      <w:pPr>
        <w:pStyle w:val="ndesc"/>
        <w:shd w:val="clear" w:color="auto" w:fill="FFFFFF"/>
        <w:tabs>
          <w:tab w:val="left" w:pos="142"/>
          <w:tab w:val="left" w:pos="284"/>
          <w:tab w:val="left" w:pos="426"/>
        </w:tabs>
        <w:spacing w:before="0" w:beforeAutospacing="0" w:after="120" w:afterAutospacing="0" w:line="360" w:lineRule="auto"/>
        <w:jc w:val="center"/>
        <w:outlineLvl w:val="1"/>
        <w:rPr>
          <w:b/>
          <w:bCs/>
          <w:color w:val="000000" w:themeColor="text1"/>
          <w:sz w:val="32"/>
          <w:szCs w:val="28"/>
        </w:rPr>
      </w:pPr>
      <w:bookmarkStart w:id="137" w:name="_Toc116910359"/>
      <w:r w:rsidRPr="0071392A">
        <w:rPr>
          <w:b/>
          <w:bCs/>
          <w:color w:val="000000" w:themeColor="text1"/>
          <w:sz w:val="32"/>
          <w:szCs w:val="28"/>
        </w:rPr>
        <w:lastRenderedPageBreak/>
        <w:t>21</w:t>
      </w:r>
      <w:r w:rsidR="00CF6E21" w:rsidRPr="0071392A">
        <w:rPr>
          <w:b/>
          <w:bCs/>
          <w:color w:val="000000" w:themeColor="text1"/>
          <w:sz w:val="32"/>
          <w:szCs w:val="28"/>
        </w:rPr>
        <w:t>.</w:t>
      </w:r>
      <w:r w:rsidR="00CF6E21" w:rsidRPr="0071392A">
        <w:rPr>
          <w:b/>
          <w:color w:val="000000" w:themeColor="text1"/>
          <w:sz w:val="32"/>
          <w:szCs w:val="28"/>
        </w:rPr>
        <w:t xml:space="preserve"> ĐO ÂM ỐC TAI (OAE) CHẨN ĐOÁN</w:t>
      </w:r>
      <w:bookmarkEnd w:id="137"/>
    </w:p>
    <w:p w:rsidR="00EA725A" w:rsidRPr="0071392A" w:rsidRDefault="00CF6E21" w:rsidP="0071392A">
      <w:pPr>
        <w:pStyle w:val="ndesc"/>
        <w:shd w:val="clear" w:color="auto" w:fill="FFFFFF"/>
        <w:tabs>
          <w:tab w:val="left" w:pos="142"/>
          <w:tab w:val="left" w:pos="284"/>
          <w:tab w:val="left" w:pos="426"/>
        </w:tabs>
        <w:spacing w:before="0" w:beforeAutospacing="0" w:after="120" w:afterAutospacing="0" w:line="360" w:lineRule="auto"/>
        <w:jc w:val="center"/>
        <w:outlineLvl w:val="1"/>
        <w:rPr>
          <w:b/>
          <w:bCs/>
          <w:color w:val="000000" w:themeColor="text1"/>
          <w:sz w:val="32"/>
          <w:szCs w:val="28"/>
        </w:rPr>
      </w:pPr>
      <w:bookmarkStart w:id="138" w:name="_Toc116910360"/>
      <w:r w:rsidRPr="0071392A">
        <w:rPr>
          <w:b/>
          <w:bCs/>
          <w:color w:val="000000" w:themeColor="text1"/>
          <w:sz w:val="32"/>
          <w:szCs w:val="28"/>
        </w:rPr>
        <w:t>2</w:t>
      </w:r>
      <w:r w:rsidR="00922919" w:rsidRPr="0071392A">
        <w:rPr>
          <w:b/>
          <w:bCs/>
          <w:color w:val="000000" w:themeColor="text1"/>
          <w:sz w:val="32"/>
          <w:szCs w:val="28"/>
        </w:rPr>
        <w:t>2</w:t>
      </w:r>
      <w:r w:rsidRPr="0071392A">
        <w:rPr>
          <w:b/>
          <w:bCs/>
          <w:color w:val="000000" w:themeColor="text1"/>
          <w:sz w:val="32"/>
          <w:szCs w:val="28"/>
        </w:rPr>
        <w:t>.</w:t>
      </w:r>
      <w:r w:rsidRPr="0071392A">
        <w:rPr>
          <w:b/>
          <w:color w:val="000000" w:themeColor="text1"/>
          <w:sz w:val="32"/>
          <w:szCs w:val="28"/>
        </w:rPr>
        <w:t xml:space="preserve"> ĐO ÂM ỐC TAI (OAE) SÀNG LỌC</w:t>
      </w:r>
      <w:bookmarkEnd w:id="138"/>
    </w:p>
    <w:p w:rsidR="00EA725A" w:rsidRPr="0071392A" w:rsidRDefault="00CF6E21" w:rsidP="0071392A">
      <w:pPr>
        <w:pStyle w:val="ndesc"/>
        <w:shd w:val="clear" w:color="auto" w:fill="FFFFFF"/>
        <w:tabs>
          <w:tab w:val="left" w:pos="142"/>
          <w:tab w:val="left" w:pos="284"/>
          <w:tab w:val="left" w:pos="426"/>
        </w:tabs>
        <w:spacing w:before="0" w:beforeAutospacing="0" w:after="120" w:afterAutospacing="0" w:line="360" w:lineRule="auto"/>
        <w:jc w:val="center"/>
        <w:outlineLvl w:val="1"/>
        <w:rPr>
          <w:b/>
          <w:color w:val="000000" w:themeColor="text1"/>
          <w:sz w:val="32"/>
          <w:szCs w:val="28"/>
        </w:rPr>
      </w:pPr>
      <w:bookmarkStart w:id="139" w:name="_Toc116910361"/>
      <w:r w:rsidRPr="0071392A">
        <w:rPr>
          <w:b/>
          <w:bCs/>
          <w:color w:val="000000" w:themeColor="text1"/>
          <w:sz w:val="32"/>
          <w:szCs w:val="28"/>
        </w:rPr>
        <w:t>2</w:t>
      </w:r>
      <w:r w:rsidR="00922919" w:rsidRPr="0071392A">
        <w:rPr>
          <w:b/>
          <w:bCs/>
          <w:color w:val="000000" w:themeColor="text1"/>
          <w:sz w:val="32"/>
          <w:szCs w:val="28"/>
        </w:rPr>
        <w:t>3</w:t>
      </w:r>
      <w:r w:rsidRPr="0071392A">
        <w:rPr>
          <w:b/>
          <w:bCs/>
          <w:color w:val="000000" w:themeColor="text1"/>
          <w:sz w:val="32"/>
          <w:szCs w:val="28"/>
        </w:rPr>
        <w:t>.</w:t>
      </w:r>
      <w:r w:rsidRPr="0071392A">
        <w:rPr>
          <w:b/>
          <w:color w:val="000000" w:themeColor="text1"/>
          <w:sz w:val="32"/>
          <w:szCs w:val="28"/>
        </w:rPr>
        <w:t xml:space="preserve"> THỬ KÍNH</w:t>
      </w:r>
      <w:bookmarkEnd w:id="139"/>
    </w:p>
    <w:p w:rsidR="00AF338B" w:rsidRPr="0071392A" w:rsidRDefault="00AF338B" w:rsidP="0071392A">
      <w:pPr>
        <w:pStyle w:val="NormalWeb"/>
        <w:shd w:val="clear" w:color="auto" w:fill="FFFFFF"/>
        <w:tabs>
          <w:tab w:val="left" w:pos="142"/>
          <w:tab w:val="left" w:pos="284"/>
          <w:tab w:val="left" w:pos="426"/>
        </w:tabs>
        <w:spacing w:before="120" w:beforeAutospacing="0" w:line="360" w:lineRule="auto"/>
        <w:jc w:val="both"/>
        <w:rPr>
          <w:color w:val="000000" w:themeColor="text1"/>
          <w:sz w:val="28"/>
          <w:szCs w:val="28"/>
        </w:rPr>
      </w:pPr>
      <w:r w:rsidRPr="0071392A">
        <w:rPr>
          <w:rStyle w:val="Strong"/>
          <w:color w:val="000000" w:themeColor="text1"/>
          <w:sz w:val="28"/>
          <w:szCs w:val="28"/>
        </w:rPr>
        <w:t>I. ĐẠI CƯƠNG</w:t>
      </w:r>
    </w:p>
    <w:p w:rsidR="00AF338B" w:rsidRPr="0071392A" w:rsidRDefault="00AF338B" w:rsidP="0071392A">
      <w:pPr>
        <w:pStyle w:val="NormalWeb"/>
        <w:shd w:val="clear" w:color="auto" w:fill="FFFFFF"/>
        <w:tabs>
          <w:tab w:val="left" w:pos="142"/>
          <w:tab w:val="left" w:pos="284"/>
          <w:tab w:val="left" w:pos="426"/>
        </w:tabs>
        <w:spacing w:before="120" w:beforeAutospacing="0" w:line="360" w:lineRule="auto"/>
        <w:jc w:val="both"/>
        <w:rPr>
          <w:color w:val="000000" w:themeColor="text1"/>
          <w:sz w:val="28"/>
          <w:szCs w:val="28"/>
        </w:rPr>
      </w:pPr>
      <w:r w:rsidRPr="0071392A">
        <w:rPr>
          <w:color w:val="000000" w:themeColor="text1"/>
          <w:sz w:val="28"/>
          <w:szCs w:val="28"/>
        </w:rPr>
        <w:t>Quy trình thử kính là một phương pháp đánh giá khúc xạchủ quan.</w:t>
      </w:r>
    </w:p>
    <w:p w:rsidR="00AF338B" w:rsidRPr="0071392A" w:rsidRDefault="00AF338B" w:rsidP="0071392A">
      <w:pPr>
        <w:pStyle w:val="NormalWeb"/>
        <w:shd w:val="clear" w:color="auto" w:fill="FFFFFF"/>
        <w:tabs>
          <w:tab w:val="left" w:pos="142"/>
          <w:tab w:val="left" w:pos="284"/>
          <w:tab w:val="left" w:pos="426"/>
        </w:tabs>
        <w:spacing w:before="120" w:beforeAutospacing="0" w:line="360" w:lineRule="auto"/>
        <w:jc w:val="both"/>
        <w:rPr>
          <w:color w:val="000000" w:themeColor="text1"/>
          <w:sz w:val="28"/>
          <w:szCs w:val="28"/>
        </w:rPr>
      </w:pPr>
      <w:r w:rsidRPr="0071392A">
        <w:rPr>
          <w:rStyle w:val="Strong"/>
          <w:color w:val="000000" w:themeColor="text1"/>
          <w:sz w:val="28"/>
          <w:szCs w:val="28"/>
        </w:rPr>
        <w:t>II. CHỈ ĐỊNH</w:t>
      </w:r>
    </w:p>
    <w:p w:rsidR="00AF338B" w:rsidRPr="0071392A" w:rsidRDefault="00AF338B" w:rsidP="0071392A">
      <w:pPr>
        <w:pStyle w:val="NormalWeb"/>
        <w:shd w:val="clear" w:color="auto" w:fill="FFFFFF"/>
        <w:tabs>
          <w:tab w:val="left" w:pos="142"/>
          <w:tab w:val="left" w:pos="284"/>
          <w:tab w:val="left" w:pos="426"/>
        </w:tabs>
        <w:spacing w:before="120" w:beforeAutospacing="0" w:line="360" w:lineRule="auto"/>
        <w:jc w:val="both"/>
        <w:rPr>
          <w:color w:val="000000" w:themeColor="text1"/>
          <w:sz w:val="28"/>
          <w:szCs w:val="28"/>
        </w:rPr>
      </w:pPr>
      <w:r w:rsidRPr="0071392A">
        <w:rPr>
          <w:color w:val="000000" w:themeColor="text1"/>
          <w:sz w:val="28"/>
          <w:szCs w:val="28"/>
        </w:rPr>
        <w:t>- Các trường hợp có tật khúc xạ (cận thị, viễn thị, loạnthị, lão thị) cần thử kính để có thể cho kính điều chỉnh hoặc phẫu thuật.</w:t>
      </w:r>
    </w:p>
    <w:p w:rsidR="00AF338B" w:rsidRPr="0071392A" w:rsidRDefault="00AF338B" w:rsidP="0071392A">
      <w:pPr>
        <w:pStyle w:val="NormalWeb"/>
        <w:shd w:val="clear" w:color="auto" w:fill="FFFFFF"/>
        <w:tabs>
          <w:tab w:val="left" w:pos="142"/>
          <w:tab w:val="left" w:pos="284"/>
          <w:tab w:val="left" w:pos="426"/>
        </w:tabs>
        <w:spacing w:before="120" w:beforeAutospacing="0" w:line="360" w:lineRule="auto"/>
        <w:jc w:val="both"/>
        <w:rPr>
          <w:color w:val="000000" w:themeColor="text1"/>
          <w:sz w:val="28"/>
          <w:szCs w:val="28"/>
        </w:rPr>
      </w:pPr>
      <w:r w:rsidRPr="0071392A">
        <w:rPr>
          <w:color w:val="000000" w:themeColor="text1"/>
          <w:sz w:val="28"/>
          <w:szCs w:val="28"/>
        </w:rPr>
        <w:t>- Các trường hợp lão thị.</w:t>
      </w:r>
    </w:p>
    <w:p w:rsidR="00AF338B" w:rsidRPr="0071392A" w:rsidRDefault="00AF338B" w:rsidP="0071392A">
      <w:pPr>
        <w:pStyle w:val="NormalWeb"/>
        <w:shd w:val="clear" w:color="auto" w:fill="FFFFFF"/>
        <w:tabs>
          <w:tab w:val="left" w:pos="142"/>
          <w:tab w:val="left" w:pos="284"/>
          <w:tab w:val="left" w:pos="426"/>
        </w:tabs>
        <w:spacing w:before="120" w:beforeAutospacing="0" w:line="360" w:lineRule="auto"/>
        <w:jc w:val="both"/>
        <w:rPr>
          <w:color w:val="000000" w:themeColor="text1"/>
          <w:sz w:val="28"/>
          <w:szCs w:val="28"/>
        </w:rPr>
      </w:pPr>
      <w:r w:rsidRPr="0071392A">
        <w:rPr>
          <w:rStyle w:val="Strong"/>
          <w:color w:val="000000" w:themeColor="text1"/>
          <w:sz w:val="28"/>
          <w:szCs w:val="28"/>
        </w:rPr>
        <w:t>III. CHỐNG CHỈ ĐỊNH</w:t>
      </w:r>
    </w:p>
    <w:p w:rsidR="00AF338B" w:rsidRPr="0071392A" w:rsidRDefault="00AF338B" w:rsidP="0071392A">
      <w:pPr>
        <w:pStyle w:val="NormalWeb"/>
        <w:shd w:val="clear" w:color="auto" w:fill="FFFFFF"/>
        <w:tabs>
          <w:tab w:val="left" w:pos="142"/>
          <w:tab w:val="left" w:pos="284"/>
          <w:tab w:val="left" w:pos="426"/>
        </w:tabs>
        <w:spacing w:before="120" w:beforeAutospacing="0" w:line="360" w:lineRule="auto"/>
        <w:jc w:val="both"/>
        <w:rPr>
          <w:color w:val="000000" w:themeColor="text1"/>
          <w:sz w:val="28"/>
          <w:szCs w:val="28"/>
        </w:rPr>
      </w:pPr>
      <w:r w:rsidRPr="0071392A">
        <w:rPr>
          <w:color w:val="000000" w:themeColor="text1"/>
          <w:sz w:val="28"/>
          <w:szCs w:val="28"/>
        </w:rPr>
        <w:t>- Đang có bệnh viêm nhiễm cấp tính tại mắt.</w:t>
      </w:r>
    </w:p>
    <w:p w:rsidR="00AF338B" w:rsidRPr="0071392A" w:rsidRDefault="00AF338B" w:rsidP="0071392A">
      <w:pPr>
        <w:pStyle w:val="NormalWeb"/>
        <w:shd w:val="clear" w:color="auto" w:fill="FFFFFF"/>
        <w:tabs>
          <w:tab w:val="left" w:pos="142"/>
          <w:tab w:val="left" w:pos="284"/>
          <w:tab w:val="left" w:pos="426"/>
        </w:tabs>
        <w:spacing w:before="120" w:beforeAutospacing="0" w:line="360" w:lineRule="auto"/>
        <w:jc w:val="both"/>
        <w:rPr>
          <w:color w:val="000000" w:themeColor="text1"/>
          <w:sz w:val="28"/>
          <w:szCs w:val="28"/>
        </w:rPr>
      </w:pPr>
      <w:r w:rsidRPr="0071392A">
        <w:rPr>
          <w:color w:val="000000" w:themeColor="text1"/>
          <w:sz w:val="28"/>
          <w:szCs w:val="28"/>
        </w:rPr>
        <w:t>- Người bệnh tuổi nhỏ quá, già quá, hoặc không phối hợpđể thử kính chính xác.</w:t>
      </w:r>
    </w:p>
    <w:p w:rsidR="00AF338B" w:rsidRPr="0071392A" w:rsidRDefault="00AF338B" w:rsidP="0071392A">
      <w:pPr>
        <w:pStyle w:val="NormalWeb"/>
        <w:shd w:val="clear" w:color="auto" w:fill="FFFFFF"/>
        <w:tabs>
          <w:tab w:val="left" w:pos="142"/>
          <w:tab w:val="left" w:pos="284"/>
          <w:tab w:val="left" w:pos="426"/>
        </w:tabs>
        <w:spacing w:before="120" w:beforeAutospacing="0" w:line="360" w:lineRule="auto"/>
        <w:jc w:val="both"/>
        <w:rPr>
          <w:color w:val="000000" w:themeColor="text1"/>
          <w:sz w:val="28"/>
          <w:szCs w:val="28"/>
        </w:rPr>
      </w:pPr>
      <w:r w:rsidRPr="0071392A">
        <w:rPr>
          <w:rStyle w:val="Strong"/>
          <w:color w:val="000000" w:themeColor="text1"/>
          <w:sz w:val="28"/>
          <w:szCs w:val="28"/>
        </w:rPr>
        <w:t>IV. CHUẨN BỊ</w:t>
      </w:r>
    </w:p>
    <w:p w:rsidR="00AF338B" w:rsidRPr="0071392A" w:rsidRDefault="00AF338B" w:rsidP="0071392A">
      <w:pPr>
        <w:pStyle w:val="NormalWeb"/>
        <w:shd w:val="clear" w:color="auto" w:fill="FFFFFF"/>
        <w:tabs>
          <w:tab w:val="left" w:pos="142"/>
          <w:tab w:val="left" w:pos="284"/>
          <w:tab w:val="left" w:pos="426"/>
        </w:tabs>
        <w:spacing w:before="120" w:beforeAutospacing="0" w:line="360" w:lineRule="auto"/>
        <w:jc w:val="both"/>
        <w:rPr>
          <w:color w:val="000000" w:themeColor="text1"/>
          <w:sz w:val="28"/>
          <w:szCs w:val="28"/>
        </w:rPr>
      </w:pPr>
      <w:r w:rsidRPr="0071392A">
        <w:rPr>
          <w:rStyle w:val="Strong"/>
          <w:color w:val="000000" w:themeColor="text1"/>
          <w:sz w:val="28"/>
          <w:szCs w:val="28"/>
        </w:rPr>
        <w:t>1. Người thực hiện</w:t>
      </w:r>
    </w:p>
    <w:p w:rsidR="00AF338B" w:rsidRPr="0071392A" w:rsidRDefault="00AF338B" w:rsidP="0071392A">
      <w:pPr>
        <w:pStyle w:val="NormalWeb"/>
        <w:shd w:val="clear" w:color="auto" w:fill="FFFFFF"/>
        <w:tabs>
          <w:tab w:val="left" w:pos="142"/>
          <w:tab w:val="left" w:pos="284"/>
          <w:tab w:val="left" w:pos="426"/>
        </w:tabs>
        <w:spacing w:before="120" w:beforeAutospacing="0" w:line="360" w:lineRule="auto"/>
        <w:jc w:val="both"/>
        <w:rPr>
          <w:color w:val="000000" w:themeColor="text1"/>
          <w:sz w:val="28"/>
          <w:szCs w:val="28"/>
        </w:rPr>
      </w:pPr>
      <w:r w:rsidRPr="0071392A">
        <w:rPr>
          <w:color w:val="000000" w:themeColor="text1"/>
          <w:sz w:val="28"/>
          <w:szCs w:val="28"/>
        </w:rPr>
        <w:t>Bác sĩ, điều dưỡng, hoặc kỹ thuật viên.</w:t>
      </w:r>
    </w:p>
    <w:p w:rsidR="00AF338B" w:rsidRPr="0071392A" w:rsidRDefault="00AF338B" w:rsidP="0071392A">
      <w:pPr>
        <w:pStyle w:val="NormalWeb"/>
        <w:shd w:val="clear" w:color="auto" w:fill="FFFFFF"/>
        <w:tabs>
          <w:tab w:val="left" w:pos="142"/>
          <w:tab w:val="left" w:pos="284"/>
          <w:tab w:val="left" w:pos="426"/>
        </w:tabs>
        <w:spacing w:before="120" w:beforeAutospacing="0" w:line="360" w:lineRule="auto"/>
        <w:jc w:val="both"/>
        <w:rPr>
          <w:color w:val="000000" w:themeColor="text1"/>
          <w:sz w:val="28"/>
          <w:szCs w:val="28"/>
        </w:rPr>
      </w:pPr>
      <w:r w:rsidRPr="0071392A">
        <w:rPr>
          <w:rStyle w:val="Strong"/>
          <w:color w:val="000000" w:themeColor="text1"/>
          <w:sz w:val="28"/>
          <w:szCs w:val="28"/>
        </w:rPr>
        <w:t>2. Phương tiện</w:t>
      </w:r>
    </w:p>
    <w:p w:rsidR="00AF338B" w:rsidRPr="0071392A" w:rsidRDefault="00AF338B" w:rsidP="0071392A">
      <w:pPr>
        <w:pStyle w:val="NormalWeb"/>
        <w:shd w:val="clear" w:color="auto" w:fill="FFFFFF"/>
        <w:tabs>
          <w:tab w:val="left" w:pos="142"/>
          <w:tab w:val="left" w:pos="284"/>
          <w:tab w:val="left" w:pos="426"/>
        </w:tabs>
        <w:spacing w:before="120" w:beforeAutospacing="0" w:line="360" w:lineRule="auto"/>
        <w:jc w:val="both"/>
        <w:rPr>
          <w:color w:val="000000" w:themeColor="text1"/>
          <w:sz w:val="28"/>
          <w:szCs w:val="28"/>
        </w:rPr>
      </w:pPr>
      <w:r w:rsidRPr="0071392A">
        <w:rPr>
          <w:color w:val="000000" w:themeColor="text1"/>
          <w:sz w:val="28"/>
          <w:szCs w:val="28"/>
        </w:rPr>
        <w:t>Hộp kính và gọng kính thử, bảng thị lực hoặc máy chiếuthị lực.</w:t>
      </w:r>
    </w:p>
    <w:p w:rsidR="00AF338B" w:rsidRPr="0071392A" w:rsidRDefault="00AF338B" w:rsidP="0071392A">
      <w:pPr>
        <w:pStyle w:val="NormalWeb"/>
        <w:shd w:val="clear" w:color="auto" w:fill="FFFFFF"/>
        <w:tabs>
          <w:tab w:val="left" w:pos="142"/>
          <w:tab w:val="left" w:pos="284"/>
          <w:tab w:val="left" w:pos="426"/>
        </w:tabs>
        <w:spacing w:before="120" w:beforeAutospacing="0" w:line="360" w:lineRule="auto"/>
        <w:jc w:val="both"/>
        <w:rPr>
          <w:color w:val="000000" w:themeColor="text1"/>
          <w:sz w:val="28"/>
          <w:szCs w:val="28"/>
        </w:rPr>
      </w:pPr>
      <w:r w:rsidRPr="0071392A">
        <w:rPr>
          <w:rStyle w:val="Strong"/>
          <w:color w:val="000000" w:themeColor="text1"/>
          <w:sz w:val="28"/>
          <w:szCs w:val="28"/>
        </w:rPr>
        <w:t>3. Người bệnh</w:t>
      </w:r>
    </w:p>
    <w:p w:rsidR="00AF338B" w:rsidRPr="0071392A" w:rsidRDefault="00AF338B" w:rsidP="0071392A">
      <w:pPr>
        <w:pStyle w:val="NormalWeb"/>
        <w:shd w:val="clear" w:color="auto" w:fill="FFFFFF"/>
        <w:tabs>
          <w:tab w:val="left" w:pos="142"/>
          <w:tab w:val="left" w:pos="284"/>
          <w:tab w:val="left" w:pos="426"/>
        </w:tabs>
        <w:spacing w:before="120" w:beforeAutospacing="0" w:line="360" w:lineRule="auto"/>
        <w:jc w:val="both"/>
        <w:rPr>
          <w:color w:val="000000" w:themeColor="text1"/>
          <w:sz w:val="28"/>
          <w:szCs w:val="28"/>
        </w:rPr>
      </w:pPr>
      <w:r w:rsidRPr="0071392A">
        <w:rPr>
          <w:color w:val="000000" w:themeColor="text1"/>
          <w:sz w:val="28"/>
          <w:szCs w:val="28"/>
        </w:rPr>
        <w:t xml:space="preserve">Hướng dẫn người bệnh đầy đủ về phương pháp, bảng thị </w:t>
      </w:r>
      <w:proofErr w:type="gramStart"/>
      <w:r w:rsidRPr="0071392A">
        <w:rPr>
          <w:color w:val="000000" w:themeColor="text1"/>
          <w:sz w:val="28"/>
          <w:szCs w:val="28"/>
        </w:rPr>
        <w:t>lực,và</w:t>
      </w:r>
      <w:proofErr w:type="gramEnd"/>
      <w:r w:rsidRPr="0071392A">
        <w:rPr>
          <w:color w:val="000000" w:themeColor="text1"/>
          <w:sz w:val="28"/>
          <w:szCs w:val="28"/>
        </w:rPr>
        <w:t xml:space="preserve"> cách trả lời.</w:t>
      </w:r>
    </w:p>
    <w:p w:rsidR="00AF338B" w:rsidRPr="0071392A" w:rsidRDefault="00AF338B" w:rsidP="0071392A">
      <w:pPr>
        <w:pStyle w:val="NormalWeb"/>
        <w:shd w:val="clear" w:color="auto" w:fill="FFFFFF"/>
        <w:tabs>
          <w:tab w:val="left" w:pos="142"/>
          <w:tab w:val="left" w:pos="284"/>
          <w:tab w:val="left" w:pos="426"/>
        </w:tabs>
        <w:spacing w:before="120" w:beforeAutospacing="0" w:line="360" w:lineRule="auto"/>
        <w:jc w:val="both"/>
        <w:rPr>
          <w:color w:val="000000" w:themeColor="text1"/>
          <w:sz w:val="28"/>
          <w:szCs w:val="28"/>
        </w:rPr>
      </w:pPr>
      <w:r w:rsidRPr="0071392A">
        <w:rPr>
          <w:rStyle w:val="Strong"/>
          <w:color w:val="000000" w:themeColor="text1"/>
          <w:sz w:val="28"/>
          <w:szCs w:val="28"/>
        </w:rPr>
        <w:t>4. Hồ sơ bệnh án</w:t>
      </w:r>
    </w:p>
    <w:p w:rsidR="00AF338B" w:rsidRPr="0071392A" w:rsidRDefault="00AF338B" w:rsidP="0071392A">
      <w:pPr>
        <w:pStyle w:val="NormalWeb"/>
        <w:shd w:val="clear" w:color="auto" w:fill="FFFFFF"/>
        <w:tabs>
          <w:tab w:val="left" w:pos="142"/>
          <w:tab w:val="left" w:pos="284"/>
          <w:tab w:val="left" w:pos="426"/>
        </w:tabs>
        <w:spacing w:before="120" w:beforeAutospacing="0" w:line="360" w:lineRule="auto"/>
        <w:jc w:val="both"/>
        <w:rPr>
          <w:color w:val="000000" w:themeColor="text1"/>
          <w:sz w:val="28"/>
          <w:szCs w:val="28"/>
        </w:rPr>
      </w:pPr>
      <w:r w:rsidRPr="0071392A">
        <w:rPr>
          <w:color w:val="000000" w:themeColor="text1"/>
          <w:sz w:val="28"/>
          <w:szCs w:val="28"/>
        </w:rPr>
        <w:lastRenderedPageBreak/>
        <w:t>Theo quy định chung của Bộ Y tế.</w:t>
      </w:r>
    </w:p>
    <w:p w:rsidR="00AF338B" w:rsidRPr="0071392A" w:rsidRDefault="00AF338B" w:rsidP="0071392A">
      <w:pPr>
        <w:pStyle w:val="NormalWeb"/>
        <w:shd w:val="clear" w:color="auto" w:fill="FFFFFF"/>
        <w:tabs>
          <w:tab w:val="left" w:pos="142"/>
          <w:tab w:val="left" w:pos="284"/>
          <w:tab w:val="left" w:pos="426"/>
        </w:tabs>
        <w:spacing w:before="120" w:beforeAutospacing="0" w:line="360" w:lineRule="auto"/>
        <w:jc w:val="both"/>
        <w:rPr>
          <w:color w:val="000000" w:themeColor="text1"/>
          <w:sz w:val="28"/>
          <w:szCs w:val="28"/>
        </w:rPr>
      </w:pPr>
      <w:r w:rsidRPr="0071392A">
        <w:rPr>
          <w:rStyle w:val="Strong"/>
          <w:color w:val="000000" w:themeColor="text1"/>
          <w:sz w:val="28"/>
          <w:szCs w:val="28"/>
        </w:rPr>
        <w:t>V. CÁC BƯỚC TIẾN HÀNH</w:t>
      </w:r>
    </w:p>
    <w:p w:rsidR="00AF338B" w:rsidRPr="0071392A" w:rsidRDefault="00AF338B" w:rsidP="0071392A">
      <w:pPr>
        <w:pStyle w:val="NormalWeb"/>
        <w:shd w:val="clear" w:color="auto" w:fill="FFFFFF"/>
        <w:tabs>
          <w:tab w:val="left" w:pos="142"/>
          <w:tab w:val="left" w:pos="284"/>
          <w:tab w:val="left" w:pos="426"/>
        </w:tabs>
        <w:spacing w:before="120" w:beforeAutospacing="0" w:line="360" w:lineRule="auto"/>
        <w:jc w:val="both"/>
        <w:rPr>
          <w:color w:val="000000" w:themeColor="text1"/>
          <w:sz w:val="28"/>
          <w:szCs w:val="28"/>
        </w:rPr>
      </w:pPr>
      <w:r w:rsidRPr="0071392A">
        <w:rPr>
          <w:rStyle w:val="Strong"/>
          <w:color w:val="000000" w:themeColor="text1"/>
          <w:sz w:val="28"/>
          <w:szCs w:val="28"/>
        </w:rPr>
        <w:t>1. Thử kính cầu</w:t>
      </w:r>
    </w:p>
    <w:p w:rsidR="00AF338B" w:rsidRPr="0071392A" w:rsidRDefault="00AF338B" w:rsidP="0071392A">
      <w:pPr>
        <w:pStyle w:val="NormalWeb"/>
        <w:shd w:val="clear" w:color="auto" w:fill="FFFFFF"/>
        <w:tabs>
          <w:tab w:val="left" w:pos="142"/>
          <w:tab w:val="left" w:pos="284"/>
          <w:tab w:val="left" w:pos="426"/>
        </w:tabs>
        <w:spacing w:before="120" w:beforeAutospacing="0" w:line="360" w:lineRule="auto"/>
        <w:jc w:val="both"/>
        <w:rPr>
          <w:color w:val="000000" w:themeColor="text1"/>
          <w:sz w:val="28"/>
          <w:szCs w:val="28"/>
        </w:rPr>
      </w:pPr>
      <w:r w:rsidRPr="0071392A">
        <w:rPr>
          <w:color w:val="000000" w:themeColor="text1"/>
          <w:sz w:val="28"/>
          <w:szCs w:val="28"/>
        </w:rPr>
        <w:t>1. Lựa chọn bảng thị lực thích hợp: người lớn hoặc trẻ emđã đi học: dùng bảng chữ cái. Trẻ nhỏ hoặc người không biết chữ dùng bảng hìnhvẽ hoặc chữ E hoặc vòng hở (Landolt).</w:t>
      </w:r>
    </w:p>
    <w:p w:rsidR="00AF338B" w:rsidRPr="0071392A" w:rsidRDefault="00AF338B" w:rsidP="0071392A">
      <w:pPr>
        <w:pStyle w:val="NormalWeb"/>
        <w:shd w:val="clear" w:color="auto" w:fill="FFFFFF"/>
        <w:tabs>
          <w:tab w:val="left" w:pos="142"/>
          <w:tab w:val="left" w:pos="284"/>
          <w:tab w:val="left" w:pos="426"/>
        </w:tabs>
        <w:spacing w:before="120" w:beforeAutospacing="0" w:line="360" w:lineRule="auto"/>
        <w:jc w:val="both"/>
        <w:rPr>
          <w:color w:val="000000" w:themeColor="text1"/>
          <w:sz w:val="28"/>
          <w:szCs w:val="28"/>
        </w:rPr>
      </w:pPr>
      <w:r w:rsidRPr="0071392A">
        <w:rPr>
          <w:color w:val="000000" w:themeColor="text1"/>
          <w:sz w:val="28"/>
          <w:szCs w:val="28"/>
        </w:rPr>
        <w:t>2. Đặt khoảng cách thử thích hợp tùy theo bảng thị lực.</w:t>
      </w:r>
    </w:p>
    <w:p w:rsidR="00AF338B" w:rsidRPr="0071392A" w:rsidRDefault="00AF338B" w:rsidP="0071392A">
      <w:pPr>
        <w:pStyle w:val="NormalWeb"/>
        <w:shd w:val="clear" w:color="auto" w:fill="FFFFFF"/>
        <w:tabs>
          <w:tab w:val="left" w:pos="142"/>
          <w:tab w:val="left" w:pos="284"/>
          <w:tab w:val="left" w:pos="426"/>
        </w:tabs>
        <w:spacing w:before="120" w:beforeAutospacing="0" w:line="360" w:lineRule="auto"/>
        <w:jc w:val="both"/>
        <w:rPr>
          <w:color w:val="000000" w:themeColor="text1"/>
          <w:sz w:val="28"/>
          <w:szCs w:val="28"/>
        </w:rPr>
      </w:pPr>
      <w:r w:rsidRPr="0071392A">
        <w:rPr>
          <w:color w:val="000000" w:themeColor="text1"/>
          <w:sz w:val="28"/>
          <w:szCs w:val="28"/>
        </w:rPr>
        <w:t>3. Giải thích cho người bệnh trước khi đo (về bảng thịlực và cách trả lời).</w:t>
      </w:r>
    </w:p>
    <w:p w:rsidR="00AF338B" w:rsidRPr="0071392A" w:rsidRDefault="00AF338B" w:rsidP="0071392A">
      <w:pPr>
        <w:pStyle w:val="NormalWeb"/>
        <w:shd w:val="clear" w:color="auto" w:fill="FFFFFF"/>
        <w:tabs>
          <w:tab w:val="left" w:pos="142"/>
          <w:tab w:val="left" w:pos="284"/>
          <w:tab w:val="left" w:pos="426"/>
        </w:tabs>
        <w:spacing w:before="120" w:beforeAutospacing="0" w:line="360" w:lineRule="auto"/>
        <w:jc w:val="both"/>
        <w:rPr>
          <w:color w:val="000000" w:themeColor="text1"/>
          <w:sz w:val="28"/>
          <w:szCs w:val="28"/>
        </w:rPr>
      </w:pPr>
      <w:r w:rsidRPr="0071392A">
        <w:rPr>
          <w:color w:val="000000" w:themeColor="text1"/>
          <w:sz w:val="28"/>
          <w:szCs w:val="28"/>
        </w:rPr>
        <w:t>4. Đo thị lực nhìn xa không kính của từng mức trong khimắt kia được che kín. Nguyên tắc: thử mắt phải trước, mắt trái sau.</w:t>
      </w:r>
    </w:p>
    <w:p w:rsidR="00AF338B" w:rsidRPr="0071392A" w:rsidRDefault="00AF338B" w:rsidP="0071392A">
      <w:pPr>
        <w:pStyle w:val="NormalWeb"/>
        <w:shd w:val="clear" w:color="auto" w:fill="FFFFFF"/>
        <w:tabs>
          <w:tab w:val="left" w:pos="142"/>
          <w:tab w:val="left" w:pos="284"/>
          <w:tab w:val="left" w:pos="426"/>
        </w:tabs>
        <w:spacing w:before="120" w:beforeAutospacing="0" w:line="360" w:lineRule="auto"/>
        <w:jc w:val="both"/>
        <w:rPr>
          <w:color w:val="000000" w:themeColor="text1"/>
          <w:sz w:val="28"/>
          <w:szCs w:val="28"/>
        </w:rPr>
      </w:pPr>
      <w:r w:rsidRPr="0071392A">
        <w:rPr>
          <w:color w:val="000000" w:themeColor="text1"/>
          <w:sz w:val="28"/>
          <w:szCs w:val="28"/>
        </w:rPr>
        <w:t>5. Đo khoảng cách đồng tử và đặt gọng kính thử theokhoảng cách đồng tử đó.</w:t>
      </w:r>
    </w:p>
    <w:p w:rsidR="00AF338B" w:rsidRPr="0071392A" w:rsidRDefault="00AF338B" w:rsidP="0071392A">
      <w:pPr>
        <w:pStyle w:val="NormalWeb"/>
        <w:shd w:val="clear" w:color="auto" w:fill="FFFFFF"/>
        <w:tabs>
          <w:tab w:val="left" w:pos="142"/>
          <w:tab w:val="left" w:pos="284"/>
          <w:tab w:val="left" w:pos="426"/>
        </w:tabs>
        <w:spacing w:before="120" w:beforeAutospacing="0" w:line="360" w:lineRule="auto"/>
        <w:jc w:val="both"/>
        <w:rPr>
          <w:color w:val="000000" w:themeColor="text1"/>
          <w:sz w:val="28"/>
          <w:szCs w:val="28"/>
        </w:rPr>
      </w:pPr>
      <w:r w:rsidRPr="0071392A">
        <w:rPr>
          <w:color w:val="000000" w:themeColor="text1"/>
          <w:sz w:val="28"/>
          <w:szCs w:val="28"/>
        </w:rPr>
        <w:t xml:space="preserve">6. Lựa chọn số kính khởi đầu tùy theo thị lực không </w:t>
      </w:r>
      <w:proofErr w:type="gramStart"/>
      <w:r w:rsidRPr="0071392A">
        <w:rPr>
          <w:color w:val="000000" w:themeColor="text1"/>
          <w:sz w:val="28"/>
          <w:szCs w:val="28"/>
        </w:rPr>
        <w:t>kính.Bao</w:t>
      </w:r>
      <w:proofErr w:type="gramEnd"/>
      <w:r w:rsidRPr="0071392A">
        <w:rPr>
          <w:color w:val="000000" w:themeColor="text1"/>
          <w:sz w:val="28"/>
          <w:szCs w:val="28"/>
        </w:rPr>
        <w:t xml:space="preserve"> giờ cũng dùng kính cộng trước, nếu người bệnh thấy mờ hơn thì thay bằngkính trừ cùng số đó.</w:t>
      </w:r>
    </w:p>
    <w:p w:rsidR="00AF338B" w:rsidRPr="0071392A" w:rsidRDefault="00AF338B" w:rsidP="0071392A">
      <w:pPr>
        <w:pStyle w:val="NormalWeb"/>
        <w:shd w:val="clear" w:color="auto" w:fill="FFFFFF"/>
        <w:tabs>
          <w:tab w:val="left" w:pos="142"/>
          <w:tab w:val="left" w:pos="284"/>
          <w:tab w:val="left" w:pos="426"/>
        </w:tabs>
        <w:spacing w:before="120" w:beforeAutospacing="0" w:line="360" w:lineRule="auto"/>
        <w:jc w:val="both"/>
        <w:rPr>
          <w:color w:val="000000" w:themeColor="text1"/>
          <w:sz w:val="28"/>
          <w:szCs w:val="28"/>
        </w:rPr>
      </w:pPr>
      <w:r w:rsidRPr="0071392A">
        <w:rPr>
          <w:color w:val="000000" w:themeColor="text1"/>
          <w:sz w:val="28"/>
          <w:szCs w:val="28"/>
        </w:rPr>
        <w:t>7. Tăng dần số kính đến khi người bệnh đạt thị lực tốiđa.</w:t>
      </w:r>
    </w:p>
    <w:p w:rsidR="00AF338B" w:rsidRPr="0071392A" w:rsidRDefault="00AF338B" w:rsidP="0071392A">
      <w:pPr>
        <w:pStyle w:val="NormalWeb"/>
        <w:shd w:val="clear" w:color="auto" w:fill="FFFFFF"/>
        <w:tabs>
          <w:tab w:val="left" w:pos="142"/>
          <w:tab w:val="left" w:pos="284"/>
          <w:tab w:val="left" w:pos="426"/>
        </w:tabs>
        <w:spacing w:before="120" w:beforeAutospacing="0" w:line="360" w:lineRule="auto"/>
        <w:jc w:val="both"/>
        <w:rPr>
          <w:color w:val="000000" w:themeColor="text1"/>
          <w:sz w:val="28"/>
          <w:szCs w:val="28"/>
        </w:rPr>
      </w:pPr>
      <w:r w:rsidRPr="0071392A">
        <w:rPr>
          <w:color w:val="000000" w:themeColor="text1"/>
          <w:sz w:val="28"/>
          <w:szCs w:val="28"/>
        </w:rPr>
        <w:t>8. Nếu có từ 2 mắt kính khác nhau trở lên cùng cho thịlực tối đa thì chọn số kính thấp nhất nếu là kính trừ, chọn số cao nhất nếu làkính cộng.</w:t>
      </w:r>
    </w:p>
    <w:p w:rsidR="00AF338B" w:rsidRPr="0071392A" w:rsidRDefault="00AF338B" w:rsidP="0071392A">
      <w:pPr>
        <w:pStyle w:val="NormalWeb"/>
        <w:shd w:val="clear" w:color="auto" w:fill="FFFFFF"/>
        <w:tabs>
          <w:tab w:val="left" w:pos="142"/>
          <w:tab w:val="left" w:pos="284"/>
          <w:tab w:val="left" w:pos="426"/>
        </w:tabs>
        <w:spacing w:before="120" w:beforeAutospacing="0" w:line="360" w:lineRule="auto"/>
        <w:jc w:val="both"/>
        <w:rPr>
          <w:color w:val="000000" w:themeColor="text1"/>
          <w:sz w:val="28"/>
          <w:szCs w:val="28"/>
        </w:rPr>
      </w:pPr>
      <w:r w:rsidRPr="0071392A">
        <w:rPr>
          <w:rStyle w:val="Strong"/>
          <w:color w:val="000000" w:themeColor="text1"/>
          <w:sz w:val="28"/>
          <w:szCs w:val="28"/>
        </w:rPr>
        <w:t>2. Thử kính trụ</w:t>
      </w:r>
    </w:p>
    <w:p w:rsidR="00AF338B" w:rsidRPr="0071392A" w:rsidRDefault="00AF338B" w:rsidP="0071392A">
      <w:pPr>
        <w:pStyle w:val="NormalWeb"/>
        <w:shd w:val="clear" w:color="auto" w:fill="FFFFFF"/>
        <w:tabs>
          <w:tab w:val="left" w:pos="142"/>
          <w:tab w:val="left" w:pos="284"/>
          <w:tab w:val="left" w:pos="426"/>
        </w:tabs>
        <w:spacing w:before="120" w:beforeAutospacing="0" w:line="360" w:lineRule="auto"/>
        <w:jc w:val="both"/>
        <w:rPr>
          <w:color w:val="000000" w:themeColor="text1"/>
          <w:sz w:val="28"/>
          <w:szCs w:val="28"/>
        </w:rPr>
      </w:pPr>
      <w:r w:rsidRPr="0071392A">
        <w:rPr>
          <w:color w:val="000000" w:themeColor="text1"/>
          <w:sz w:val="28"/>
          <w:szCs w:val="28"/>
        </w:rPr>
        <w:t>1. Sau khi đã thử kính cầu cho thị lực cao nhất có thểđược (kính cầu tối ưu) nhưng chưa đạt thị lực tối đa và kết quả soi bóng đồngtử cho thấy có loạn thị thì phải thử kính trụ.</w:t>
      </w:r>
    </w:p>
    <w:p w:rsidR="00AF338B" w:rsidRPr="0071392A" w:rsidRDefault="00AF338B" w:rsidP="0071392A">
      <w:pPr>
        <w:pStyle w:val="NormalWeb"/>
        <w:shd w:val="clear" w:color="auto" w:fill="FFFFFF"/>
        <w:tabs>
          <w:tab w:val="left" w:pos="142"/>
          <w:tab w:val="left" w:pos="284"/>
          <w:tab w:val="left" w:pos="426"/>
        </w:tabs>
        <w:spacing w:before="120" w:beforeAutospacing="0" w:line="360" w:lineRule="auto"/>
        <w:jc w:val="both"/>
        <w:rPr>
          <w:color w:val="000000" w:themeColor="text1"/>
          <w:sz w:val="28"/>
          <w:szCs w:val="28"/>
        </w:rPr>
      </w:pPr>
      <w:r w:rsidRPr="0071392A">
        <w:rPr>
          <w:color w:val="000000" w:themeColor="text1"/>
          <w:sz w:val="28"/>
          <w:szCs w:val="28"/>
        </w:rPr>
        <w:t>2. Kính cầu tối ưu vẫn đặt ở trước mắt đang thử.</w:t>
      </w:r>
    </w:p>
    <w:p w:rsidR="00AF338B" w:rsidRPr="0071392A" w:rsidRDefault="00AF338B" w:rsidP="0071392A">
      <w:pPr>
        <w:pStyle w:val="NormalWeb"/>
        <w:shd w:val="clear" w:color="auto" w:fill="FFFFFF"/>
        <w:tabs>
          <w:tab w:val="left" w:pos="142"/>
          <w:tab w:val="left" w:pos="284"/>
          <w:tab w:val="left" w:pos="426"/>
        </w:tabs>
        <w:spacing w:before="120" w:beforeAutospacing="0" w:line="360" w:lineRule="auto"/>
        <w:jc w:val="both"/>
        <w:rPr>
          <w:color w:val="000000" w:themeColor="text1"/>
          <w:sz w:val="28"/>
          <w:szCs w:val="28"/>
        </w:rPr>
      </w:pPr>
      <w:r w:rsidRPr="0071392A">
        <w:rPr>
          <w:color w:val="000000" w:themeColor="text1"/>
          <w:sz w:val="28"/>
          <w:szCs w:val="28"/>
        </w:rPr>
        <w:lastRenderedPageBreak/>
        <w:t>3. Thêm một kính trụ -0,50 D vào gọng thử, đặt theo trụcđã biết dựa vào kết quả soi bóng đồng tử hoặc khúc xạ tự động. Nên dùng kínhtrụ trừ. Nếu kết quả đo khúc xạ khách quan là trụ cộng thì phải chuyển thànhdạng trụ trừ trước khi thử kính.</w:t>
      </w:r>
    </w:p>
    <w:p w:rsidR="00AF338B" w:rsidRPr="0071392A" w:rsidRDefault="00AF338B" w:rsidP="0071392A">
      <w:pPr>
        <w:pStyle w:val="NormalWeb"/>
        <w:shd w:val="clear" w:color="auto" w:fill="FFFFFF"/>
        <w:tabs>
          <w:tab w:val="left" w:pos="142"/>
          <w:tab w:val="left" w:pos="284"/>
          <w:tab w:val="left" w:pos="426"/>
        </w:tabs>
        <w:spacing w:before="120" w:beforeAutospacing="0" w:line="360" w:lineRule="auto"/>
        <w:jc w:val="both"/>
        <w:rPr>
          <w:color w:val="000000" w:themeColor="text1"/>
          <w:sz w:val="28"/>
          <w:szCs w:val="28"/>
        </w:rPr>
      </w:pPr>
      <w:r w:rsidRPr="0071392A">
        <w:rPr>
          <w:color w:val="000000" w:themeColor="text1"/>
          <w:sz w:val="28"/>
          <w:szCs w:val="28"/>
        </w:rPr>
        <w:t>4. Tăng dần số kính trụ đến khi đạt thị lực tối đa. Mỗikhi thêm vào -0,50D trụ thì lại thêm +0,25 D cầu (nếu là kính cầu cộng thì sốtăng thêm, nếu là kính cầu trừ thì số giảm đi).</w:t>
      </w:r>
    </w:p>
    <w:p w:rsidR="00AF338B" w:rsidRPr="0071392A" w:rsidRDefault="00AF338B" w:rsidP="0071392A">
      <w:pPr>
        <w:pStyle w:val="NormalWeb"/>
        <w:shd w:val="clear" w:color="auto" w:fill="FFFFFF"/>
        <w:tabs>
          <w:tab w:val="left" w:pos="142"/>
          <w:tab w:val="left" w:pos="284"/>
          <w:tab w:val="left" w:pos="426"/>
        </w:tabs>
        <w:spacing w:before="120" w:beforeAutospacing="0" w:line="360" w:lineRule="auto"/>
        <w:jc w:val="both"/>
        <w:rPr>
          <w:color w:val="000000" w:themeColor="text1"/>
          <w:sz w:val="28"/>
          <w:szCs w:val="28"/>
        </w:rPr>
      </w:pPr>
      <w:r w:rsidRPr="0071392A">
        <w:rPr>
          <w:color w:val="000000" w:themeColor="text1"/>
          <w:sz w:val="28"/>
          <w:szCs w:val="28"/>
        </w:rPr>
        <w:t>5. Có thể dùng kính trụ chéo Jackson để tinh chỉnh trụcvà công suất kính cầu trong quá trình thử.</w:t>
      </w:r>
    </w:p>
    <w:p w:rsidR="00AF338B" w:rsidRPr="0071392A" w:rsidRDefault="00AF338B" w:rsidP="0071392A">
      <w:pPr>
        <w:pStyle w:val="NormalWeb"/>
        <w:shd w:val="clear" w:color="auto" w:fill="FFFFFF"/>
        <w:tabs>
          <w:tab w:val="left" w:pos="142"/>
          <w:tab w:val="left" w:pos="284"/>
          <w:tab w:val="left" w:pos="426"/>
        </w:tabs>
        <w:spacing w:before="120" w:beforeAutospacing="0" w:line="360" w:lineRule="auto"/>
        <w:jc w:val="both"/>
        <w:rPr>
          <w:color w:val="000000" w:themeColor="text1"/>
          <w:sz w:val="28"/>
          <w:szCs w:val="28"/>
        </w:rPr>
      </w:pPr>
      <w:r w:rsidRPr="0071392A">
        <w:rPr>
          <w:rStyle w:val="Strong"/>
          <w:color w:val="000000" w:themeColor="text1"/>
          <w:sz w:val="28"/>
          <w:szCs w:val="28"/>
        </w:rPr>
        <w:t>3. Cân bằng hai mắt</w:t>
      </w:r>
    </w:p>
    <w:p w:rsidR="00AF338B" w:rsidRPr="0071392A" w:rsidRDefault="00AF338B" w:rsidP="0071392A">
      <w:pPr>
        <w:pStyle w:val="NormalWeb"/>
        <w:shd w:val="clear" w:color="auto" w:fill="FFFFFF"/>
        <w:tabs>
          <w:tab w:val="left" w:pos="142"/>
          <w:tab w:val="left" w:pos="284"/>
          <w:tab w:val="left" w:pos="426"/>
        </w:tabs>
        <w:spacing w:before="120" w:beforeAutospacing="0" w:line="360" w:lineRule="auto"/>
        <w:jc w:val="both"/>
        <w:rPr>
          <w:color w:val="000000" w:themeColor="text1"/>
          <w:sz w:val="28"/>
          <w:szCs w:val="28"/>
        </w:rPr>
      </w:pPr>
      <w:r w:rsidRPr="0071392A">
        <w:rPr>
          <w:color w:val="000000" w:themeColor="text1"/>
          <w:sz w:val="28"/>
          <w:szCs w:val="28"/>
        </w:rPr>
        <w:t xml:space="preserve">1. Kính cầu (hoặc cầu - trụ) vừa thử vẫn đặt ở gọng </w:t>
      </w:r>
      <w:proofErr w:type="gramStart"/>
      <w:r w:rsidRPr="0071392A">
        <w:rPr>
          <w:color w:val="000000" w:themeColor="text1"/>
          <w:sz w:val="28"/>
          <w:szCs w:val="28"/>
        </w:rPr>
        <w:t>thử.Thêm</w:t>
      </w:r>
      <w:proofErr w:type="gramEnd"/>
      <w:r w:rsidRPr="0071392A">
        <w:rPr>
          <w:color w:val="000000" w:themeColor="text1"/>
          <w:sz w:val="28"/>
          <w:szCs w:val="28"/>
        </w:rPr>
        <w:t xml:space="preserve"> kính cầu +1,00 D cho cả hai mắt. Đo thị lực cả hai mắt mở. Nếu thị lực haimắt giảm không quá hai dòng thì phải tăng số kính cầu mỗi lần +0,25 D đến khithị lực giảm ít nhất hai dòng.</w:t>
      </w:r>
    </w:p>
    <w:p w:rsidR="00AF338B" w:rsidRPr="0071392A" w:rsidRDefault="00AF338B" w:rsidP="0071392A">
      <w:pPr>
        <w:pStyle w:val="NormalWeb"/>
        <w:shd w:val="clear" w:color="auto" w:fill="FFFFFF"/>
        <w:tabs>
          <w:tab w:val="left" w:pos="142"/>
          <w:tab w:val="left" w:pos="284"/>
          <w:tab w:val="left" w:pos="426"/>
        </w:tabs>
        <w:spacing w:before="120" w:beforeAutospacing="0" w:line="360" w:lineRule="auto"/>
        <w:jc w:val="both"/>
        <w:rPr>
          <w:color w:val="000000" w:themeColor="text1"/>
          <w:sz w:val="28"/>
          <w:szCs w:val="28"/>
        </w:rPr>
      </w:pPr>
      <w:r w:rsidRPr="0071392A">
        <w:rPr>
          <w:color w:val="000000" w:themeColor="text1"/>
          <w:sz w:val="28"/>
          <w:szCs w:val="28"/>
        </w:rPr>
        <w:t>2. Che mắt trái, thử mắt phải với kính cầu +1,00 D. Nếuthị lực hai mắt giảm không quá hai dòng thì phải thêm vào số kính cầu mỗi lần+0,25 D đến khi thị lực giảm ít nhất hai dòng.</w:t>
      </w:r>
    </w:p>
    <w:p w:rsidR="00AF338B" w:rsidRPr="0071392A" w:rsidRDefault="00AF338B" w:rsidP="0071392A">
      <w:pPr>
        <w:pStyle w:val="NormalWeb"/>
        <w:shd w:val="clear" w:color="auto" w:fill="FFFFFF"/>
        <w:tabs>
          <w:tab w:val="left" w:pos="142"/>
          <w:tab w:val="left" w:pos="284"/>
          <w:tab w:val="left" w:pos="426"/>
        </w:tabs>
        <w:spacing w:before="120" w:beforeAutospacing="0" w:line="360" w:lineRule="auto"/>
        <w:jc w:val="both"/>
        <w:rPr>
          <w:color w:val="000000" w:themeColor="text1"/>
          <w:sz w:val="28"/>
          <w:szCs w:val="28"/>
        </w:rPr>
      </w:pPr>
      <w:r w:rsidRPr="0071392A">
        <w:rPr>
          <w:color w:val="000000" w:themeColor="text1"/>
          <w:sz w:val="28"/>
          <w:szCs w:val="28"/>
        </w:rPr>
        <w:t>3. Che mắt phải và làm lại bước 2 cho mắt trái.</w:t>
      </w:r>
    </w:p>
    <w:p w:rsidR="00AF338B" w:rsidRPr="0071392A" w:rsidRDefault="00AF338B" w:rsidP="0071392A">
      <w:pPr>
        <w:pStyle w:val="NormalWeb"/>
        <w:shd w:val="clear" w:color="auto" w:fill="FFFFFF"/>
        <w:tabs>
          <w:tab w:val="left" w:pos="142"/>
          <w:tab w:val="left" w:pos="284"/>
          <w:tab w:val="left" w:pos="426"/>
        </w:tabs>
        <w:spacing w:before="120" w:beforeAutospacing="0" w:line="360" w:lineRule="auto"/>
        <w:jc w:val="both"/>
        <w:rPr>
          <w:color w:val="000000" w:themeColor="text1"/>
          <w:sz w:val="28"/>
          <w:szCs w:val="28"/>
        </w:rPr>
      </w:pPr>
      <w:r w:rsidRPr="0071392A">
        <w:rPr>
          <w:color w:val="000000" w:themeColor="text1"/>
          <w:sz w:val="28"/>
          <w:szCs w:val="28"/>
        </w:rPr>
        <w:t>4. So sánh hai mắt bằng cách che mắt luân phiên.</w:t>
      </w:r>
    </w:p>
    <w:p w:rsidR="00AF338B" w:rsidRPr="0071392A" w:rsidRDefault="00AF338B" w:rsidP="0071392A">
      <w:pPr>
        <w:pStyle w:val="NormalWeb"/>
        <w:shd w:val="clear" w:color="auto" w:fill="FFFFFF"/>
        <w:tabs>
          <w:tab w:val="left" w:pos="142"/>
          <w:tab w:val="left" w:pos="284"/>
          <w:tab w:val="left" w:pos="426"/>
        </w:tabs>
        <w:spacing w:before="120" w:beforeAutospacing="0" w:line="360" w:lineRule="auto"/>
        <w:jc w:val="both"/>
        <w:rPr>
          <w:color w:val="000000" w:themeColor="text1"/>
          <w:sz w:val="28"/>
          <w:szCs w:val="28"/>
        </w:rPr>
      </w:pPr>
      <w:r w:rsidRPr="0071392A">
        <w:rPr>
          <w:color w:val="000000" w:themeColor="text1"/>
          <w:sz w:val="28"/>
          <w:szCs w:val="28"/>
        </w:rPr>
        <w:t>5. Ghi lại kết quả cuối cùng sau khi đã kiểm tra cân bằnghai mắt.</w:t>
      </w:r>
    </w:p>
    <w:p w:rsidR="00AF338B" w:rsidRPr="0071392A" w:rsidRDefault="00AF338B" w:rsidP="0071392A">
      <w:pPr>
        <w:pStyle w:val="NormalWeb"/>
        <w:shd w:val="clear" w:color="auto" w:fill="FFFFFF"/>
        <w:tabs>
          <w:tab w:val="left" w:pos="142"/>
          <w:tab w:val="left" w:pos="284"/>
          <w:tab w:val="left" w:pos="426"/>
        </w:tabs>
        <w:spacing w:before="120" w:beforeAutospacing="0" w:line="360" w:lineRule="auto"/>
        <w:jc w:val="both"/>
        <w:rPr>
          <w:color w:val="000000" w:themeColor="text1"/>
          <w:sz w:val="28"/>
          <w:szCs w:val="28"/>
        </w:rPr>
      </w:pPr>
      <w:r w:rsidRPr="0071392A">
        <w:rPr>
          <w:rStyle w:val="Strong"/>
          <w:color w:val="000000" w:themeColor="text1"/>
          <w:sz w:val="28"/>
          <w:szCs w:val="28"/>
        </w:rPr>
        <w:t>4. Thử kính đọc sách</w:t>
      </w:r>
    </w:p>
    <w:p w:rsidR="00AF338B" w:rsidRPr="0071392A" w:rsidRDefault="00AF338B" w:rsidP="0071392A">
      <w:pPr>
        <w:pStyle w:val="NormalWeb"/>
        <w:shd w:val="clear" w:color="auto" w:fill="FFFFFF"/>
        <w:tabs>
          <w:tab w:val="left" w:pos="142"/>
          <w:tab w:val="left" w:pos="284"/>
          <w:tab w:val="left" w:pos="426"/>
        </w:tabs>
        <w:spacing w:before="120" w:beforeAutospacing="0" w:line="360" w:lineRule="auto"/>
        <w:jc w:val="both"/>
        <w:rPr>
          <w:color w:val="000000" w:themeColor="text1"/>
          <w:sz w:val="28"/>
          <w:szCs w:val="28"/>
        </w:rPr>
      </w:pPr>
      <w:r w:rsidRPr="0071392A">
        <w:rPr>
          <w:color w:val="000000" w:themeColor="text1"/>
          <w:sz w:val="28"/>
          <w:szCs w:val="28"/>
        </w:rPr>
        <w:t>Sau khi đã thử kính nhìn xa tốt nhất cho từng mắt, giữnguyên số kính nhìn xa, cho thêm kính cộng đều nhau ở 2 mắt và tăng dần côngsuất cho đến khi nhìn gần rõ nhất ở khoảng cách đọc thích hợp.</w:t>
      </w:r>
    </w:p>
    <w:p w:rsidR="00AF338B" w:rsidRPr="0071392A" w:rsidRDefault="00AF338B" w:rsidP="0071392A">
      <w:pPr>
        <w:tabs>
          <w:tab w:val="left" w:pos="142"/>
          <w:tab w:val="left" w:pos="284"/>
          <w:tab w:val="left" w:pos="426"/>
        </w:tabs>
        <w:spacing w:line="360" w:lineRule="auto"/>
        <w:jc w:val="center"/>
        <w:rPr>
          <w:b/>
          <w:bCs/>
          <w:color w:val="000000" w:themeColor="text1"/>
          <w:sz w:val="32"/>
          <w:szCs w:val="28"/>
        </w:rPr>
      </w:pPr>
      <w:r w:rsidRPr="0071392A">
        <w:rPr>
          <w:b/>
          <w:bCs/>
          <w:color w:val="000000" w:themeColor="text1"/>
          <w:sz w:val="32"/>
          <w:szCs w:val="28"/>
        </w:rPr>
        <w:lastRenderedPageBreak/>
        <w:br w:type="page"/>
      </w:r>
    </w:p>
    <w:p w:rsidR="00EA725A" w:rsidRPr="0071392A" w:rsidRDefault="00922919" w:rsidP="0071392A">
      <w:pPr>
        <w:pStyle w:val="ndesc"/>
        <w:shd w:val="clear" w:color="auto" w:fill="FFFFFF"/>
        <w:tabs>
          <w:tab w:val="left" w:pos="142"/>
          <w:tab w:val="left" w:pos="284"/>
          <w:tab w:val="left" w:pos="426"/>
        </w:tabs>
        <w:spacing w:before="0" w:beforeAutospacing="0" w:after="120" w:afterAutospacing="0" w:line="360" w:lineRule="auto"/>
        <w:jc w:val="center"/>
        <w:outlineLvl w:val="1"/>
        <w:rPr>
          <w:b/>
          <w:color w:val="000000" w:themeColor="text1"/>
          <w:sz w:val="32"/>
          <w:szCs w:val="28"/>
        </w:rPr>
      </w:pPr>
      <w:bookmarkStart w:id="140" w:name="_Toc116910362"/>
      <w:r w:rsidRPr="0071392A">
        <w:rPr>
          <w:b/>
          <w:bCs/>
          <w:color w:val="000000" w:themeColor="text1"/>
          <w:sz w:val="32"/>
          <w:szCs w:val="28"/>
        </w:rPr>
        <w:lastRenderedPageBreak/>
        <w:t>24</w:t>
      </w:r>
      <w:r w:rsidR="00CF6E21" w:rsidRPr="0071392A">
        <w:rPr>
          <w:b/>
          <w:bCs/>
          <w:color w:val="000000" w:themeColor="text1"/>
          <w:sz w:val="32"/>
          <w:szCs w:val="28"/>
        </w:rPr>
        <w:t>.</w:t>
      </w:r>
      <w:r w:rsidR="00CF6E21" w:rsidRPr="0071392A">
        <w:rPr>
          <w:b/>
          <w:color w:val="000000" w:themeColor="text1"/>
          <w:sz w:val="32"/>
          <w:szCs w:val="28"/>
        </w:rPr>
        <w:t xml:space="preserve"> ĐO NHÃN ÁP (MACLAKOV, GOLDMANN, SCHIOTZ…)</w:t>
      </w:r>
      <w:bookmarkEnd w:id="140"/>
    </w:p>
    <w:p w:rsidR="00AF338B" w:rsidRPr="0071392A" w:rsidRDefault="00AF338B" w:rsidP="0071392A">
      <w:pPr>
        <w:pStyle w:val="Heading21"/>
        <w:numPr>
          <w:ilvl w:val="0"/>
          <w:numId w:val="43"/>
        </w:numPr>
        <w:shd w:val="clear" w:color="auto" w:fill="auto"/>
        <w:tabs>
          <w:tab w:val="left" w:pos="142"/>
          <w:tab w:val="left" w:pos="284"/>
          <w:tab w:val="left" w:pos="349"/>
          <w:tab w:val="left" w:pos="426"/>
        </w:tabs>
        <w:spacing w:after="0" w:line="360" w:lineRule="auto"/>
        <w:jc w:val="both"/>
        <w:outlineLvl w:val="9"/>
        <w:rPr>
          <w:color w:val="000000" w:themeColor="text1"/>
          <w:sz w:val="28"/>
          <w:szCs w:val="28"/>
        </w:rPr>
      </w:pPr>
      <w:r w:rsidRPr="0071392A">
        <w:rPr>
          <w:color w:val="000000" w:themeColor="text1"/>
          <w:sz w:val="28"/>
          <w:szCs w:val="28"/>
        </w:rPr>
        <w:t>ĐỊNH NGHĨA</w:t>
      </w:r>
    </w:p>
    <w:p w:rsidR="00AF338B" w:rsidRPr="0071392A" w:rsidRDefault="00AF338B" w:rsidP="0071392A">
      <w:pPr>
        <w:pStyle w:val="BodyText"/>
        <w:shd w:val="clear" w:color="auto" w:fill="auto"/>
        <w:tabs>
          <w:tab w:val="left" w:pos="142"/>
          <w:tab w:val="left" w:pos="284"/>
          <w:tab w:val="left" w:pos="426"/>
        </w:tabs>
        <w:spacing w:after="0" w:line="360" w:lineRule="auto"/>
        <w:ind w:firstLine="0"/>
        <w:jc w:val="both"/>
        <w:rPr>
          <w:color w:val="000000" w:themeColor="text1"/>
          <w:sz w:val="28"/>
          <w:szCs w:val="28"/>
        </w:rPr>
      </w:pPr>
      <w:r w:rsidRPr="0071392A">
        <w:rPr>
          <w:color w:val="000000" w:themeColor="text1"/>
          <w:sz w:val="28"/>
          <w:szCs w:val="28"/>
        </w:rPr>
        <w:t>Đo nhãn áp bằng nhãn áp kế Maclakop là sử dụng quả cân có trọng lượng để đo áp lực của các thành phần trong nhãn cầu tác động lên củng mạc và giác mạc.</w:t>
      </w:r>
    </w:p>
    <w:p w:rsidR="00AF338B" w:rsidRPr="0071392A" w:rsidRDefault="00AF338B" w:rsidP="0071392A">
      <w:pPr>
        <w:pStyle w:val="Heading21"/>
        <w:numPr>
          <w:ilvl w:val="0"/>
          <w:numId w:val="43"/>
        </w:numPr>
        <w:shd w:val="clear" w:color="auto" w:fill="auto"/>
        <w:tabs>
          <w:tab w:val="left" w:pos="142"/>
          <w:tab w:val="left" w:pos="284"/>
          <w:tab w:val="left" w:pos="426"/>
        </w:tabs>
        <w:spacing w:after="0" w:line="360" w:lineRule="auto"/>
        <w:jc w:val="both"/>
        <w:outlineLvl w:val="9"/>
        <w:rPr>
          <w:color w:val="000000" w:themeColor="text1"/>
          <w:sz w:val="28"/>
          <w:szCs w:val="28"/>
        </w:rPr>
      </w:pPr>
      <w:r w:rsidRPr="0071392A">
        <w:rPr>
          <w:color w:val="000000" w:themeColor="text1"/>
          <w:sz w:val="28"/>
          <w:szCs w:val="28"/>
        </w:rPr>
        <w:t>CHỈ ĐỊNH</w:t>
      </w:r>
    </w:p>
    <w:p w:rsidR="00AF338B" w:rsidRPr="0071392A" w:rsidRDefault="00AF338B" w:rsidP="0071392A">
      <w:pPr>
        <w:pStyle w:val="BodyText"/>
        <w:numPr>
          <w:ilvl w:val="0"/>
          <w:numId w:val="36"/>
        </w:numPr>
        <w:shd w:val="clear" w:color="auto" w:fill="auto"/>
        <w:tabs>
          <w:tab w:val="left" w:pos="142"/>
          <w:tab w:val="left" w:pos="284"/>
          <w:tab w:val="left" w:pos="426"/>
          <w:tab w:val="left" w:pos="847"/>
        </w:tabs>
        <w:spacing w:after="0" w:line="360" w:lineRule="auto"/>
        <w:ind w:firstLine="0"/>
        <w:jc w:val="both"/>
        <w:rPr>
          <w:color w:val="000000" w:themeColor="text1"/>
          <w:sz w:val="28"/>
          <w:szCs w:val="28"/>
        </w:rPr>
      </w:pPr>
      <w:r w:rsidRPr="0071392A">
        <w:rPr>
          <w:color w:val="000000" w:themeColor="text1"/>
          <w:sz w:val="28"/>
          <w:szCs w:val="28"/>
        </w:rPr>
        <w:t>Tất cả người bệnh tuổi từ 35 trở lên.</w:t>
      </w:r>
    </w:p>
    <w:p w:rsidR="00AF338B" w:rsidRPr="0071392A" w:rsidRDefault="00AF338B" w:rsidP="0071392A">
      <w:pPr>
        <w:pStyle w:val="BodyText"/>
        <w:numPr>
          <w:ilvl w:val="0"/>
          <w:numId w:val="36"/>
        </w:numPr>
        <w:shd w:val="clear" w:color="auto" w:fill="auto"/>
        <w:tabs>
          <w:tab w:val="left" w:pos="142"/>
          <w:tab w:val="left" w:pos="284"/>
          <w:tab w:val="left" w:pos="426"/>
          <w:tab w:val="left" w:pos="847"/>
        </w:tabs>
        <w:spacing w:after="0" w:line="360" w:lineRule="auto"/>
        <w:ind w:firstLine="0"/>
        <w:jc w:val="both"/>
        <w:rPr>
          <w:color w:val="000000" w:themeColor="text1"/>
          <w:sz w:val="28"/>
          <w:szCs w:val="28"/>
        </w:rPr>
      </w:pPr>
      <w:r w:rsidRPr="0071392A">
        <w:rPr>
          <w:color w:val="000000" w:themeColor="text1"/>
          <w:sz w:val="28"/>
          <w:szCs w:val="28"/>
        </w:rPr>
        <w:t>Người trẻ tuổi có những dấu hiệu nghingờ glôcôm.</w:t>
      </w:r>
    </w:p>
    <w:p w:rsidR="00AF338B" w:rsidRPr="0071392A" w:rsidRDefault="00AF338B" w:rsidP="0071392A">
      <w:pPr>
        <w:pStyle w:val="BodyText"/>
        <w:numPr>
          <w:ilvl w:val="0"/>
          <w:numId w:val="36"/>
        </w:numPr>
        <w:shd w:val="clear" w:color="auto" w:fill="auto"/>
        <w:tabs>
          <w:tab w:val="left" w:pos="142"/>
          <w:tab w:val="left" w:pos="284"/>
          <w:tab w:val="left" w:pos="426"/>
          <w:tab w:val="left" w:pos="847"/>
        </w:tabs>
        <w:spacing w:after="0" w:line="360" w:lineRule="auto"/>
        <w:ind w:firstLine="0"/>
        <w:jc w:val="both"/>
        <w:rPr>
          <w:color w:val="000000" w:themeColor="text1"/>
          <w:sz w:val="28"/>
          <w:szCs w:val="28"/>
        </w:rPr>
      </w:pPr>
      <w:r w:rsidRPr="0071392A">
        <w:rPr>
          <w:color w:val="000000" w:themeColor="text1"/>
          <w:sz w:val="28"/>
          <w:szCs w:val="28"/>
        </w:rPr>
        <w:t>Người ruột thịt của người bệnh glôcôm.</w:t>
      </w:r>
    </w:p>
    <w:p w:rsidR="00AF338B" w:rsidRPr="0071392A" w:rsidRDefault="00AF338B" w:rsidP="0071392A">
      <w:pPr>
        <w:pStyle w:val="BodyText"/>
        <w:numPr>
          <w:ilvl w:val="0"/>
          <w:numId w:val="36"/>
        </w:numPr>
        <w:shd w:val="clear" w:color="auto" w:fill="auto"/>
        <w:tabs>
          <w:tab w:val="left" w:pos="142"/>
          <w:tab w:val="left" w:pos="284"/>
          <w:tab w:val="left" w:pos="426"/>
          <w:tab w:val="left" w:pos="843"/>
        </w:tabs>
        <w:spacing w:after="0" w:line="360" w:lineRule="auto"/>
        <w:ind w:firstLine="0"/>
        <w:jc w:val="both"/>
        <w:rPr>
          <w:color w:val="000000" w:themeColor="text1"/>
          <w:sz w:val="28"/>
          <w:szCs w:val="28"/>
        </w:rPr>
      </w:pPr>
      <w:r w:rsidRPr="0071392A">
        <w:rPr>
          <w:color w:val="000000" w:themeColor="text1"/>
          <w:sz w:val="28"/>
          <w:szCs w:val="28"/>
        </w:rPr>
        <w:t>Người bị cận thị hoặc viễn thị nặng, viêm màng bồ đào, bong võng mạc, chấn thương nhãn cầu</w:t>
      </w:r>
    </w:p>
    <w:p w:rsidR="00AF338B" w:rsidRPr="0071392A" w:rsidRDefault="00AF338B" w:rsidP="0071392A">
      <w:pPr>
        <w:pStyle w:val="BodyText"/>
        <w:numPr>
          <w:ilvl w:val="0"/>
          <w:numId w:val="36"/>
        </w:numPr>
        <w:shd w:val="clear" w:color="auto" w:fill="auto"/>
        <w:tabs>
          <w:tab w:val="left" w:pos="142"/>
          <w:tab w:val="left" w:pos="284"/>
          <w:tab w:val="left" w:pos="426"/>
          <w:tab w:val="left" w:pos="847"/>
        </w:tabs>
        <w:spacing w:after="0" w:line="360" w:lineRule="auto"/>
        <w:ind w:firstLine="0"/>
        <w:jc w:val="both"/>
        <w:rPr>
          <w:color w:val="000000" w:themeColor="text1"/>
          <w:sz w:val="28"/>
          <w:szCs w:val="28"/>
        </w:rPr>
      </w:pPr>
      <w:r w:rsidRPr="0071392A">
        <w:rPr>
          <w:color w:val="000000" w:themeColor="text1"/>
          <w:sz w:val="28"/>
          <w:szCs w:val="28"/>
        </w:rPr>
        <w:t>Người đái tháo đường, bệnh tuyến giáp</w:t>
      </w:r>
    </w:p>
    <w:p w:rsidR="00AF338B" w:rsidRPr="0071392A" w:rsidRDefault="00AF338B" w:rsidP="0071392A">
      <w:pPr>
        <w:pStyle w:val="BodyText"/>
        <w:numPr>
          <w:ilvl w:val="0"/>
          <w:numId w:val="36"/>
        </w:numPr>
        <w:shd w:val="clear" w:color="auto" w:fill="auto"/>
        <w:tabs>
          <w:tab w:val="left" w:pos="142"/>
          <w:tab w:val="left" w:pos="284"/>
          <w:tab w:val="left" w:pos="426"/>
          <w:tab w:val="left" w:pos="847"/>
        </w:tabs>
        <w:spacing w:after="0" w:line="360" w:lineRule="auto"/>
        <w:ind w:firstLine="0"/>
        <w:jc w:val="both"/>
        <w:rPr>
          <w:color w:val="000000" w:themeColor="text1"/>
          <w:sz w:val="28"/>
          <w:szCs w:val="28"/>
        </w:rPr>
      </w:pPr>
      <w:r w:rsidRPr="0071392A">
        <w:rPr>
          <w:color w:val="000000" w:themeColor="text1"/>
          <w:sz w:val="28"/>
          <w:szCs w:val="28"/>
        </w:rPr>
        <w:t>Bệnh nhân trước phẫu thuật nội nhãn</w:t>
      </w:r>
    </w:p>
    <w:p w:rsidR="00AF338B" w:rsidRPr="0071392A" w:rsidRDefault="00AF338B" w:rsidP="0071392A">
      <w:pPr>
        <w:pStyle w:val="Heading21"/>
        <w:numPr>
          <w:ilvl w:val="0"/>
          <w:numId w:val="43"/>
        </w:numPr>
        <w:shd w:val="clear" w:color="auto" w:fill="auto"/>
        <w:tabs>
          <w:tab w:val="left" w:pos="142"/>
          <w:tab w:val="left" w:pos="284"/>
          <w:tab w:val="left" w:pos="426"/>
          <w:tab w:val="left" w:pos="550"/>
        </w:tabs>
        <w:spacing w:after="0" w:line="360" w:lineRule="auto"/>
        <w:jc w:val="both"/>
        <w:outlineLvl w:val="9"/>
        <w:rPr>
          <w:color w:val="000000" w:themeColor="text1"/>
          <w:sz w:val="28"/>
          <w:szCs w:val="28"/>
        </w:rPr>
      </w:pPr>
      <w:r w:rsidRPr="0071392A">
        <w:rPr>
          <w:color w:val="000000" w:themeColor="text1"/>
          <w:sz w:val="28"/>
          <w:szCs w:val="28"/>
        </w:rPr>
        <w:t>CHỐNG CHỈ ĐỊNH</w:t>
      </w:r>
    </w:p>
    <w:p w:rsidR="00AF338B" w:rsidRPr="0071392A" w:rsidRDefault="00AF338B" w:rsidP="0071392A">
      <w:pPr>
        <w:pStyle w:val="BodyText"/>
        <w:numPr>
          <w:ilvl w:val="0"/>
          <w:numId w:val="36"/>
        </w:numPr>
        <w:shd w:val="clear" w:color="auto" w:fill="auto"/>
        <w:tabs>
          <w:tab w:val="left" w:pos="142"/>
          <w:tab w:val="left" w:pos="284"/>
          <w:tab w:val="left" w:pos="426"/>
          <w:tab w:val="left" w:pos="847"/>
        </w:tabs>
        <w:spacing w:after="0" w:line="360" w:lineRule="auto"/>
        <w:ind w:firstLine="0"/>
        <w:jc w:val="both"/>
        <w:rPr>
          <w:color w:val="000000" w:themeColor="text1"/>
          <w:sz w:val="28"/>
          <w:szCs w:val="28"/>
        </w:rPr>
      </w:pPr>
      <w:r w:rsidRPr="0071392A">
        <w:rPr>
          <w:color w:val="000000" w:themeColor="text1"/>
          <w:sz w:val="28"/>
          <w:szCs w:val="28"/>
        </w:rPr>
        <w:t>Người bệnh có viêm nhiễm cấp ở mắt.</w:t>
      </w:r>
    </w:p>
    <w:p w:rsidR="00AF338B" w:rsidRPr="0071392A" w:rsidRDefault="00AF338B" w:rsidP="0071392A">
      <w:pPr>
        <w:pStyle w:val="BodyText"/>
        <w:numPr>
          <w:ilvl w:val="0"/>
          <w:numId w:val="36"/>
        </w:numPr>
        <w:shd w:val="clear" w:color="auto" w:fill="auto"/>
        <w:tabs>
          <w:tab w:val="left" w:pos="142"/>
          <w:tab w:val="left" w:pos="284"/>
          <w:tab w:val="left" w:pos="426"/>
          <w:tab w:val="left" w:pos="847"/>
        </w:tabs>
        <w:spacing w:after="0" w:line="360" w:lineRule="auto"/>
        <w:ind w:firstLine="0"/>
        <w:jc w:val="both"/>
        <w:rPr>
          <w:color w:val="000000" w:themeColor="text1"/>
          <w:sz w:val="28"/>
          <w:szCs w:val="28"/>
        </w:rPr>
      </w:pPr>
      <w:r w:rsidRPr="0071392A">
        <w:rPr>
          <w:color w:val="000000" w:themeColor="text1"/>
          <w:sz w:val="28"/>
          <w:szCs w:val="28"/>
        </w:rPr>
        <w:t xml:space="preserve">Mắt có tổn thương giác mạc: bị </w:t>
      </w:r>
      <w:proofErr w:type="gramStart"/>
      <w:r w:rsidRPr="0071392A">
        <w:rPr>
          <w:color w:val="000000" w:themeColor="text1"/>
          <w:sz w:val="28"/>
          <w:szCs w:val="28"/>
        </w:rPr>
        <w:t>loét,trợt</w:t>
      </w:r>
      <w:proofErr w:type="gramEnd"/>
      <w:r w:rsidRPr="0071392A">
        <w:rPr>
          <w:color w:val="000000" w:themeColor="text1"/>
          <w:sz w:val="28"/>
          <w:szCs w:val="28"/>
        </w:rPr>
        <w:t xml:space="preserve"> biểu mô</w:t>
      </w:r>
    </w:p>
    <w:p w:rsidR="00AF338B" w:rsidRPr="0071392A" w:rsidRDefault="00AF338B" w:rsidP="0071392A">
      <w:pPr>
        <w:pStyle w:val="BodyText"/>
        <w:numPr>
          <w:ilvl w:val="0"/>
          <w:numId w:val="36"/>
        </w:numPr>
        <w:shd w:val="clear" w:color="auto" w:fill="auto"/>
        <w:tabs>
          <w:tab w:val="left" w:pos="142"/>
          <w:tab w:val="left" w:pos="284"/>
          <w:tab w:val="left" w:pos="426"/>
          <w:tab w:val="left" w:pos="847"/>
        </w:tabs>
        <w:spacing w:after="0" w:line="360" w:lineRule="auto"/>
        <w:ind w:firstLine="0"/>
        <w:jc w:val="both"/>
        <w:rPr>
          <w:color w:val="000000" w:themeColor="text1"/>
          <w:sz w:val="28"/>
          <w:szCs w:val="28"/>
        </w:rPr>
      </w:pPr>
      <w:r w:rsidRPr="0071392A">
        <w:rPr>
          <w:color w:val="000000" w:themeColor="text1"/>
          <w:sz w:val="28"/>
          <w:szCs w:val="28"/>
        </w:rPr>
        <w:t>Mắt chấn thương có vết thương hở.</w:t>
      </w:r>
    </w:p>
    <w:p w:rsidR="00AF338B" w:rsidRPr="0071392A" w:rsidRDefault="00AF338B" w:rsidP="0071392A">
      <w:pPr>
        <w:pStyle w:val="BodyText"/>
        <w:numPr>
          <w:ilvl w:val="0"/>
          <w:numId w:val="43"/>
        </w:numPr>
        <w:shd w:val="clear" w:color="auto" w:fill="auto"/>
        <w:tabs>
          <w:tab w:val="left" w:pos="142"/>
          <w:tab w:val="left" w:pos="284"/>
          <w:tab w:val="left" w:pos="426"/>
          <w:tab w:val="left" w:pos="550"/>
        </w:tabs>
        <w:spacing w:after="0" w:line="360" w:lineRule="auto"/>
        <w:jc w:val="both"/>
        <w:rPr>
          <w:color w:val="000000" w:themeColor="text1"/>
          <w:sz w:val="28"/>
          <w:szCs w:val="28"/>
        </w:rPr>
      </w:pPr>
      <w:r w:rsidRPr="0071392A">
        <w:rPr>
          <w:b/>
          <w:bCs/>
          <w:color w:val="000000" w:themeColor="text1"/>
          <w:sz w:val="28"/>
          <w:szCs w:val="28"/>
        </w:rPr>
        <w:t>CHUẨN BỊ</w:t>
      </w:r>
    </w:p>
    <w:p w:rsidR="00AF338B" w:rsidRPr="0071392A" w:rsidRDefault="00AF338B" w:rsidP="0071392A">
      <w:pPr>
        <w:pStyle w:val="Heading21"/>
        <w:numPr>
          <w:ilvl w:val="0"/>
          <w:numId w:val="33"/>
        </w:numPr>
        <w:shd w:val="clear" w:color="auto" w:fill="auto"/>
        <w:tabs>
          <w:tab w:val="left" w:pos="142"/>
          <w:tab w:val="left" w:pos="284"/>
          <w:tab w:val="left" w:pos="363"/>
          <w:tab w:val="left" w:pos="426"/>
        </w:tabs>
        <w:spacing w:after="0" w:line="360" w:lineRule="auto"/>
        <w:jc w:val="both"/>
        <w:outlineLvl w:val="9"/>
        <w:rPr>
          <w:color w:val="000000" w:themeColor="text1"/>
          <w:sz w:val="28"/>
          <w:szCs w:val="28"/>
        </w:rPr>
      </w:pPr>
      <w:r w:rsidRPr="0071392A">
        <w:rPr>
          <w:color w:val="000000" w:themeColor="text1"/>
          <w:sz w:val="28"/>
          <w:szCs w:val="28"/>
        </w:rPr>
        <w:t>Người thực hiện</w:t>
      </w:r>
    </w:p>
    <w:p w:rsidR="00AF338B" w:rsidRPr="0071392A" w:rsidRDefault="00AF338B" w:rsidP="0071392A">
      <w:pPr>
        <w:pStyle w:val="BodyText"/>
        <w:shd w:val="clear" w:color="auto" w:fill="auto"/>
        <w:tabs>
          <w:tab w:val="left" w:pos="142"/>
          <w:tab w:val="left" w:pos="284"/>
          <w:tab w:val="left" w:pos="426"/>
        </w:tabs>
        <w:spacing w:after="0" w:line="360" w:lineRule="auto"/>
        <w:ind w:firstLine="0"/>
        <w:jc w:val="both"/>
        <w:rPr>
          <w:color w:val="000000" w:themeColor="text1"/>
          <w:sz w:val="28"/>
          <w:szCs w:val="28"/>
        </w:rPr>
      </w:pPr>
      <w:r w:rsidRPr="0071392A">
        <w:rPr>
          <w:color w:val="000000" w:themeColor="text1"/>
          <w:sz w:val="28"/>
          <w:szCs w:val="28"/>
        </w:rPr>
        <w:t>Điều dưỡng chuyên khoa Mắt.</w:t>
      </w:r>
    </w:p>
    <w:p w:rsidR="00AF338B" w:rsidRPr="0071392A" w:rsidRDefault="00AF338B" w:rsidP="0071392A">
      <w:pPr>
        <w:pStyle w:val="Heading21"/>
        <w:numPr>
          <w:ilvl w:val="0"/>
          <w:numId w:val="33"/>
        </w:numPr>
        <w:shd w:val="clear" w:color="auto" w:fill="auto"/>
        <w:tabs>
          <w:tab w:val="left" w:pos="142"/>
          <w:tab w:val="left" w:pos="284"/>
          <w:tab w:val="left" w:pos="378"/>
          <w:tab w:val="left" w:pos="426"/>
        </w:tabs>
        <w:spacing w:after="0" w:line="360" w:lineRule="auto"/>
        <w:jc w:val="both"/>
        <w:outlineLvl w:val="9"/>
        <w:rPr>
          <w:color w:val="000000" w:themeColor="text1"/>
          <w:sz w:val="28"/>
          <w:szCs w:val="28"/>
        </w:rPr>
      </w:pPr>
      <w:r w:rsidRPr="0071392A">
        <w:rPr>
          <w:color w:val="000000" w:themeColor="text1"/>
          <w:sz w:val="28"/>
          <w:szCs w:val="28"/>
        </w:rPr>
        <w:t>Phương tiện</w:t>
      </w:r>
    </w:p>
    <w:p w:rsidR="00AF338B" w:rsidRPr="0071392A" w:rsidRDefault="00AF338B" w:rsidP="0071392A">
      <w:pPr>
        <w:pStyle w:val="BodyText"/>
        <w:numPr>
          <w:ilvl w:val="0"/>
          <w:numId w:val="36"/>
        </w:numPr>
        <w:shd w:val="clear" w:color="auto" w:fill="auto"/>
        <w:tabs>
          <w:tab w:val="left" w:pos="142"/>
          <w:tab w:val="left" w:pos="284"/>
          <w:tab w:val="left" w:pos="426"/>
          <w:tab w:val="left" w:pos="847"/>
        </w:tabs>
        <w:spacing w:after="0" w:line="360" w:lineRule="auto"/>
        <w:ind w:firstLine="0"/>
        <w:jc w:val="both"/>
        <w:rPr>
          <w:color w:val="000000" w:themeColor="text1"/>
          <w:sz w:val="28"/>
          <w:szCs w:val="28"/>
        </w:rPr>
      </w:pPr>
      <w:r w:rsidRPr="0071392A">
        <w:rPr>
          <w:color w:val="000000" w:themeColor="text1"/>
          <w:sz w:val="28"/>
          <w:szCs w:val="28"/>
        </w:rPr>
        <w:t>Dụng cụ.</w:t>
      </w:r>
    </w:p>
    <w:p w:rsidR="00AF338B" w:rsidRPr="0071392A" w:rsidRDefault="00AF338B" w:rsidP="0071392A">
      <w:pPr>
        <w:pStyle w:val="BodyText"/>
        <w:shd w:val="clear" w:color="auto" w:fill="auto"/>
        <w:tabs>
          <w:tab w:val="left" w:pos="142"/>
          <w:tab w:val="left" w:pos="284"/>
          <w:tab w:val="left" w:pos="426"/>
        </w:tabs>
        <w:spacing w:after="0" w:line="360" w:lineRule="auto"/>
        <w:ind w:firstLine="0"/>
        <w:jc w:val="both"/>
        <w:rPr>
          <w:color w:val="000000" w:themeColor="text1"/>
          <w:sz w:val="28"/>
          <w:szCs w:val="28"/>
        </w:rPr>
      </w:pPr>
      <w:r w:rsidRPr="0071392A">
        <w:rPr>
          <w:color w:val="000000" w:themeColor="text1"/>
          <w:sz w:val="28"/>
          <w:szCs w:val="28"/>
        </w:rPr>
        <w:t>+ Khay sạch, bông vô khuẩn, cồn sáttrùng.</w:t>
      </w:r>
    </w:p>
    <w:p w:rsidR="00AF338B" w:rsidRPr="0071392A" w:rsidRDefault="00AF338B" w:rsidP="0071392A">
      <w:pPr>
        <w:pStyle w:val="BodyText"/>
        <w:shd w:val="clear" w:color="auto" w:fill="auto"/>
        <w:tabs>
          <w:tab w:val="left" w:pos="142"/>
          <w:tab w:val="left" w:pos="284"/>
          <w:tab w:val="left" w:pos="426"/>
        </w:tabs>
        <w:spacing w:after="0" w:line="360" w:lineRule="auto"/>
        <w:ind w:firstLine="0"/>
        <w:jc w:val="both"/>
        <w:rPr>
          <w:color w:val="000000" w:themeColor="text1"/>
          <w:sz w:val="28"/>
          <w:szCs w:val="28"/>
        </w:rPr>
      </w:pPr>
      <w:r w:rsidRPr="0071392A">
        <w:rPr>
          <w:color w:val="000000" w:themeColor="text1"/>
          <w:sz w:val="28"/>
          <w:szCs w:val="28"/>
        </w:rPr>
        <w:t>+ Bộ nhãn áp kế Maclakop.</w:t>
      </w:r>
    </w:p>
    <w:p w:rsidR="00AF338B" w:rsidRPr="0071392A" w:rsidRDefault="00AF338B" w:rsidP="0071392A">
      <w:pPr>
        <w:pStyle w:val="BodyText"/>
        <w:shd w:val="clear" w:color="auto" w:fill="auto"/>
        <w:tabs>
          <w:tab w:val="left" w:pos="142"/>
          <w:tab w:val="left" w:pos="284"/>
          <w:tab w:val="left" w:pos="426"/>
        </w:tabs>
        <w:spacing w:after="0" w:line="360" w:lineRule="auto"/>
        <w:ind w:firstLine="0"/>
        <w:jc w:val="both"/>
        <w:rPr>
          <w:color w:val="000000" w:themeColor="text1"/>
          <w:sz w:val="28"/>
          <w:szCs w:val="28"/>
        </w:rPr>
      </w:pPr>
      <w:r w:rsidRPr="0071392A">
        <w:rPr>
          <w:color w:val="000000" w:themeColor="text1"/>
          <w:sz w:val="28"/>
          <w:szCs w:val="28"/>
        </w:rPr>
        <w:t>+ Đèn cồn, bật lửa.</w:t>
      </w:r>
    </w:p>
    <w:p w:rsidR="00AF338B" w:rsidRPr="0071392A" w:rsidRDefault="00AF338B" w:rsidP="0071392A">
      <w:pPr>
        <w:pStyle w:val="BodyText"/>
        <w:numPr>
          <w:ilvl w:val="0"/>
          <w:numId w:val="36"/>
        </w:numPr>
        <w:shd w:val="clear" w:color="auto" w:fill="auto"/>
        <w:tabs>
          <w:tab w:val="left" w:pos="142"/>
          <w:tab w:val="left" w:pos="284"/>
          <w:tab w:val="left" w:pos="426"/>
          <w:tab w:val="left" w:pos="847"/>
        </w:tabs>
        <w:spacing w:after="0" w:line="360" w:lineRule="auto"/>
        <w:ind w:firstLine="0"/>
        <w:jc w:val="both"/>
        <w:rPr>
          <w:color w:val="000000" w:themeColor="text1"/>
          <w:sz w:val="28"/>
          <w:szCs w:val="28"/>
        </w:rPr>
      </w:pPr>
      <w:r w:rsidRPr="0071392A">
        <w:rPr>
          <w:color w:val="000000" w:themeColor="text1"/>
          <w:sz w:val="28"/>
          <w:szCs w:val="28"/>
        </w:rPr>
        <w:t>Thuốc: thuốc gây tê bề mặt, nước muốisinh lý, thuốc kháng sinh.</w:t>
      </w:r>
    </w:p>
    <w:p w:rsidR="00AF338B" w:rsidRPr="0071392A" w:rsidRDefault="00AF338B" w:rsidP="0071392A">
      <w:pPr>
        <w:pStyle w:val="Heading21"/>
        <w:numPr>
          <w:ilvl w:val="0"/>
          <w:numId w:val="33"/>
        </w:numPr>
        <w:shd w:val="clear" w:color="auto" w:fill="auto"/>
        <w:tabs>
          <w:tab w:val="left" w:pos="142"/>
          <w:tab w:val="left" w:pos="284"/>
          <w:tab w:val="left" w:pos="378"/>
          <w:tab w:val="left" w:pos="426"/>
        </w:tabs>
        <w:spacing w:after="0" w:line="360" w:lineRule="auto"/>
        <w:jc w:val="both"/>
        <w:outlineLvl w:val="9"/>
        <w:rPr>
          <w:color w:val="000000" w:themeColor="text1"/>
          <w:sz w:val="28"/>
          <w:szCs w:val="28"/>
        </w:rPr>
      </w:pPr>
      <w:r w:rsidRPr="0071392A">
        <w:rPr>
          <w:color w:val="000000" w:themeColor="text1"/>
          <w:sz w:val="28"/>
          <w:szCs w:val="28"/>
        </w:rPr>
        <w:t>Người bệnh</w:t>
      </w:r>
    </w:p>
    <w:p w:rsidR="00AF338B" w:rsidRPr="0071392A" w:rsidRDefault="00AF338B" w:rsidP="0071392A">
      <w:pPr>
        <w:pStyle w:val="BodyText"/>
        <w:numPr>
          <w:ilvl w:val="0"/>
          <w:numId w:val="36"/>
        </w:numPr>
        <w:shd w:val="clear" w:color="auto" w:fill="auto"/>
        <w:tabs>
          <w:tab w:val="left" w:pos="142"/>
          <w:tab w:val="left" w:pos="284"/>
          <w:tab w:val="left" w:pos="426"/>
          <w:tab w:val="left" w:pos="847"/>
        </w:tabs>
        <w:spacing w:after="0" w:line="360" w:lineRule="auto"/>
        <w:ind w:firstLine="0"/>
        <w:jc w:val="both"/>
        <w:rPr>
          <w:color w:val="000000" w:themeColor="text1"/>
          <w:sz w:val="28"/>
          <w:szCs w:val="28"/>
        </w:rPr>
      </w:pPr>
      <w:r w:rsidRPr="0071392A">
        <w:rPr>
          <w:color w:val="000000" w:themeColor="text1"/>
          <w:sz w:val="28"/>
          <w:szCs w:val="28"/>
        </w:rPr>
        <w:t>Giải thích và hướng dẫn người bệnh.</w:t>
      </w:r>
    </w:p>
    <w:p w:rsidR="00AF338B" w:rsidRPr="0071392A" w:rsidRDefault="00AF338B" w:rsidP="0071392A">
      <w:pPr>
        <w:pStyle w:val="BodyText"/>
        <w:numPr>
          <w:ilvl w:val="0"/>
          <w:numId w:val="36"/>
        </w:numPr>
        <w:shd w:val="clear" w:color="auto" w:fill="auto"/>
        <w:tabs>
          <w:tab w:val="left" w:pos="142"/>
          <w:tab w:val="left" w:pos="284"/>
          <w:tab w:val="left" w:pos="426"/>
          <w:tab w:val="left" w:pos="847"/>
        </w:tabs>
        <w:spacing w:after="0" w:line="360" w:lineRule="auto"/>
        <w:ind w:firstLine="0"/>
        <w:jc w:val="both"/>
        <w:rPr>
          <w:color w:val="000000" w:themeColor="text1"/>
          <w:sz w:val="28"/>
          <w:szCs w:val="28"/>
        </w:rPr>
      </w:pPr>
      <w:r w:rsidRPr="0071392A">
        <w:rPr>
          <w:color w:val="000000" w:themeColor="text1"/>
          <w:sz w:val="28"/>
          <w:szCs w:val="28"/>
        </w:rPr>
        <w:t xml:space="preserve">Tư thế người bệnh: nằm ngửa trên </w:t>
      </w:r>
      <w:proofErr w:type="gramStart"/>
      <w:r w:rsidRPr="0071392A">
        <w:rPr>
          <w:color w:val="000000" w:themeColor="text1"/>
          <w:sz w:val="28"/>
          <w:szCs w:val="28"/>
        </w:rPr>
        <w:t>bàn,mắt</w:t>
      </w:r>
      <w:proofErr w:type="gramEnd"/>
      <w:r w:rsidRPr="0071392A">
        <w:rPr>
          <w:color w:val="000000" w:themeColor="text1"/>
          <w:sz w:val="28"/>
          <w:szCs w:val="28"/>
        </w:rPr>
        <w:t xml:space="preserve"> nhìn thẳng.</w:t>
      </w:r>
    </w:p>
    <w:p w:rsidR="00AF338B" w:rsidRPr="0071392A" w:rsidRDefault="00AF338B" w:rsidP="0071392A">
      <w:pPr>
        <w:pStyle w:val="BodyText"/>
        <w:numPr>
          <w:ilvl w:val="0"/>
          <w:numId w:val="43"/>
        </w:numPr>
        <w:shd w:val="clear" w:color="auto" w:fill="auto"/>
        <w:tabs>
          <w:tab w:val="left" w:pos="142"/>
          <w:tab w:val="left" w:pos="284"/>
          <w:tab w:val="left" w:pos="426"/>
          <w:tab w:val="left" w:pos="550"/>
        </w:tabs>
        <w:spacing w:after="0" w:line="360" w:lineRule="auto"/>
        <w:jc w:val="both"/>
        <w:rPr>
          <w:color w:val="000000" w:themeColor="text1"/>
          <w:sz w:val="28"/>
          <w:szCs w:val="28"/>
        </w:rPr>
      </w:pPr>
      <w:r w:rsidRPr="0071392A">
        <w:rPr>
          <w:b/>
          <w:bCs/>
          <w:color w:val="000000" w:themeColor="text1"/>
          <w:sz w:val="28"/>
          <w:szCs w:val="28"/>
        </w:rPr>
        <w:t>CÁC BƯỚC TIẾN HÀNH</w:t>
      </w:r>
    </w:p>
    <w:p w:rsidR="00AF338B" w:rsidRPr="0071392A" w:rsidRDefault="00AF338B" w:rsidP="0071392A">
      <w:pPr>
        <w:pStyle w:val="Heading21"/>
        <w:shd w:val="clear" w:color="auto" w:fill="auto"/>
        <w:tabs>
          <w:tab w:val="left" w:pos="142"/>
          <w:tab w:val="left" w:pos="284"/>
          <w:tab w:val="left" w:pos="426"/>
        </w:tabs>
        <w:spacing w:after="0" w:line="360" w:lineRule="auto"/>
        <w:jc w:val="both"/>
        <w:outlineLvl w:val="9"/>
        <w:rPr>
          <w:color w:val="000000" w:themeColor="text1"/>
          <w:sz w:val="28"/>
          <w:szCs w:val="28"/>
        </w:rPr>
      </w:pPr>
      <w:r w:rsidRPr="0071392A">
        <w:rPr>
          <w:color w:val="000000" w:themeColor="text1"/>
          <w:sz w:val="28"/>
          <w:szCs w:val="28"/>
        </w:rPr>
        <w:lastRenderedPageBreak/>
        <w:t>1. Kiểm tra hồ sơ</w:t>
      </w:r>
    </w:p>
    <w:p w:rsidR="00AF338B" w:rsidRPr="0071392A" w:rsidRDefault="00AF338B" w:rsidP="0071392A">
      <w:pPr>
        <w:pStyle w:val="BodyText"/>
        <w:shd w:val="clear" w:color="auto" w:fill="auto"/>
        <w:tabs>
          <w:tab w:val="left" w:pos="142"/>
          <w:tab w:val="left" w:pos="284"/>
          <w:tab w:val="left" w:pos="426"/>
        </w:tabs>
        <w:spacing w:after="0" w:line="360" w:lineRule="auto"/>
        <w:ind w:firstLine="0"/>
        <w:jc w:val="both"/>
        <w:rPr>
          <w:color w:val="000000" w:themeColor="text1"/>
          <w:sz w:val="28"/>
          <w:szCs w:val="28"/>
        </w:rPr>
      </w:pPr>
      <w:r w:rsidRPr="0071392A">
        <w:rPr>
          <w:color w:val="000000" w:themeColor="text1"/>
          <w:sz w:val="28"/>
          <w:szCs w:val="28"/>
        </w:rPr>
        <w:t>Kiểm tra y lệnh.</w:t>
      </w:r>
    </w:p>
    <w:p w:rsidR="00AF338B" w:rsidRPr="0071392A" w:rsidRDefault="00AF338B" w:rsidP="0071392A">
      <w:pPr>
        <w:pStyle w:val="BodyText"/>
        <w:numPr>
          <w:ilvl w:val="0"/>
          <w:numId w:val="34"/>
        </w:numPr>
        <w:shd w:val="clear" w:color="auto" w:fill="auto"/>
        <w:tabs>
          <w:tab w:val="left" w:pos="142"/>
          <w:tab w:val="left" w:pos="284"/>
          <w:tab w:val="left" w:pos="378"/>
          <w:tab w:val="left" w:pos="426"/>
        </w:tabs>
        <w:spacing w:after="0" w:line="360" w:lineRule="auto"/>
        <w:ind w:firstLine="0"/>
        <w:jc w:val="both"/>
        <w:rPr>
          <w:color w:val="000000" w:themeColor="text1"/>
          <w:sz w:val="28"/>
          <w:szCs w:val="28"/>
        </w:rPr>
      </w:pPr>
      <w:r w:rsidRPr="0071392A">
        <w:rPr>
          <w:b/>
          <w:bCs/>
          <w:color w:val="000000" w:themeColor="text1"/>
          <w:sz w:val="28"/>
          <w:szCs w:val="28"/>
        </w:rPr>
        <w:t>Kiểm tra người bệnh</w:t>
      </w:r>
    </w:p>
    <w:p w:rsidR="00AF338B" w:rsidRPr="0071392A" w:rsidRDefault="00AF338B" w:rsidP="0071392A">
      <w:pPr>
        <w:pStyle w:val="BodyText"/>
        <w:numPr>
          <w:ilvl w:val="0"/>
          <w:numId w:val="36"/>
        </w:numPr>
        <w:shd w:val="clear" w:color="auto" w:fill="auto"/>
        <w:tabs>
          <w:tab w:val="left" w:pos="142"/>
          <w:tab w:val="left" w:pos="284"/>
          <w:tab w:val="left" w:pos="426"/>
          <w:tab w:val="left" w:pos="847"/>
        </w:tabs>
        <w:spacing w:after="0" w:line="360" w:lineRule="auto"/>
        <w:ind w:firstLine="0"/>
        <w:jc w:val="both"/>
        <w:rPr>
          <w:color w:val="000000" w:themeColor="text1"/>
          <w:sz w:val="28"/>
          <w:szCs w:val="28"/>
        </w:rPr>
      </w:pPr>
      <w:r w:rsidRPr="0071392A">
        <w:rPr>
          <w:color w:val="000000" w:themeColor="text1"/>
          <w:sz w:val="28"/>
          <w:szCs w:val="28"/>
        </w:rPr>
        <w:t>Người bệnh nằm ngửa, mắt nhìn thẳng.</w:t>
      </w:r>
    </w:p>
    <w:p w:rsidR="00AF338B" w:rsidRPr="0071392A" w:rsidRDefault="00AF338B" w:rsidP="0071392A">
      <w:pPr>
        <w:pStyle w:val="BodyText"/>
        <w:numPr>
          <w:ilvl w:val="0"/>
          <w:numId w:val="36"/>
        </w:numPr>
        <w:shd w:val="clear" w:color="auto" w:fill="auto"/>
        <w:tabs>
          <w:tab w:val="left" w:pos="142"/>
          <w:tab w:val="left" w:pos="284"/>
          <w:tab w:val="left" w:pos="426"/>
          <w:tab w:val="left" w:pos="847"/>
        </w:tabs>
        <w:spacing w:after="0" w:line="360" w:lineRule="auto"/>
        <w:ind w:firstLine="0"/>
        <w:jc w:val="both"/>
        <w:rPr>
          <w:color w:val="000000" w:themeColor="text1"/>
          <w:sz w:val="28"/>
          <w:szCs w:val="28"/>
        </w:rPr>
      </w:pPr>
      <w:r w:rsidRPr="0071392A">
        <w:rPr>
          <w:color w:val="000000" w:themeColor="text1"/>
          <w:sz w:val="28"/>
          <w:szCs w:val="28"/>
        </w:rPr>
        <w:t>Tra thuốc tê bề mặt 2 lần vào mắt người bệnh, mỗi lần nhỏ cách nhau 3 phút.</w:t>
      </w:r>
    </w:p>
    <w:p w:rsidR="00AF338B" w:rsidRPr="0071392A" w:rsidRDefault="00AF338B" w:rsidP="0071392A">
      <w:pPr>
        <w:pStyle w:val="BodyText"/>
        <w:numPr>
          <w:ilvl w:val="0"/>
          <w:numId w:val="34"/>
        </w:numPr>
        <w:shd w:val="clear" w:color="auto" w:fill="auto"/>
        <w:tabs>
          <w:tab w:val="left" w:pos="142"/>
          <w:tab w:val="left" w:pos="284"/>
          <w:tab w:val="left" w:pos="378"/>
          <w:tab w:val="left" w:pos="426"/>
        </w:tabs>
        <w:spacing w:after="0" w:line="360" w:lineRule="auto"/>
        <w:ind w:firstLine="0"/>
        <w:jc w:val="both"/>
        <w:rPr>
          <w:color w:val="000000" w:themeColor="text1"/>
          <w:sz w:val="28"/>
          <w:szCs w:val="28"/>
        </w:rPr>
      </w:pPr>
      <w:r w:rsidRPr="0071392A">
        <w:rPr>
          <w:b/>
          <w:bCs/>
          <w:color w:val="000000" w:themeColor="text1"/>
          <w:sz w:val="28"/>
          <w:szCs w:val="28"/>
        </w:rPr>
        <w:t>Thực hiện kỹ thuật</w:t>
      </w:r>
    </w:p>
    <w:p w:rsidR="00AF338B" w:rsidRPr="0071392A" w:rsidRDefault="00AF338B" w:rsidP="0071392A">
      <w:pPr>
        <w:pStyle w:val="BodyText"/>
        <w:numPr>
          <w:ilvl w:val="0"/>
          <w:numId w:val="36"/>
        </w:numPr>
        <w:shd w:val="clear" w:color="auto" w:fill="auto"/>
        <w:tabs>
          <w:tab w:val="left" w:pos="142"/>
          <w:tab w:val="left" w:pos="284"/>
          <w:tab w:val="left" w:pos="426"/>
          <w:tab w:val="left" w:pos="847"/>
        </w:tabs>
        <w:spacing w:after="0" w:line="360" w:lineRule="auto"/>
        <w:ind w:firstLine="0"/>
        <w:jc w:val="both"/>
        <w:rPr>
          <w:color w:val="000000" w:themeColor="text1"/>
          <w:sz w:val="28"/>
          <w:szCs w:val="28"/>
        </w:rPr>
      </w:pPr>
      <w:r w:rsidRPr="0071392A">
        <w:rPr>
          <w:color w:val="000000" w:themeColor="text1"/>
          <w:sz w:val="28"/>
          <w:szCs w:val="28"/>
        </w:rPr>
        <w:t>Bật đèn cồn.</w:t>
      </w:r>
    </w:p>
    <w:p w:rsidR="00AF338B" w:rsidRPr="0071392A" w:rsidRDefault="00AF338B" w:rsidP="0071392A">
      <w:pPr>
        <w:pStyle w:val="BodyText"/>
        <w:numPr>
          <w:ilvl w:val="0"/>
          <w:numId w:val="36"/>
        </w:numPr>
        <w:shd w:val="clear" w:color="auto" w:fill="auto"/>
        <w:tabs>
          <w:tab w:val="left" w:pos="142"/>
          <w:tab w:val="left" w:pos="284"/>
          <w:tab w:val="left" w:pos="426"/>
          <w:tab w:val="left" w:pos="847"/>
        </w:tabs>
        <w:spacing w:after="0" w:line="360" w:lineRule="auto"/>
        <w:ind w:firstLine="0"/>
        <w:jc w:val="both"/>
        <w:rPr>
          <w:color w:val="000000" w:themeColor="text1"/>
          <w:sz w:val="28"/>
          <w:szCs w:val="28"/>
        </w:rPr>
      </w:pPr>
      <w:r w:rsidRPr="0071392A">
        <w:rPr>
          <w:color w:val="000000" w:themeColor="text1"/>
          <w:sz w:val="28"/>
          <w:szCs w:val="28"/>
        </w:rPr>
        <w:t>Thực hiện quy trình vô khuẩn dụng cụ đo.</w:t>
      </w:r>
    </w:p>
    <w:p w:rsidR="00AF338B" w:rsidRPr="0071392A" w:rsidRDefault="00AF338B" w:rsidP="0071392A">
      <w:pPr>
        <w:pStyle w:val="BodyText"/>
        <w:numPr>
          <w:ilvl w:val="0"/>
          <w:numId w:val="36"/>
        </w:numPr>
        <w:shd w:val="clear" w:color="auto" w:fill="auto"/>
        <w:tabs>
          <w:tab w:val="left" w:pos="142"/>
          <w:tab w:val="left" w:pos="284"/>
          <w:tab w:val="left" w:pos="426"/>
          <w:tab w:val="left" w:pos="834"/>
        </w:tabs>
        <w:spacing w:after="0" w:line="360" w:lineRule="auto"/>
        <w:ind w:firstLine="0"/>
        <w:jc w:val="both"/>
        <w:rPr>
          <w:color w:val="000000" w:themeColor="text1"/>
          <w:sz w:val="28"/>
          <w:szCs w:val="28"/>
        </w:rPr>
      </w:pPr>
      <w:r w:rsidRPr="0071392A">
        <w:rPr>
          <w:color w:val="000000" w:themeColor="text1"/>
          <w:sz w:val="28"/>
          <w:szCs w:val="28"/>
        </w:rPr>
        <w:t>Mắc quả cân vào tay cầm, lau sạch quảcân bằng dung dịch cồn sát trùng. Hơ quả cân trên ngọn lửa đèn cồn.</w:t>
      </w:r>
    </w:p>
    <w:p w:rsidR="00AF338B" w:rsidRPr="0071392A" w:rsidRDefault="00AF338B" w:rsidP="0071392A">
      <w:pPr>
        <w:pStyle w:val="BodyText"/>
        <w:numPr>
          <w:ilvl w:val="0"/>
          <w:numId w:val="36"/>
        </w:numPr>
        <w:shd w:val="clear" w:color="auto" w:fill="auto"/>
        <w:tabs>
          <w:tab w:val="left" w:pos="142"/>
          <w:tab w:val="left" w:pos="284"/>
          <w:tab w:val="left" w:pos="426"/>
          <w:tab w:val="left" w:pos="834"/>
        </w:tabs>
        <w:spacing w:after="0" w:line="360" w:lineRule="auto"/>
        <w:ind w:firstLine="0"/>
        <w:jc w:val="both"/>
        <w:rPr>
          <w:color w:val="000000" w:themeColor="text1"/>
          <w:sz w:val="28"/>
          <w:szCs w:val="28"/>
        </w:rPr>
      </w:pPr>
      <w:r w:rsidRPr="0071392A">
        <w:rPr>
          <w:color w:val="000000" w:themeColor="text1"/>
          <w:sz w:val="28"/>
          <w:szCs w:val="28"/>
        </w:rPr>
        <w:t>Tẩm mực in vào 2 đầu quả cân cho thật đều, hơ lại quả cân lên ngọn lửa đèn cồn.</w:t>
      </w:r>
    </w:p>
    <w:p w:rsidR="00AF338B" w:rsidRPr="0071392A" w:rsidRDefault="00AF338B" w:rsidP="0071392A">
      <w:pPr>
        <w:pStyle w:val="BodyText"/>
        <w:numPr>
          <w:ilvl w:val="0"/>
          <w:numId w:val="36"/>
        </w:numPr>
        <w:shd w:val="clear" w:color="auto" w:fill="auto"/>
        <w:tabs>
          <w:tab w:val="left" w:pos="142"/>
          <w:tab w:val="left" w:pos="284"/>
          <w:tab w:val="left" w:pos="426"/>
          <w:tab w:val="left" w:pos="843"/>
        </w:tabs>
        <w:spacing w:after="0" w:line="360" w:lineRule="auto"/>
        <w:ind w:firstLine="0"/>
        <w:jc w:val="both"/>
        <w:rPr>
          <w:color w:val="000000" w:themeColor="text1"/>
          <w:sz w:val="28"/>
          <w:szCs w:val="28"/>
        </w:rPr>
      </w:pPr>
      <w:r w:rsidRPr="0071392A">
        <w:rPr>
          <w:color w:val="000000" w:themeColor="text1"/>
          <w:sz w:val="28"/>
          <w:szCs w:val="28"/>
        </w:rPr>
        <w:t>Hướng dẫn người bệnh đưa tay ra trướcmắt, mắt nhìn thẳng vào ngón tay trỏ (Nếu đo mắt phải, người bệnh đưa tay trái ra hoặc ngược lại). Điều chỉnh ngón tay của người bệnh sao cho giác mạc nằmngang và chính giữa khe mi.</w:t>
      </w:r>
    </w:p>
    <w:p w:rsidR="00AF338B" w:rsidRPr="0071392A" w:rsidRDefault="00AF338B" w:rsidP="0071392A">
      <w:pPr>
        <w:pStyle w:val="BodyText"/>
        <w:numPr>
          <w:ilvl w:val="0"/>
          <w:numId w:val="36"/>
        </w:numPr>
        <w:shd w:val="clear" w:color="auto" w:fill="auto"/>
        <w:tabs>
          <w:tab w:val="left" w:pos="142"/>
          <w:tab w:val="left" w:pos="284"/>
          <w:tab w:val="left" w:pos="426"/>
          <w:tab w:val="left" w:pos="843"/>
        </w:tabs>
        <w:spacing w:after="0" w:line="360" w:lineRule="auto"/>
        <w:ind w:firstLine="0"/>
        <w:jc w:val="both"/>
        <w:rPr>
          <w:color w:val="000000" w:themeColor="text1"/>
          <w:sz w:val="28"/>
          <w:szCs w:val="28"/>
        </w:rPr>
      </w:pPr>
      <w:r w:rsidRPr="0071392A">
        <w:rPr>
          <w:color w:val="000000" w:themeColor="text1"/>
          <w:sz w:val="28"/>
          <w:szCs w:val="28"/>
        </w:rPr>
        <w:t xml:space="preserve">Tay phải cầm tay cầm quả cân tay, tráivành hai mi chú ý không được đè tay vào nhãn cầu. Đặt quả cân thẳng góc chính giữa giác mạc, từ từ đặt quả cân đè lên giác mạc. Đưa nhẹ tay cầm xuống </w:t>
      </w:r>
      <w:proofErr w:type="gramStart"/>
      <w:r w:rsidRPr="0071392A">
        <w:rPr>
          <w:color w:val="000000" w:themeColor="text1"/>
          <w:sz w:val="28"/>
          <w:szCs w:val="28"/>
        </w:rPr>
        <w:t>dưới,khi</w:t>
      </w:r>
      <w:proofErr w:type="gramEnd"/>
      <w:r w:rsidRPr="0071392A">
        <w:rPr>
          <w:color w:val="000000" w:themeColor="text1"/>
          <w:sz w:val="28"/>
          <w:szCs w:val="28"/>
        </w:rPr>
        <w:t xml:space="preserve"> tay cầm đưa xuống quá nửa chiều cao quả cân nhấc nhanh quả cân ra khỏi mắt.</w:t>
      </w:r>
    </w:p>
    <w:p w:rsidR="00AF338B" w:rsidRPr="0071392A" w:rsidRDefault="00AF338B" w:rsidP="0071392A">
      <w:pPr>
        <w:pStyle w:val="BodyText"/>
        <w:numPr>
          <w:ilvl w:val="0"/>
          <w:numId w:val="36"/>
        </w:numPr>
        <w:shd w:val="clear" w:color="auto" w:fill="auto"/>
        <w:tabs>
          <w:tab w:val="left" w:pos="142"/>
          <w:tab w:val="left" w:pos="284"/>
          <w:tab w:val="left" w:pos="426"/>
          <w:tab w:val="left" w:pos="847"/>
        </w:tabs>
        <w:spacing w:after="0" w:line="360" w:lineRule="auto"/>
        <w:ind w:firstLine="0"/>
        <w:jc w:val="both"/>
        <w:rPr>
          <w:color w:val="000000" w:themeColor="text1"/>
          <w:sz w:val="28"/>
          <w:szCs w:val="28"/>
        </w:rPr>
      </w:pPr>
      <w:r w:rsidRPr="0071392A">
        <w:rPr>
          <w:color w:val="000000" w:themeColor="text1"/>
          <w:sz w:val="28"/>
          <w:szCs w:val="28"/>
        </w:rPr>
        <w:t>Lấy bông tẩm cồn 90</w:t>
      </w:r>
      <w:r w:rsidRPr="0071392A">
        <w:rPr>
          <w:color w:val="000000" w:themeColor="text1"/>
          <w:sz w:val="28"/>
          <w:szCs w:val="28"/>
          <w:vertAlign w:val="superscript"/>
        </w:rPr>
        <w:t>0</w:t>
      </w:r>
      <w:r w:rsidRPr="0071392A">
        <w:rPr>
          <w:color w:val="000000" w:themeColor="text1"/>
          <w:sz w:val="28"/>
          <w:szCs w:val="28"/>
        </w:rPr>
        <w:t xml:space="preserve"> bôi vào giấy, in dấu nhãn áp lên giấy.</w:t>
      </w:r>
    </w:p>
    <w:p w:rsidR="00AF338B" w:rsidRPr="0071392A" w:rsidRDefault="00AF338B" w:rsidP="0071392A">
      <w:pPr>
        <w:pStyle w:val="BodyText"/>
        <w:numPr>
          <w:ilvl w:val="0"/>
          <w:numId w:val="36"/>
        </w:numPr>
        <w:shd w:val="clear" w:color="auto" w:fill="auto"/>
        <w:tabs>
          <w:tab w:val="left" w:pos="142"/>
          <w:tab w:val="left" w:pos="284"/>
          <w:tab w:val="left" w:pos="426"/>
          <w:tab w:val="left" w:pos="847"/>
        </w:tabs>
        <w:spacing w:after="0" w:line="360" w:lineRule="auto"/>
        <w:ind w:firstLine="0"/>
        <w:jc w:val="both"/>
        <w:rPr>
          <w:color w:val="000000" w:themeColor="text1"/>
          <w:sz w:val="28"/>
          <w:szCs w:val="28"/>
        </w:rPr>
      </w:pPr>
      <w:r w:rsidRPr="0071392A">
        <w:rPr>
          <w:color w:val="000000" w:themeColor="text1"/>
          <w:sz w:val="28"/>
          <w:szCs w:val="28"/>
        </w:rPr>
        <w:t>Dùng thước đo, đo đường kính của diệntiếp xúc, ghi kết quả đo.</w:t>
      </w:r>
    </w:p>
    <w:p w:rsidR="00AF338B" w:rsidRPr="0071392A" w:rsidRDefault="00AF338B" w:rsidP="0071392A">
      <w:pPr>
        <w:pStyle w:val="BodyText"/>
        <w:numPr>
          <w:ilvl w:val="0"/>
          <w:numId w:val="36"/>
        </w:numPr>
        <w:shd w:val="clear" w:color="auto" w:fill="auto"/>
        <w:tabs>
          <w:tab w:val="left" w:pos="142"/>
          <w:tab w:val="left" w:pos="284"/>
          <w:tab w:val="left" w:pos="426"/>
          <w:tab w:val="left" w:pos="847"/>
        </w:tabs>
        <w:spacing w:after="0" w:line="360" w:lineRule="auto"/>
        <w:ind w:firstLine="0"/>
        <w:jc w:val="both"/>
        <w:rPr>
          <w:color w:val="000000" w:themeColor="text1"/>
          <w:sz w:val="28"/>
          <w:szCs w:val="28"/>
        </w:rPr>
      </w:pPr>
      <w:r w:rsidRPr="0071392A">
        <w:rPr>
          <w:color w:val="000000" w:themeColor="text1"/>
          <w:sz w:val="28"/>
          <w:szCs w:val="28"/>
        </w:rPr>
        <w:t>Tra Natri Clorua 0,9% hoặc kháng sinhvào mắt vừa đo.</w:t>
      </w:r>
    </w:p>
    <w:p w:rsidR="00AF338B" w:rsidRPr="0071392A" w:rsidRDefault="00AF338B" w:rsidP="0071392A">
      <w:pPr>
        <w:pStyle w:val="BodyText"/>
        <w:numPr>
          <w:ilvl w:val="0"/>
          <w:numId w:val="43"/>
        </w:numPr>
        <w:shd w:val="clear" w:color="auto" w:fill="auto"/>
        <w:tabs>
          <w:tab w:val="left" w:pos="142"/>
          <w:tab w:val="left" w:pos="284"/>
          <w:tab w:val="left" w:pos="426"/>
          <w:tab w:val="left" w:pos="536"/>
        </w:tabs>
        <w:spacing w:after="0" w:line="360" w:lineRule="auto"/>
        <w:jc w:val="both"/>
        <w:rPr>
          <w:color w:val="000000" w:themeColor="text1"/>
          <w:sz w:val="28"/>
          <w:szCs w:val="28"/>
        </w:rPr>
      </w:pPr>
      <w:r w:rsidRPr="0071392A">
        <w:rPr>
          <w:b/>
          <w:bCs/>
          <w:color w:val="000000" w:themeColor="text1"/>
          <w:sz w:val="28"/>
          <w:szCs w:val="28"/>
        </w:rPr>
        <w:t>THEO DÕI</w:t>
      </w:r>
    </w:p>
    <w:p w:rsidR="00AF338B" w:rsidRPr="0071392A" w:rsidRDefault="00AF338B" w:rsidP="0071392A">
      <w:pPr>
        <w:pStyle w:val="BodyText"/>
        <w:shd w:val="clear" w:color="auto" w:fill="auto"/>
        <w:tabs>
          <w:tab w:val="left" w:pos="142"/>
          <w:tab w:val="left" w:pos="284"/>
          <w:tab w:val="left" w:pos="426"/>
        </w:tabs>
        <w:spacing w:after="0" w:line="360" w:lineRule="auto"/>
        <w:ind w:firstLine="0"/>
        <w:jc w:val="both"/>
        <w:rPr>
          <w:color w:val="000000" w:themeColor="text1"/>
          <w:sz w:val="28"/>
          <w:szCs w:val="28"/>
        </w:rPr>
      </w:pPr>
      <w:r w:rsidRPr="0071392A">
        <w:rPr>
          <w:color w:val="000000" w:themeColor="text1"/>
          <w:sz w:val="28"/>
          <w:szCs w:val="28"/>
        </w:rPr>
        <w:t>Khi người bệnh có nhãn áp cao cần báongay cho bác sĩ để theo dõi.</w:t>
      </w:r>
    </w:p>
    <w:p w:rsidR="00AF338B" w:rsidRPr="0071392A" w:rsidRDefault="00AF338B" w:rsidP="0071392A">
      <w:pPr>
        <w:pStyle w:val="BodyText"/>
        <w:numPr>
          <w:ilvl w:val="0"/>
          <w:numId w:val="43"/>
        </w:numPr>
        <w:shd w:val="clear" w:color="auto" w:fill="auto"/>
        <w:tabs>
          <w:tab w:val="left" w:pos="142"/>
          <w:tab w:val="left" w:pos="284"/>
          <w:tab w:val="left" w:pos="426"/>
          <w:tab w:val="left" w:pos="637"/>
        </w:tabs>
        <w:spacing w:after="0" w:line="360" w:lineRule="auto"/>
        <w:jc w:val="both"/>
        <w:rPr>
          <w:color w:val="000000" w:themeColor="text1"/>
          <w:sz w:val="28"/>
          <w:szCs w:val="28"/>
        </w:rPr>
      </w:pPr>
      <w:r w:rsidRPr="0071392A">
        <w:rPr>
          <w:b/>
          <w:bCs/>
          <w:color w:val="000000" w:themeColor="text1"/>
          <w:sz w:val="28"/>
          <w:szCs w:val="28"/>
        </w:rPr>
        <w:t>XỬ TRÍ TAI BIẾN</w:t>
      </w:r>
    </w:p>
    <w:p w:rsidR="00AF338B" w:rsidRPr="0071392A" w:rsidRDefault="00AF338B" w:rsidP="0071392A">
      <w:pPr>
        <w:pStyle w:val="BodyText"/>
        <w:shd w:val="clear" w:color="auto" w:fill="auto"/>
        <w:tabs>
          <w:tab w:val="left" w:pos="142"/>
          <w:tab w:val="left" w:pos="284"/>
          <w:tab w:val="left" w:pos="426"/>
        </w:tabs>
        <w:spacing w:after="0" w:line="360" w:lineRule="auto"/>
        <w:ind w:firstLine="0"/>
        <w:jc w:val="both"/>
        <w:rPr>
          <w:color w:val="000000" w:themeColor="text1"/>
          <w:sz w:val="28"/>
          <w:szCs w:val="28"/>
        </w:rPr>
      </w:pPr>
      <w:r w:rsidRPr="0071392A">
        <w:rPr>
          <w:color w:val="000000" w:themeColor="text1"/>
          <w:sz w:val="28"/>
          <w:szCs w:val="28"/>
        </w:rPr>
        <w:t xml:space="preserve">Xước giác mạc, viêm kết mạc - giác </w:t>
      </w:r>
      <w:proofErr w:type="gramStart"/>
      <w:r w:rsidRPr="0071392A">
        <w:rPr>
          <w:color w:val="000000" w:themeColor="text1"/>
          <w:sz w:val="28"/>
          <w:szCs w:val="28"/>
        </w:rPr>
        <w:t>mạc:tra</w:t>
      </w:r>
      <w:proofErr w:type="gramEnd"/>
      <w:r w:rsidRPr="0071392A">
        <w:rPr>
          <w:color w:val="000000" w:themeColor="text1"/>
          <w:sz w:val="28"/>
          <w:szCs w:val="28"/>
        </w:rPr>
        <w:t xml:space="preserve"> kháng sinh</w:t>
      </w:r>
    </w:p>
    <w:p w:rsidR="00AF338B" w:rsidRPr="0071392A" w:rsidRDefault="00AF338B" w:rsidP="0071392A">
      <w:pPr>
        <w:pStyle w:val="01"/>
        <w:tabs>
          <w:tab w:val="left" w:pos="142"/>
          <w:tab w:val="left" w:pos="284"/>
          <w:tab w:val="left" w:pos="426"/>
        </w:tabs>
        <w:jc w:val="both"/>
        <w:rPr>
          <w:color w:val="000000" w:themeColor="text1"/>
        </w:rPr>
      </w:pPr>
      <w:bookmarkStart w:id="141" w:name="_Toc76203559"/>
    </w:p>
    <w:p w:rsidR="00AF338B" w:rsidRPr="0071392A" w:rsidRDefault="00AF338B" w:rsidP="0071392A">
      <w:pPr>
        <w:pStyle w:val="01"/>
        <w:tabs>
          <w:tab w:val="left" w:pos="142"/>
          <w:tab w:val="left" w:pos="284"/>
          <w:tab w:val="left" w:pos="426"/>
        </w:tabs>
        <w:jc w:val="both"/>
        <w:rPr>
          <w:color w:val="000000" w:themeColor="text1"/>
          <w:lang w:bidi="en-US"/>
        </w:rPr>
      </w:pPr>
      <w:r w:rsidRPr="0071392A">
        <w:rPr>
          <w:color w:val="000000" w:themeColor="text1"/>
        </w:rPr>
        <w:t xml:space="preserve">B.  ĐO NHÃN ÁP </w:t>
      </w:r>
      <w:r w:rsidRPr="0071392A">
        <w:rPr>
          <w:color w:val="000000" w:themeColor="text1"/>
          <w:lang w:bidi="en-US"/>
        </w:rPr>
        <w:t>SCHIOTZ</w:t>
      </w:r>
      <w:bookmarkEnd w:id="141"/>
    </w:p>
    <w:p w:rsidR="00AF338B" w:rsidRPr="0071392A" w:rsidRDefault="00AF338B" w:rsidP="0071392A">
      <w:pPr>
        <w:pStyle w:val="Heading21"/>
        <w:numPr>
          <w:ilvl w:val="0"/>
          <w:numId w:val="44"/>
        </w:numPr>
        <w:shd w:val="clear" w:color="auto" w:fill="auto"/>
        <w:tabs>
          <w:tab w:val="left" w:pos="142"/>
          <w:tab w:val="left" w:pos="284"/>
          <w:tab w:val="left" w:pos="354"/>
          <w:tab w:val="left" w:pos="426"/>
        </w:tabs>
        <w:spacing w:after="0" w:line="360" w:lineRule="auto"/>
        <w:jc w:val="both"/>
        <w:outlineLvl w:val="9"/>
        <w:rPr>
          <w:color w:val="000000" w:themeColor="text1"/>
          <w:sz w:val="28"/>
          <w:szCs w:val="28"/>
        </w:rPr>
      </w:pPr>
      <w:r w:rsidRPr="0071392A">
        <w:rPr>
          <w:color w:val="000000" w:themeColor="text1"/>
          <w:sz w:val="28"/>
          <w:szCs w:val="28"/>
        </w:rPr>
        <w:t>ĐỊNH NGHĨA</w:t>
      </w:r>
    </w:p>
    <w:p w:rsidR="00AF338B" w:rsidRPr="0071392A" w:rsidRDefault="00AF338B" w:rsidP="0071392A">
      <w:pPr>
        <w:pStyle w:val="BodyText"/>
        <w:shd w:val="clear" w:color="auto" w:fill="auto"/>
        <w:tabs>
          <w:tab w:val="left" w:pos="142"/>
          <w:tab w:val="left" w:pos="284"/>
          <w:tab w:val="left" w:pos="426"/>
        </w:tabs>
        <w:spacing w:after="0" w:line="360" w:lineRule="auto"/>
        <w:ind w:firstLine="0"/>
        <w:jc w:val="both"/>
        <w:rPr>
          <w:color w:val="000000" w:themeColor="text1"/>
          <w:sz w:val="28"/>
          <w:szCs w:val="28"/>
        </w:rPr>
      </w:pPr>
      <w:r w:rsidRPr="0071392A">
        <w:rPr>
          <w:color w:val="000000" w:themeColor="text1"/>
          <w:sz w:val="28"/>
          <w:szCs w:val="28"/>
        </w:rPr>
        <w:t xml:space="preserve">Đo nhãn áp bằng nhãn áp kế </w:t>
      </w:r>
      <w:r w:rsidRPr="0071392A">
        <w:rPr>
          <w:color w:val="000000" w:themeColor="text1"/>
          <w:sz w:val="28"/>
          <w:szCs w:val="28"/>
          <w:lang w:bidi="en-US"/>
        </w:rPr>
        <w:t xml:space="preserve">SCHIOTZ </w:t>
      </w:r>
      <w:r w:rsidRPr="0071392A">
        <w:rPr>
          <w:color w:val="000000" w:themeColor="text1"/>
          <w:sz w:val="28"/>
          <w:szCs w:val="28"/>
        </w:rPr>
        <w:t>là sử dụng phương pháp ấn lõm giác mạc.</w:t>
      </w:r>
    </w:p>
    <w:p w:rsidR="00AF338B" w:rsidRPr="0071392A" w:rsidRDefault="00AF338B" w:rsidP="0071392A">
      <w:pPr>
        <w:pStyle w:val="Heading21"/>
        <w:numPr>
          <w:ilvl w:val="0"/>
          <w:numId w:val="44"/>
        </w:numPr>
        <w:shd w:val="clear" w:color="auto" w:fill="auto"/>
        <w:tabs>
          <w:tab w:val="left" w:pos="142"/>
          <w:tab w:val="left" w:pos="284"/>
          <w:tab w:val="left" w:pos="426"/>
        </w:tabs>
        <w:spacing w:after="0" w:line="360" w:lineRule="auto"/>
        <w:jc w:val="both"/>
        <w:outlineLvl w:val="9"/>
        <w:rPr>
          <w:color w:val="000000" w:themeColor="text1"/>
          <w:sz w:val="28"/>
          <w:szCs w:val="28"/>
        </w:rPr>
      </w:pPr>
      <w:r w:rsidRPr="0071392A">
        <w:rPr>
          <w:color w:val="000000" w:themeColor="text1"/>
          <w:sz w:val="28"/>
          <w:szCs w:val="28"/>
        </w:rPr>
        <w:t>CHỈ ĐỊNH</w:t>
      </w:r>
    </w:p>
    <w:p w:rsidR="00AF338B" w:rsidRPr="0071392A" w:rsidRDefault="00AF338B" w:rsidP="0071392A">
      <w:pPr>
        <w:pStyle w:val="BodyText"/>
        <w:numPr>
          <w:ilvl w:val="0"/>
          <w:numId w:val="36"/>
        </w:numPr>
        <w:shd w:val="clear" w:color="auto" w:fill="auto"/>
        <w:tabs>
          <w:tab w:val="left" w:pos="142"/>
          <w:tab w:val="left" w:pos="284"/>
          <w:tab w:val="left" w:pos="426"/>
          <w:tab w:val="left" w:pos="847"/>
        </w:tabs>
        <w:spacing w:after="0" w:line="360" w:lineRule="auto"/>
        <w:ind w:firstLine="0"/>
        <w:jc w:val="both"/>
        <w:rPr>
          <w:color w:val="000000" w:themeColor="text1"/>
          <w:sz w:val="28"/>
          <w:szCs w:val="28"/>
        </w:rPr>
      </w:pPr>
      <w:r w:rsidRPr="0071392A">
        <w:rPr>
          <w:color w:val="000000" w:themeColor="text1"/>
          <w:sz w:val="28"/>
          <w:szCs w:val="28"/>
        </w:rPr>
        <w:lastRenderedPageBreak/>
        <w:t>Tất cả người bệnh tuổi từ 35 trở lên.</w:t>
      </w:r>
    </w:p>
    <w:p w:rsidR="00AF338B" w:rsidRPr="0071392A" w:rsidRDefault="00AF338B" w:rsidP="0071392A">
      <w:pPr>
        <w:pStyle w:val="BodyText"/>
        <w:numPr>
          <w:ilvl w:val="0"/>
          <w:numId w:val="36"/>
        </w:numPr>
        <w:shd w:val="clear" w:color="auto" w:fill="auto"/>
        <w:tabs>
          <w:tab w:val="left" w:pos="142"/>
          <w:tab w:val="left" w:pos="284"/>
          <w:tab w:val="left" w:pos="426"/>
          <w:tab w:val="left" w:pos="847"/>
        </w:tabs>
        <w:spacing w:after="0" w:line="360" w:lineRule="auto"/>
        <w:ind w:firstLine="0"/>
        <w:jc w:val="both"/>
        <w:rPr>
          <w:color w:val="000000" w:themeColor="text1"/>
          <w:sz w:val="28"/>
          <w:szCs w:val="28"/>
        </w:rPr>
      </w:pPr>
      <w:r w:rsidRPr="0071392A">
        <w:rPr>
          <w:color w:val="000000" w:themeColor="text1"/>
          <w:sz w:val="28"/>
          <w:szCs w:val="28"/>
        </w:rPr>
        <w:t>Người trẻ tuổi có những dấu hiệu nghingờ glôcôm.</w:t>
      </w:r>
    </w:p>
    <w:p w:rsidR="00AF338B" w:rsidRPr="0071392A" w:rsidRDefault="00AF338B" w:rsidP="0071392A">
      <w:pPr>
        <w:pStyle w:val="BodyText"/>
        <w:numPr>
          <w:ilvl w:val="0"/>
          <w:numId w:val="36"/>
        </w:numPr>
        <w:shd w:val="clear" w:color="auto" w:fill="auto"/>
        <w:tabs>
          <w:tab w:val="left" w:pos="142"/>
          <w:tab w:val="left" w:pos="284"/>
          <w:tab w:val="left" w:pos="426"/>
          <w:tab w:val="left" w:pos="847"/>
        </w:tabs>
        <w:spacing w:after="0" w:line="360" w:lineRule="auto"/>
        <w:ind w:firstLine="0"/>
        <w:jc w:val="both"/>
        <w:rPr>
          <w:color w:val="000000" w:themeColor="text1"/>
          <w:sz w:val="28"/>
          <w:szCs w:val="28"/>
        </w:rPr>
      </w:pPr>
      <w:r w:rsidRPr="0071392A">
        <w:rPr>
          <w:color w:val="000000" w:themeColor="text1"/>
          <w:sz w:val="28"/>
          <w:szCs w:val="28"/>
        </w:rPr>
        <w:t>Người ruột thịt của người bệnh glôcôm.</w:t>
      </w:r>
    </w:p>
    <w:p w:rsidR="00AF338B" w:rsidRPr="0071392A" w:rsidRDefault="00AF338B" w:rsidP="0071392A">
      <w:pPr>
        <w:pStyle w:val="BodyText"/>
        <w:numPr>
          <w:ilvl w:val="0"/>
          <w:numId w:val="36"/>
        </w:numPr>
        <w:shd w:val="clear" w:color="auto" w:fill="auto"/>
        <w:tabs>
          <w:tab w:val="left" w:pos="142"/>
          <w:tab w:val="left" w:pos="284"/>
          <w:tab w:val="left" w:pos="426"/>
          <w:tab w:val="left" w:pos="843"/>
        </w:tabs>
        <w:spacing w:after="0" w:line="360" w:lineRule="auto"/>
        <w:ind w:firstLine="0"/>
        <w:jc w:val="both"/>
        <w:rPr>
          <w:color w:val="000000" w:themeColor="text1"/>
          <w:sz w:val="28"/>
          <w:szCs w:val="28"/>
        </w:rPr>
      </w:pPr>
      <w:r w:rsidRPr="0071392A">
        <w:rPr>
          <w:color w:val="000000" w:themeColor="text1"/>
          <w:sz w:val="28"/>
          <w:szCs w:val="28"/>
        </w:rPr>
        <w:t>Người bị cận thị hoặc viễn thị nặng, viêm màng bồ đào, bong võng mạc, chấn thương nhãn cầu</w:t>
      </w:r>
    </w:p>
    <w:p w:rsidR="00AF338B" w:rsidRPr="0071392A" w:rsidRDefault="00AF338B" w:rsidP="0071392A">
      <w:pPr>
        <w:pStyle w:val="BodyText"/>
        <w:numPr>
          <w:ilvl w:val="0"/>
          <w:numId w:val="36"/>
        </w:numPr>
        <w:shd w:val="clear" w:color="auto" w:fill="auto"/>
        <w:tabs>
          <w:tab w:val="left" w:pos="142"/>
          <w:tab w:val="left" w:pos="284"/>
          <w:tab w:val="left" w:pos="426"/>
          <w:tab w:val="left" w:pos="867"/>
        </w:tabs>
        <w:spacing w:after="0" w:line="360" w:lineRule="auto"/>
        <w:ind w:firstLine="0"/>
        <w:jc w:val="both"/>
        <w:rPr>
          <w:color w:val="000000" w:themeColor="text1"/>
          <w:sz w:val="28"/>
          <w:szCs w:val="28"/>
        </w:rPr>
      </w:pPr>
      <w:r w:rsidRPr="0071392A">
        <w:rPr>
          <w:color w:val="000000" w:themeColor="text1"/>
          <w:sz w:val="28"/>
          <w:szCs w:val="28"/>
        </w:rPr>
        <w:t>Người đái tháo đường, bệnh tuyến giáp</w:t>
      </w:r>
    </w:p>
    <w:p w:rsidR="00AF338B" w:rsidRPr="0071392A" w:rsidRDefault="00AF338B" w:rsidP="0071392A">
      <w:pPr>
        <w:pStyle w:val="BodyText"/>
        <w:numPr>
          <w:ilvl w:val="0"/>
          <w:numId w:val="36"/>
        </w:numPr>
        <w:shd w:val="clear" w:color="auto" w:fill="auto"/>
        <w:tabs>
          <w:tab w:val="left" w:pos="142"/>
          <w:tab w:val="left" w:pos="284"/>
          <w:tab w:val="left" w:pos="426"/>
          <w:tab w:val="left" w:pos="867"/>
        </w:tabs>
        <w:spacing w:after="0" w:line="360" w:lineRule="auto"/>
        <w:ind w:firstLine="0"/>
        <w:jc w:val="both"/>
        <w:rPr>
          <w:color w:val="000000" w:themeColor="text1"/>
          <w:sz w:val="28"/>
          <w:szCs w:val="28"/>
        </w:rPr>
      </w:pPr>
      <w:r w:rsidRPr="0071392A">
        <w:rPr>
          <w:color w:val="000000" w:themeColor="text1"/>
          <w:sz w:val="28"/>
          <w:szCs w:val="28"/>
        </w:rPr>
        <w:t>Bệnh nhân trước phẫu thuật nội nhãn</w:t>
      </w:r>
    </w:p>
    <w:p w:rsidR="00AF338B" w:rsidRPr="0071392A" w:rsidRDefault="00AF338B" w:rsidP="0071392A">
      <w:pPr>
        <w:pStyle w:val="Heading21"/>
        <w:numPr>
          <w:ilvl w:val="0"/>
          <w:numId w:val="44"/>
        </w:numPr>
        <w:shd w:val="clear" w:color="auto" w:fill="auto"/>
        <w:tabs>
          <w:tab w:val="left" w:pos="142"/>
          <w:tab w:val="left" w:pos="284"/>
          <w:tab w:val="left" w:pos="426"/>
          <w:tab w:val="left" w:pos="550"/>
        </w:tabs>
        <w:spacing w:after="0" w:line="360" w:lineRule="auto"/>
        <w:jc w:val="both"/>
        <w:outlineLvl w:val="9"/>
        <w:rPr>
          <w:color w:val="000000" w:themeColor="text1"/>
          <w:sz w:val="28"/>
          <w:szCs w:val="28"/>
        </w:rPr>
      </w:pPr>
      <w:r w:rsidRPr="0071392A">
        <w:rPr>
          <w:color w:val="000000" w:themeColor="text1"/>
          <w:sz w:val="28"/>
          <w:szCs w:val="28"/>
        </w:rPr>
        <w:t>CHỐNG CHỈ ĐỊNH</w:t>
      </w:r>
    </w:p>
    <w:p w:rsidR="00AF338B" w:rsidRPr="0071392A" w:rsidRDefault="00AF338B" w:rsidP="0071392A">
      <w:pPr>
        <w:pStyle w:val="BodyText"/>
        <w:numPr>
          <w:ilvl w:val="0"/>
          <w:numId w:val="36"/>
        </w:numPr>
        <w:shd w:val="clear" w:color="auto" w:fill="auto"/>
        <w:tabs>
          <w:tab w:val="left" w:pos="142"/>
          <w:tab w:val="left" w:pos="284"/>
          <w:tab w:val="left" w:pos="426"/>
          <w:tab w:val="left" w:pos="847"/>
        </w:tabs>
        <w:spacing w:after="0" w:line="360" w:lineRule="auto"/>
        <w:ind w:firstLine="0"/>
        <w:jc w:val="both"/>
        <w:rPr>
          <w:color w:val="000000" w:themeColor="text1"/>
          <w:sz w:val="28"/>
          <w:szCs w:val="28"/>
        </w:rPr>
      </w:pPr>
      <w:r w:rsidRPr="0071392A">
        <w:rPr>
          <w:color w:val="000000" w:themeColor="text1"/>
          <w:sz w:val="28"/>
          <w:szCs w:val="28"/>
        </w:rPr>
        <w:t>Người bệnh có viêm nhiễm cấp ở mắt.</w:t>
      </w:r>
    </w:p>
    <w:p w:rsidR="00AF338B" w:rsidRPr="0071392A" w:rsidRDefault="00AF338B" w:rsidP="0071392A">
      <w:pPr>
        <w:pStyle w:val="BodyText"/>
        <w:numPr>
          <w:ilvl w:val="0"/>
          <w:numId w:val="36"/>
        </w:numPr>
        <w:shd w:val="clear" w:color="auto" w:fill="auto"/>
        <w:tabs>
          <w:tab w:val="left" w:pos="142"/>
          <w:tab w:val="left" w:pos="284"/>
          <w:tab w:val="left" w:pos="426"/>
          <w:tab w:val="left" w:pos="847"/>
        </w:tabs>
        <w:spacing w:after="0" w:line="360" w:lineRule="auto"/>
        <w:ind w:firstLine="0"/>
        <w:jc w:val="both"/>
        <w:rPr>
          <w:color w:val="000000" w:themeColor="text1"/>
          <w:sz w:val="28"/>
          <w:szCs w:val="28"/>
        </w:rPr>
      </w:pPr>
      <w:r w:rsidRPr="0071392A">
        <w:rPr>
          <w:color w:val="000000" w:themeColor="text1"/>
          <w:sz w:val="28"/>
          <w:szCs w:val="28"/>
        </w:rPr>
        <w:t xml:space="preserve">Mắt có tổn thương giác mạc: bị </w:t>
      </w:r>
      <w:proofErr w:type="gramStart"/>
      <w:r w:rsidRPr="0071392A">
        <w:rPr>
          <w:color w:val="000000" w:themeColor="text1"/>
          <w:sz w:val="28"/>
          <w:szCs w:val="28"/>
        </w:rPr>
        <w:t>loét,trợt</w:t>
      </w:r>
      <w:proofErr w:type="gramEnd"/>
      <w:r w:rsidRPr="0071392A">
        <w:rPr>
          <w:color w:val="000000" w:themeColor="text1"/>
          <w:sz w:val="28"/>
          <w:szCs w:val="28"/>
        </w:rPr>
        <w:t xml:space="preserve"> biểu mô</w:t>
      </w:r>
    </w:p>
    <w:p w:rsidR="00AF338B" w:rsidRPr="0071392A" w:rsidRDefault="00AF338B" w:rsidP="0071392A">
      <w:pPr>
        <w:pStyle w:val="BodyText"/>
        <w:numPr>
          <w:ilvl w:val="0"/>
          <w:numId w:val="36"/>
        </w:numPr>
        <w:shd w:val="clear" w:color="auto" w:fill="auto"/>
        <w:tabs>
          <w:tab w:val="left" w:pos="142"/>
          <w:tab w:val="left" w:pos="284"/>
          <w:tab w:val="left" w:pos="426"/>
          <w:tab w:val="left" w:pos="847"/>
        </w:tabs>
        <w:spacing w:after="0" w:line="360" w:lineRule="auto"/>
        <w:ind w:firstLine="0"/>
        <w:jc w:val="both"/>
        <w:rPr>
          <w:color w:val="000000" w:themeColor="text1"/>
          <w:sz w:val="28"/>
          <w:szCs w:val="28"/>
        </w:rPr>
      </w:pPr>
      <w:r w:rsidRPr="0071392A">
        <w:rPr>
          <w:color w:val="000000" w:themeColor="text1"/>
          <w:sz w:val="28"/>
          <w:szCs w:val="28"/>
        </w:rPr>
        <w:t>Mắt chấn thương có vết thương hở.</w:t>
      </w:r>
    </w:p>
    <w:p w:rsidR="00AF338B" w:rsidRPr="0071392A" w:rsidRDefault="00AF338B" w:rsidP="0071392A">
      <w:pPr>
        <w:pStyle w:val="BodyText"/>
        <w:numPr>
          <w:ilvl w:val="0"/>
          <w:numId w:val="44"/>
        </w:numPr>
        <w:shd w:val="clear" w:color="auto" w:fill="auto"/>
        <w:tabs>
          <w:tab w:val="left" w:pos="142"/>
          <w:tab w:val="left" w:pos="284"/>
          <w:tab w:val="left" w:pos="426"/>
          <w:tab w:val="left" w:pos="550"/>
        </w:tabs>
        <w:spacing w:after="0" w:line="360" w:lineRule="auto"/>
        <w:jc w:val="both"/>
        <w:rPr>
          <w:color w:val="000000" w:themeColor="text1"/>
          <w:sz w:val="28"/>
          <w:szCs w:val="28"/>
        </w:rPr>
      </w:pPr>
      <w:r w:rsidRPr="0071392A">
        <w:rPr>
          <w:b/>
          <w:bCs/>
          <w:color w:val="000000" w:themeColor="text1"/>
          <w:sz w:val="28"/>
          <w:szCs w:val="28"/>
        </w:rPr>
        <w:t>CHUẨN BỊ</w:t>
      </w:r>
    </w:p>
    <w:p w:rsidR="00AF338B" w:rsidRPr="0071392A" w:rsidRDefault="00AF338B" w:rsidP="0071392A">
      <w:pPr>
        <w:pStyle w:val="Heading21"/>
        <w:numPr>
          <w:ilvl w:val="0"/>
          <w:numId w:val="37"/>
        </w:numPr>
        <w:shd w:val="clear" w:color="auto" w:fill="auto"/>
        <w:tabs>
          <w:tab w:val="left" w:pos="142"/>
          <w:tab w:val="left" w:pos="284"/>
          <w:tab w:val="left" w:pos="363"/>
          <w:tab w:val="left" w:pos="426"/>
        </w:tabs>
        <w:spacing w:after="0" w:line="360" w:lineRule="auto"/>
        <w:jc w:val="both"/>
        <w:outlineLvl w:val="9"/>
        <w:rPr>
          <w:color w:val="000000" w:themeColor="text1"/>
          <w:sz w:val="28"/>
          <w:szCs w:val="28"/>
        </w:rPr>
      </w:pPr>
      <w:r w:rsidRPr="0071392A">
        <w:rPr>
          <w:color w:val="000000" w:themeColor="text1"/>
          <w:sz w:val="28"/>
          <w:szCs w:val="28"/>
        </w:rPr>
        <w:t>Người thực hiện</w:t>
      </w:r>
    </w:p>
    <w:p w:rsidR="00AF338B" w:rsidRPr="0071392A" w:rsidRDefault="00AF338B" w:rsidP="0071392A">
      <w:pPr>
        <w:pStyle w:val="BodyText"/>
        <w:shd w:val="clear" w:color="auto" w:fill="auto"/>
        <w:tabs>
          <w:tab w:val="left" w:pos="142"/>
          <w:tab w:val="left" w:pos="284"/>
          <w:tab w:val="left" w:pos="426"/>
        </w:tabs>
        <w:spacing w:after="0" w:line="360" w:lineRule="auto"/>
        <w:ind w:firstLine="0"/>
        <w:jc w:val="both"/>
        <w:rPr>
          <w:color w:val="000000" w:themeColor="text1"/>
          <w:sz w:val="28"/>
          <w:szCs w:val="28"/>
        </w:rPr>
      </w:pPr>
      <w:r w:rsidRPr="0071392A">
        <w:rPr>
          <w:color w:val="000000" w:themeColor="text1"/>
          <w:sz w:val="28"/>
          <w:szCs w:val="28"/>
        </w:rPr>
        <w:t>Điều dưỡng chuyên khoa Mắt.</w:t>
      </w:r>
    </w:p>
    <w:p w:rsidR="00AF338B" w:rsidRPr="0071392A" w:rsidRDefault="00AF338B" w:rsidP="0071392A">
      <w:pPr>
        <w:pStyle w:val="Heading21"/>
        <w:numPr>
          <w:ilvl w:val="0"/>
          <w:numId w:val="37"/>
        </w:numPr>
        <w:shd w:val="clear" w:color="auto" w:fill="auto"/>
        <w:tabs>
          <w:tab w:val="left" w:pos="142"/>
          <w:tab w:val="left" w:pos="284"/>
          <w:tab w:val="left" w:pos="378"/>
          <w:tab w:val="left" w:pos="426"/>
        </w:tabs>
        <w:spacing w:after="0" w:line="360" w:lineRule="auto"/>
        <w:jc w:val="both"/>
        <w:outlineLvl w:val="9"/>
        <w:rPr>
          <w:color w:val="000000" w:themeColor="text1"/>
          <w:sz w:val="28"/>
          <w:szCs w:val="28"/>
        </w:rPr>
      </w:pPr>
      <w:r w:rsidRPr="0071392A">
        <w:rPr>
          <w:color w:val="000000" w:themeColor="text1"/>
          <w:sz w:val="28"/>
          <w:szCs w:val="28"/>
        </w:rPr>
        <w:t>Phương tiện</w:t>
      </w:r>
    </w:p>
    <w:p w:rsidR="00AF338B" w:rsidRPr="0071392A" w:rsidRDefault="00AF338B" w:rsidP="0071392A">
      <w:pPr>
        <w:pStyle w:val="BodyText"/>
        <w:numPr>
          <w:ilvl w:val="0"/>
          <w:numId w:val="36"/>
        </w:numPr>
        <w:shd w:val="clear" w:color="auto" w:fill="auto"/>
        <w:tabs>
          <w:tab w:val="left" w:pos="142"/>
          <w:tab w:val="left" w:pos="284"/>
          <w:tab w:val="left" w:pos="426"/>
          <w:tab w:val="left" w:pos="847"/>
        </w:tabs>
        <w:spacing w:after="0" w:line="360" w:lineRule="auto"/>
        <w:ind w:firstLine="0"/>
        <w:jc w:val="both"/>
        <w:rPr>
          <w:color w:val="000000" w:themeColor="text1"/>
          <w:sz w:val="28"/>
          <w:szCs w:val="28"/>
        </w:rPr>
      </w:pPr>
      <w:r w:rsidRPr="0071392A">
        <w:rPr>
          <w:color w:val="000000" w:themeColor="text1"/>
          <w:sz w:val="28"/>
          <w:szCs w:val="28"/>
        </w:rPr>
        <w:t>Dụng cụ.</w:t>
      </w:r>
    </w:p>
    <w:p w:rsidR="00AF338B" w:rsidRPr="0071392A" w:rsidRDefault="00AF338B" w:rsidP="0071392A">
      <w:pPr>
        <w:pStyle w:val="BodyText"/>
        <w:shd w:val="clear" w:color="auto" w:fill="auto"/>
        <w:tabs>
          <w:tab w:val="left" w:pos="142"/>
          <w:tab w:val="left" w:pos="284"/>
          <w:tab w:val="left" w:pos="426"/>
        </w:tabs>
        <w:spacing w:after="0" w:line="360" w:lineRule="auto"/>
        <w:ind w:firstLine="0"/>
        <w:jc w:val="both"/>
        <w:rPr>
          <w:color w:val="000000" w:themeColor="text1"/>
          <w:sz w:val="28"/>
          <w:szCs w:val="28"/>
        </w:rPr>
      </w:pPr>
      <w:r w:rsidRPr="0071392A">
        <w:rPr>
          <w:color w:val="000000" w:themeColor="text1"/>
          <w:sz w:val="28"/>
          <w:szCs w:val="28"/>
        </w:rPr>
        <w:t>+ Khay sạch, bông vô khuẩn, cồn sáttrùng.</w:t>
      </w:r>
    </w:p>
    <w:p w:rsidR="00AF338B" w:rsidRPr="0071392A" w:rsidRDefault="00AF338B" w:rsidP="0071392A">
      <w:pPr>
        <w:pStyle w:val="BodyText"/>
        <w:shd w:val="clear" w:color="auto" w:fill="auto"/>
        <w:tabs>
          <w:tab w:val="left" w:pos="142"/>
          <w:tab w:val="left" w:pos="284"/>
          <w:tab w:val="left" w:pos="426"/>
        </w:tabs>
        <w:spacing w:after="0" w:line="360" w:lineRule="auto"/>
        <w:ind w:firstLine="0"/>
        <w:jc w:val="both"/>
        <w:rPr>
          <w:color w:val="000000" w:themeColor="text1"/>
          <w:sz w:val="28"/>
          <w:szCs w:val="28"/>
        </w:rPr>
      </w:pPr>
      <w:r w:rsidRPr="0071392A">
        <w:rPr>
          <w:color w:val="000000" w:themeColor="text1"/>
          <w:sz w:val="28"/>
          <w:szCs w:val="28"/>
        </w:rPr>
        <w:t xml:space="preserve">+ Bộ nhãn áp kế </w:t>
      </w:r>
      <w:r w:rsidRPr="0071392A">
        <w:rPr>
          <w:color w:val="000000" w:themeColor="text1"/>
          <w:sz w:val="28"/>
          <w:szCs w:val="28"/>
          <w:lang w:bidi="en-US"/>
        </w:rPr>
        <w:t>Schiotz</w:t>
      </w:r>
    </w:p>
    <w:p w:rsidR="00AF338B" w:rsidRPr="0071392A" w:rsidRDefault="00AF338B" w:rsidP="0071392A">
      <w:pPr>
        <w:pStyle w:val="BodyText"/>
        <w:numPr>
          <w:ilvl w:val="0"/>
          <w:numId w:val="36"/>
        </w:numPr>
        <w:shd w:val="clear" w:color="auto" w:fill="auto"/>
        <w:tabs>
          <w:tab w:val="left" w:pos="142"/>
          <w:tab w:val="left" w:pos="284"/>
          <w:tab w:val="left" w:pos="426"/>
          <w:tab w:val="left" w:pos="847"/>
        </w:tabs>
        <w:spacing w:after="0" w:line="360" w:lineRule="auto"/>
        <w:ind w:firstLine="0"/>
        <w:jc w:val="both"/>
        <w:rPr>
          <w:color w:val="000000" w:themeColor="text1"/>
          <w:sz w:val="28"/>
          <w:szCs w:val="28"/>
        </w:rPr>
      </w:pPr>
      <w:r w:rsidRPr="0071392A">
        <w:rPr>
          <w:color w:val="000000" w:themeColor="text1"/>
          <w:sz w:val="28"/>
          <w:szCs w:val="28"/>
        </w:rPr>
        <w:t>Thuốc: thuốc gây tê bề mặt, nước muốisinh lý, thuốc kháng sinh.</w:t>
      </w:r>
    </w:p>
    <w:p w:rsidR="00AF338B" w:rsidRPr="0071392A" w:rsidRDefault="00AF338B" w:rsidP="0071392A">
      <w:pPr>
        <w:pStyle w:val="Heading21"/>
        <w:numPr>
          <w:ilvl w:val="0"/>
          <w:numId w:val="37"/>
        </w:numPr>
        <w:shd w:val="clear" w:color="auto" w:fill="auto"/>
        <w:tabs>
          <w:tab w:val="left" w:pos="142"/>
          <w:tab w:val="left" w:pos="284"/>
          <w:tab w:val="left" w:pos="378"/>
          <w:tab w:val="left" w:pos="426"/>
        </w:tabs>
        <w:spacing w:after="0" w:line="360" w:lineRule="auto"/>
        <w:jc w:val="both"/>
        <w:outlineLvl w:val="9"/>
        <w:rPr>
          <w:color w:val="000000" w:themeColor="text1"/>
          <w:sz w:val="28"/>
          <w:szCs w:val="28"/>
        </w:rPr>
      </w:pPr>
      <w:r w:rsidRPr="0071392A">
        <w:rPr>
          <w:color w:val="000000" w:themeColor="text1"/>
          <w:sz w:val="28"/>
          <w:szCs w:val="28"/>
        </w:rPr>
        <w:t>Người bệnh</w:t>
      </w:r>
    </w:p>
    <w:p w:rsidR="00AF338B" w:rsidRPr="0071392A" w:rsidRDefault="00AF338B" w:rsidP="0071392A">
      <w:pPr>
        <w:pStyle w:val="BodyText"/>
        <w:numPr>
          <w:ilvl w:val="0"/>
          <w:numId w:val="36"/>
        </w:numPr>
        <w:shd w:val="clear" w:color="auto" w:fill="auto"/>
        <w:tabs>
          <w:tab w:val="left" w:pos="142"/>
          <w:tab w:val="left" w:pos="284"/>
          <w:tab w:val="left" w:pos="426"/>
          <w:tab w:val="left" w:pos="847"/>
        </w:tabs>
        <w:spacing w:after="0" w:line="360" w:lineRule="auto"/>
        <w:ind w:firstLine="0"/>
        <w:jc w:val="both"/>
        <w:rPr>
          <w:color w:val="000000" w:themeColor="text1"/>
          <w:sz w:val="28"/>
          <w:szCs w:val="28"/>
        </w:rPr>
      </w:pPr>
      <w:r w:rsidRPr="0071392A">
        <w:rPr>
          <w:color w:val="000000" w:themeColor="text1"/>
          <w:sz w:val="28"/>
          <w:szCs w:val="28"/>
        </w:rPr>
        <w:t>Giải thích và hướng dẫn người bệnh.</w:t>
      </w:r>
    </w:p>
    <w:p w:rsidR="00AF338B" w:rsidRPr="0071392A" w:rsidRDefault="00AF338B" w:rsidP="0071392A">
      <w:pPr>
        <w:pStyle w:val="BodyText"/>
        <w:numPr>
          <w:ilvl w:val="0"/>
          <w:numId w:val="36"/>
        </w:numPr>
        <w:shd w:val="clear" w:color="auto" w:fill="auto"/>
        <w:tabs>
          <w:tab w:val="left" w:pos="142"/>
          <w:tab w:val="left" w:pos="284"/>
          <w:tab w:val="left" w:pos="426"/>
          <w:tab w:val="left" w:pos="847"/>
        </w:tabs>
        <w:spacing w:after="0" w:line="360" w:lineRule="auto"/>
        <w:ind w:firstLine="0"/>
        <w:jc w:val="both"/>
        <w:rPr>
          <w:color w:val="000000" w:themeColor="text1"/>
          <w:sz w:val="28"/>
          <w:szCs w:val="28"/>
        </w:rPr>
      </w:pPr>
      <w:r w:rsidRPr="0071392A">
        <w:rPr>
          <w:color w:val="000000" w:themeColor="text1"/>
          <w:sz w:val="28"/>
          <w:szCs w:val="28"/>
        </w:rPr>
        <w:t xml:space="preserve">Tư thế người bệnh: nằm ngửa trên </w:t>
      </w:r>
      <w:proofErr w:type="gramStart"/>
      <w:r w:rsidRPr="0071392A">
        <w:rPr>
          <w:color w:val="000000" w:themeColor="text1"/>
          <w:sz w:val="28"/>
          <w:szCs w:val="28"/>
        </w:rPr>
        <w:t>bàn,mắt</w:t>
      </w:r>
      <w:proofErr w:type="gramEnd"/>
      <w:r w:rsidRPr="0071392A">
        <w:rPr>
          <w:color w:val="000000" w:themeColor="text1"/>
          <w:sz w:val="28"/>
          <w:szCs w:val="28"/>
        </w:rPr>
        <w:t xml:space="preserve"> nhìn thẳng lên trần nhà.</w:t>
      </w:r>
    </w:p>
    <w:p w:rsidR="00AF338B" w:rsidRPr="0071392A" w:rsidRDefault="00AF338B" w:rsidP="0071392A">
      <w:pPr>
        <w:pStyle w:val="BodyText"/>
        <w:numPr>
          <w:ilvl w:val="0"/>
          <w:numId w:val="44"/>
        </w:numPr>
        <w:shd w:val="clear" w:color="auto" w:fill="auto"/>
        <w:tabs>
          <w:tab w:val="left" w:pos="142"/>
          <w:tab w:val="left" w:pos="284"/>
          <w:tab w:val="left" w:pos="426"/>
          <w:tab w:val="left" w:pos="550"/>
        </w:tabs>
        <w:spacing w:after="0" w:line="360" w:lineRule="auto"/>
        <w:jc w:val="both"/>
        <w:rPr>
          <w:color w:val="000000" w:themeColor="text1"/>
          <w:sz w:val="28"/>
          <w:szCs w:val="28"/>
        </w:rPr>
      </w:pPr>
      <w:r w:rsidRPr="0071392A">
        <w:rPr>
          <w:b/>
          <w:bCs/>
          <w:color w:val="000000" w:themeColor="text1"/>
          <w:sz w:val="28"/>
          <w:szCs w:val="28"/>
        </w:rPr>
        <w:t>CÁC BƯỚC TIẾN HÀNH</w:t>
      </w:r>
    </w:p>
    <w:p w:rsidR="00AF338B" w:rsidRPr="0071392A" w:rsidRDefault="00AF338B" w:rsidP="0071392A">
      <w:pPr>
        <w:pStyle w:val="Heading21"/>
        <w:numPr>
          <w:ilvl w:val="0"/>
          <w:numId w:val="38"/>
        </w:numPr>
        <w:shd w:val="clear" w:color="auto" w:fill="auto"/>
        <w:tabs>
          <w:tab w:val="left" w:pos="142"/>
          <w:tab w:val="left" w:pos="284"/>
          <w:tab w:val="left" w:pos="363"/>
          <w:tab w:val="left" w:pos="426"/>
        </w:tabs>
        <w:spacing w:after="0" w:line="360" w:lineRule="auto"/>
        <w:jc w:val="both"/>
        <w:outlineLvl w:val="9"/>
        <w:rPr>
          <w:color w:val="000000" w:themeColor="text1"/>
          <w:sz w:val="28"/>
          <w:szCs w:val="28"/>
        </w:rPr>
      </w:pPr>
      <w:r w:rsidRPr="0071392A">
        <w:rPr>
          <w:color w:val="000000" w:themeColor="text1"/>
          <w:sz w:val="28"/>
          <w:szCs w:val="28"/>
        </w:rPr>
        <w:t>Kiểm tra hồ sơ</w:t>
      </w:r>
    </w:p>
    <w:p w:rsidR="00AF338B" w:rsidRPr="0071392A" w:rsidRDefault="00AF338B" w:rsidP="0071392A">
      <w:pPr>
        <w:pStyle w:val="BodyText"/>
        <w:shd w:val="clear" w:color="auto" w:fill="auto"/>
        <w:tabs>
          <w:tab w:val="left" w:pos="142"/>
          <w:tab w:val="left" w:pos="284"/>
          <w:tab w:val="left" w:pos="426"/>
        </w:tabs>
        <w:spacing w:after="0" w:line="360" w:lineRule="auto"/>
        <w:ind w:firstLine="0"/>
        <w:jc w:val="both"/>
        <w:rPr>
          <w:color w:val="000000" w:themeColor="text1"/>
          <w:sz w:val="28"/>
          <w:szCs w:val="28"/>
        </w:rPr>
      </w:pPr>
      <w:r w:rsidRPr="0071392A">
        <w:rPr>
          <w:color w:val="000000" w:themeColor="text1"/>
          <w:sz w:val="28"/>
          <w:szCs w:val="28"/>
        </w:rPr>
        <w:t>Kiểm tra y lệnh.</w:t>
      </w:r>
    </w:p>
    <w:p w:rsidR="00AF338B" w:rsidRPr="0071392A" w:rsidRDefault="00AF338B" w:rsidP="0071392A">
      <w:pPr>
        <w:pStyle w:val="Heading21"/>
        <w:numPr>
          <w:ilvl w:val="0"/>
          <w:numId w:val="38"/>
        </w:numPr>
        <w:shd w:val="clear" w:color="auto" w:fill="auto"/>
        <w:tabs>
          <w:tab w:val="left" w:pos="142"/>
          <w:tab w:val="left" w:pos="284"/>
          <w:tab w:val="left" w:pos="378"/>
          <w:tab w:val="left" w:pos="426"/>
        </w:tabs>
        <w:spacing w:after="0" w:line="360" w:lineRule="auto"/>
        <w:jc w:val="both"/>
        <w:outlineLvl w:val="9"/>
        <w:rPr>
          <w:color w:val="000000" w:themeColor="text1"/>
          <w:sz w:val="28"/>
          <w:szCs w:val="28"/>
        </w:rPr>
      </w:pPr>
      <w:r w:rsidRPr="0071392A">
        <w:rPr>
          <w:color w:val="000000" w:themeColor="text1"/>
          <w:sz w:val="28"/>
          <w:szCs w:val="28"/>
        </w:rPr>
        <w:t>Kiểm tra người bệnh</w:t>
      </w:r>
    </w:p>
    <w:p w:rsidR="00AF338B" w:rsidRPr="0071392A" w:rsidRDefault="00AF338B" w:rsidP="0071392A">
      <w:pPr>
        <w:pStyle w:val="BodyText"/>
        <w:numPr>
          <w:ilvl w:val="0"/>
          <w:numId w:val="35"/>
        </w:numPr>
        <w:shd w:val="clear" w:color="auto" w:fill="auto"/>
        <w:tabs>
          <w:tab w:val="left" w:pos="142"/>
          <w:tab w:val="left" w:pos="284"/>
          <w:tab w:val="left" w:pos="426"/>
          <w:tab w:val="left" w:pos="847"/>
        </w:tabs>
        <w:spacing w:after="0" w:line="360" w:lineRule="auto"/>
        <w:ind w:firstLine="0"/>
        <w:jc w:val="both"/>
        <w:rPr>
          <w:color w:val="000000" w:themeColor="text1"/>
          <w:sz w:val="28"/>
          <w:szCs w:val="28"/>
        </w:rPr>
      </w:pPr>
      <w:r w:rsidRPr="0071392A">
        <w:rPr>
          <w:color w:val="000000" w:themeColor="text1"/>
          <w:sz w:val="28"/>
          <w:szCs w:val="28"/>
        </w:rPr>
        <w:t>Người bệnh nằm ngửa, mắt nhìn thẳng lên trần nhà.</w:t>
      </w:r>
    </w:p>
    <w:p w:rsidR="00AF338B" w:rsidRPr="0071392A" w:rsidRDefault="00AF338B" w:rsidP="0071392A">
      <w:pPr>
        <w:pStyle w:val="BodyText"/>
        <w:numPr>
          <w:ilvl w:val="0"/>
          <w:numId w:val="35"/>
        </w:numPr>
        <w:shd w:val="clear" w:color="auto" w:fill="auto"/>
        <w:tabs>
          <w:tab w:val="left" w:pos="142"/>
          <w:tab w:val="left" w:pos="284"/>
          <w:tab w:val="left" w:pos="426"/>
          <w:tab w:val="left" w:pos="847"/>
        </w:tabs>
        <w:spacing w:after="0" w:line="360" w:lineRule="auto"/>
        <w:ind w:firstLine="0"/>
        <w:jc w:val="both"/>
        <w:rPr>
          <w:color w:val="000000" w:themeColor="text1"/>
          <w:sz w:val="28"/>
          <w:szCs w:val="28"/>
        </w:rPr>
      </w:pPr>
      <w:r w:rsidRPr="0071392A">
        <w:rPr>
          <w:color w:val="000000" w:themeColor="text1"/>
          <w:sz w:val="28"/>
          <w:szCs w:val="28"/>
        </w:rPr>
        <w:t>Tra thuốc tê bề mặt 3 lần vào mắt ngườibệnh, mỗi lần nhỏ cách nhau 3 phút.</w:t>
      </w:r>
    </w:p>
    <w:p w:rsidR="00AF338B" w:rsidRPr="0071392A" w:rsidRDefault="00AF338B" w:rsidP="0071392A">
      <w:pPr>
        <w:pStyle w:val="Heading21"/>
        <w:numPr>
          <w:ilvl w:val="0"/>
          <w:numId w:val="39"/>
        </w:numPr>
        <w:shd w:val="clear" w:color="auto" w:fill="auto"/>
        <w:tabs>
          <w:tab w:val="left" w:pos="142"/>
          <w:tab w:val="left" w:pos="284"/>
          <w:tab w:val="left" w:pos="400"/>
          <w:tab w:val="left" w:pos="426"/>
        </w:tabs>
        <w:spacing w:after="0" w:line="360" w:lineRule="auto"/>
        <w:jc w:val="both"/>
        <w:outlineLvl w:val="9"/>
        <w:rPr>
          <w:color w:val="000000" w:themeColor="text1"/>
          <w:sz w:val="28"/>
          <w:szCs w:val="28"/>
        </w:rPr>
      </w:pPr>
      <w:r w:rsidRPr="0071392A">
        <w:rPr>
          <w:color w:val="000000" w:themeColor="text1"/>
          <w:sz w:val="28"/>
          <w:szCs w:val="28"/>
        </w:rPr>
        <w:t>Thực hiện kỹ thuật</w:t>
      </w:r>
    </w:p>
    <w:p w:rsidR="00AF338B" w:rsidRPr="0071392A" w:rsidRDefault="00AF338B" w:rsidP="0071392A">
      <w:pPr>
        <w:pStyle w:val="BodyText"/>
        <w:numPr>
          <w:ilvl w:val="0"/>
          <w:numId w:val="35"/>
        </w:numPr>
        <w:shd w:val="clear" w:color="auto" w:fill="auto"/>
        <w:tabs>
          <w:tab w:val="left" w:pos="142"/>
          <w:tab w:val="left" w:pos="284"/>
          <w:tab w:val="left" w:pos="426"/>
          <w:tab w:val="left" w:pos="847"/>
        </w:tabs>
        <w:spacing w:after="0" w:line="360" w:lineRule="auto"/>
        <w:ind w:firstLine="0"/>
        <w:jc w:val="both"/>
        <w:rPr>
          <w:color w:val="000000" w:themeColor="text1"/>
          <w:sz w:val="28"/>
          <w:szCs w:val="28"/>
        </w:rPr>
      </w:pPr>
      <w:r w:rsidRPr="0071392A">
        <w:rPr>
          <w:color w:val="000000" w:themeColor="text1"/>
          <w:sz w:val="28"/>
          <w:szCs w:val="28"/>
        </w:rPr>
        <w:t>Thực hiện quy trình vô khuẩn dụng cụ đo.</w:t>
      </w:r>
    </w:p>
    <w:p w:rsidR="00AF338B" w:rsidRPr="0071392A" w:rsidRDefault="00AF338B" w:rsidP="0071392A">
      <w:pPr>
        <w:pStyle w:val="BodyText"/>
        <w:numPr>
          <w:ilvl w:val="0"/>
          <w:numId w:val="35"/>
        </w:numPr>
        <w:shd w:val="clear" w:color="auto" w:fill="auto"/>
        <w:tabs>
          <w:tab w:val="left" w:pos="142"/>
          <w:tab w:val="left" w:pos="284"/>
          <w:tab w:val="left" w:pos="426"/>
          <w:tab w:val="left" w:pos="843"/>
        </w:tabs>
        <w:spacing w:after="0" w:line="360" w:lineRule="auto"/>
        <w:ind w:firstLine="0"/>
        <w:jc w:val="both"/>
        <w:rPr>
          <w:color w:val="000000" w:themeColor="text1"/>
          <w:sz w:val="28"/>
          <w:szCs w:val="28"/>
        </w:rPr>
      </w:pPr>
      <w:r w:rsidRPr="0071392A">
        <w:rPr>
          <w:color w:val="000000" w:themeColor="text1"/>
          <w:sz w:val="28"/>
          <w:szCs w:val="28"/>
        </w:rPr>
        <w:lastRenderedPageBreak/>
        <w:t>Hướng dẫn người bệnh đưa tay ra trước mắt, mắt nhìn thẳng vào ngón tay trỏ (Nếu đo mắt phải, người bệnh đưa tay trái ra hoặc ngược lại). Điều chỉnh ngón tay của người bệnh sao cho giác mạc nằm ngang và chính giữa khe mi.</w:t>
      </w:r>
    </w:p>
    <w:p w:rsidR="00AF338B" w:rsidRPr="0071392A" w:rsidRDefault="00AF338B" w:rsidP="0071392A">
      <w:pPr>
        <w:pStyle w:val="BodyText"/>
        <w:numPr>
          <w:ilvl w:val="0"/>
          <w:numId w:val="35"/>
        </w:numPr>
        <w:shd w:val="clear" w:color="auto" w:fill="auto"/>
        <w:tabs>
          <w:tab w:val="left" w:pos="142"/>
          <w:tab w:val="left" w:pos="284"/>
          <w:tab w:val="left" w:pos="426"/>
          <w:tab w:val="left" w:pos="843"/>
        </w:tabs>
        <w:spacing w:after="0" w:line="360" w:lineRule="auto"/>
        <w:ind w:firstLine="0"/>
        <w:jc w:val="both"/>
        <w:rPr>
          <w:color w:val="000000" w:themeColor="text1"/>
          <w:sz w:val="28"/>
          <w:szCs w:val="28"/>
        </w:rPr>
      </w:pPr>
      <w:r w:rsidRPr="0071392A">
        <w:rPr>
          <w:color w:val="000000" w:themeColor="text1"/>
          <w:sz w:val="28"/>
          <w:szCs w:val="28"/>
        </w:rPr>
        <w:t>Tay phải cầm tay cầm nhãn áp, trái vành hai mi chú ý không được đè tay vào nhãn cầu. Áp trụ kim loại đè lên đỉnh giác mạc, trụ di chuyển ấn lõm giác mạc xuống.</w:t>
      </w:r>
    </w:p>
    <w:p w:rsidR="00AF338B" w:rsidRPr="0071392A" w:rsidRDefault="00AF338B" w:rsidP="0071392A">
      <w:pPr>
        <w:pStyle w:val="BodyText"/>
        <w:numPr>
          <w:ilvl w:val="0"/>
          <w:numId w:val="35"/>
        </w:numPr>
        <w:shd w:val="clear" w:color="auto" w:fill="auto"/>
        <w:tabs>
          <w:tab w:val="left" w:pos="142"/>
          <w:tab w:val="left" w:pos="284"/>
          <w:tab w:val="left" w:pos="426"/>
          <w:tab w:val="left" w:pos="843"/>
        </w:tabs>
        <w:spacing w:after="0" w:line="360" w:lineRule="auto"/>
        <w:ind w:firstLine="0"/>
        <w:jc w:val="both"/>
        <w:rPr>
          <w:color w:val="000000" w:themeColor="text1"/>
          <w:sz w:val="28"/>
          <w:szCs w:val="28"/>
        </w:rPr>
      </w:pPr>
      <w:r w:rsidRPr="0071392A">
        <w:rPr>
          <w:color w:val="000000" w:themeColor="text1"/>
          <w:sz w:val="28"/>
          <w:szCs w:val="28"/>
        </w:rPr>
        <w:t xml:space="preserve">Đọc độ lệch của kim trên mặt chia độ, sau ssos đối chiếu độ lệch trên bảng định cỡ cho nhãn áp </w:t>
      </w:r>
      <w:r w:rsidRPr="0071392A">
        <w:rPr>
          <w:color w:val="000000" w:themeColor="text1"/>
          <w:sz w:val="28"/>
          <w:szCs w:val="28"/>
          <w:lang w:bidi="en-US"/>
        </w:rPr>
        <w:t xml:space="preserve">Schiotz </w:t>
      </w:r>
      <w:r w:rsidRPr="0071392A">
        <w:rPr>
          <w:color w:val="000000" w:themeColor="text1"/>
          <w:sz w:val="28"/>
          <w:szCs w:val="28"/>
        </w:rPr>
        <w:t xml:space="preserve">của </w:t>
      </w:r>
      <w:proofErr w:type="gramStart"/>
      <w:r w:rsidRPr="0071392A">
        <w:rPr>
          <w:color w:val="000000" w:themeColor="text1"/>
          <w:sz w:val="28"/>
          <w:szCs w:val="28"/>
          <w:lang w:bidi="en-US"/>
        </w:rPr>
        <w:t xml:space="preserve">Friedenwald </w:t>
      </w:r>
      <w:r w:rsidRPr="0071392A">
        <w:rPr>
          <w:color w:val="000000" w:themeColor="text1"/>
          <w:sz w:val="28"/>
          <w:szCs w:val="28"/>
        </w:rPr>
        <w:t>,</w:t>
      </w:r>
      <w:proofErr w:type="gramEnd"/>
      <w:r w:rsidRPr="0071392A">
        <w:rPr>
          <w:color w:val="000000" w:themeColor="text1"/>
          <w:sz w:val="28"/>
          <w:szCs w:val="28"/>
        </w:rPr>
        <w:t xml:space="preserve"> ta sẽ xác định được nhãn áp của mắt đo bằng </w:t>
      </w:r>
      <w:r w:rsidRPr="0071392A">
        <w:rPr>
          <w:color w:val="000000" w:themeColor="text1"/>
          <w:sz w:val="28"/>
          <w:szCs w:val="28"/>
          <w:lang w:bidi="en-US"/>
        </w:rPr>
        <w:t>mmHg.</w:t>
      </w:r>
    </w:p>
    <w:p w:rsidR="00AF338B" w:rsidRPr="0071392A" w:rsidRDefault="00AF338B" w:rsidP="0071392A">
      <w:pPr>
        <w:pStyle w:val="BodyText"/>
        <w:numPr>
          <w:ilvl w:val="0"/>
          <w:numId w:val="35"/>
        </w:numPr>
        <w:shd w:val="clear" w:color="auto" w:fill="auto"/>
        <w:tabs>
          <w:tab w:val="left" w:pos="142"/>
          <w:tab w:val="left" w:pos="284"/>
          <w:tab w:val="left" w:pos="426"/>
          <w:tab w:val="left" w:pos="847"/>
        </w:tabs>
        <w:spacing w:after="0" w:line="360" w:lineRule="auto"/>
        <w:ind w:firstLine="0"/>
        <w:jc w:val="both"/>
        <w:rPr>
          <w:color w:val="000000" w:themeColor="text1"/>
          <w:sz w:val="28"/>
          <w:szCs w:val="28"/>
        </w:rPr>
      </w:pPr>
      <w:r w:rsidRPr="0071392A">
        <w:rPr>
          <w:color w:val="000000" w:themeColor="text1"/>
          <w:sz w:val="28"/>
          <w:szCs w:val="28"/>
        </w:rPr>
        <w:t>Tra natriclorua 0,9% hoặc kháng sinhvào mắt vừa đo.</w:t>
      </w:r>
    </w:p>
    <w:p w:rsidR="00AF338B" w:rsidRPr="0071392A" w:rsidRDefault="00AF338B" w:rsidP="0071392A">
      <w:pPr>
        <w:pStyle w:val="Heading21"/>
        <w:numPr>
          <w:ilvl w:val="0"/>
          <w:numId w:val="40"/>
        </w:numPr>
        <w:shd w:val="clear" w:color="auto" w:fill="auto"/>
        <w:tabs>
          <w:tab w:val="left" w:pos="142"/>
          <w:tab w:val="left" w:pos="284"/>
          <w:tab w:val="left" w:pos="426"/>
          <w:tab w:val="left" w:pos="536"/>
        </w:tabs>
        <w:spacing w:after="0" w:line="360" w:lineRule="auto"/>
        <w:jc w:val="both"/>
        <w:outlineLvl w:val="9"/>
        <w:rPr>
          <w:color w:val="000000" w:themeColor="text1"/>
          <w:sz w:val="28"/>
          <w:szCs w:val="28"/>
        </w:rPr>
      </w:pPr>
      <w:r w:rsidRPr="0071392A">
        <w:rPr>
          <w:color w:val="000000" w:themeColor="text1"/>
          <w:sz w:val="28"/>
          <w:szCs w:val="28"/>
        </w:rPr>
        <w:t>THEO DÕI</w:t>
      </w:r>
    </w:p>
    <w:p w:rsidR="00AF338B" w:rsidRPr="0071392A" w:rsidRDefault="00AF338B" w:rsidP="0071392A">
      <w:pPr>
        <w:pStyle w:val="BodyText"/>
        <w:shd w:val="clear" w:color="auto" w:fill="auto"/>
        <w:tabs>
          <w:tab w:val="left" w:pos="142"/>
          <w:tab w:val="left" w:pos="284"/>
          <w:tab w:val="left" w:pos="426"/>
        </w:tabs>
        <w:spacing w:after="0" w:line="360" w:lineRule="auto"/>
        <w:ind w:firstLine="0"/>
        <w:jc w:val="both"/>
        <w:rPr>
          <w:color w:val="000000" w:themeColor="text1"/>
          <w:sz w:val="28"/>
          <w:szCs w:val="28"/>
        </w:rPr>
      </w:pPr>
      <w:r w:rsidRPr="0071392A">
        <w:rPr>
          <w:color w:val="000000" w:themeColor="text1"/>
          <w:sz w:val="28"/>
          <w:szCs w:val="28"/>
        </w:rPr>
        <w:t>Khi người bệnh có nhãn áp cao cần báo ngay cho bác sĩ để theo dõi.</w:t>
      </w:r>
    </w:p>
    <w:p w:rsidR="00AF338B" w:rsidRPr="0071392A" w:rsidRDefault="00AF338B" w:rsidP="0071392A">
      <w:pPr>
        <w:pStyle w:val="Heading21"/>
        <w:numPr>
          <w:ilvl w:val="0"/>
          <w:numId w:val="40"/>
        </w:numPr>
        <w:shd w:val="clear" w:color="auto" w:fill="auto"/>
        <w:tabs>
          <w:tab w:val="left" w:pos="142"/>
          <w:tab w:val="left" w:pos="284"/>
          <w:tab w:val="left" w:pos="426"/>
          <w:tab w:val="left" w:pos="637"/>
        </w:tabs>
        <w:spacing w:after="0" w:line="360" w:lineRule="auto"/>
        <w:jc w:val="both"/>
        <w:outlineLvl w:val="9"/>
        <w:rPr>
          <w:color w:val="000000" w:themeColor="text1"/>
          <w:sz w:val="28"/>
          <w:szCs w:val="28"/>
        </w:rPr>
      </w:pPr>
      <w:r w:rsidRPr="0071392A">
        <w:rPr>
          <w:color w:val="000000" w:themeColor="text1"/>
          <w:sz w:val="28"/>
          <w:szCs w:val="28"/>
        </w:rPr>
        <w:t>XỬ TRÍ TAI BIẾN</w:t>
      </w:r>
    </w:p>
    <w:p w:rsidR="00AF338B" w:rsidRPr="0071392A" w:rsidRDefault="00AF338B" w:rsidP="0071392A">
      <w:pPr>
        <w:pStyle w:val="BodyText"/>
        <w:shd w:val="clear" w:color="auto" w:fill="auto"/>
        <w:tabs>
          <w:tab w:val="left" w:pos="142"/>
          <w:tab w:val="left" w:pos="284"/>
          <w:tab w:val="left" w:pos="426"/>
        </w:tabs>
        <w:spacing w:after="0" w:line="360" w:lineRule="auto"/>
        <w:ind w:firstLine="0"/>
        <w:jc w:val="both"/>
        <w:rPr>
          <w:color w:val="000000" w:themeColor="text1"/>
          <w:sz w:val="28"/>
          <w:szCs w:val="28"/>
        </w:rPr>
      </w:pPr>
      <w:r w:rsidRPr="0071392A">
        <w:rPr>
          <w:color w:val="000000" w:themeColor="text1"/>
          <w:sz w:val="28"/>
          <w:szCs w:val="28"/>
        </w:rPr>
        <w:t>Xước giác mạc, viêm kết mạc - giác mạc: tra kháng sinh</w:t>
      </w:r>
    </w:p>
    <w:p w:rsidR="00AF338B" w:rsidRPr="0071392A" w:rsidRDefault="00AF338B" w:rsidP="0071392A">
      <w:pPr>
        <w:tabs>
          <w:tab w:val="left" w:pos="142"/>
          <w:tab w:val="left" w:pos="284"/>
          <w:tab w:val="left" w:pos="426"/>
        </w:tabs>
        <w:spacing w:line="360" w:lineRule="auto"/>
        <w:jc w:val="both"/>
        <w:rPr>
          <w:rFonts w:eastAsiaTheme="minorEastAsia"/>
          <w:b/>
          <w:color w:val="000000" w:themeColor="text1"/>
          <w:sz w:val="28"/>
          <w:szCs w:val="28"/>
        </w:rPr>
      </w:pPr>
      <w:bookmarkStart w:id="142" w:name="_Toc76203560"/>
      <w:r w:rsidRPr="0071392A">
        <w:rPr>
          <w:color w:val="000000" w:themeColor="text1"/>
          <w:sz w:val="28"/>
          <w:szCs w:val="28"/>
        </w:rPr>
        <w:br w:type="page"/>
      </w:r>
    </w:p>
    <w:p w:rsidR="00AF338B" w:rsidRPr="0071392A" w:rsidRDefault="00AF338B" w:rsidP="0071392A">
      <w:pPr>
        <w:pStyle w:val="01"/>
        <w:tabs>
          <w:tab w:val="left" w:pos="142"/>
          <w:tab w:val="left" w:pos="284"/>
          <w:tab w:val="left" w:pos="426"/>
        </w:tabs>
        <w:jc w:val="both"/>
        <w:rPr>
          <w:color w:val="000000" w:themeColor="text1"/>
        </w:rPr>
      </w:pPr>
      <w:r w:rsidRPr="0071392A">
        <w:rPr>
          <w:color w:val="000000" w:themeColor="text1"/>
          <w:lang w:val="en-US"/>
        </w:rPr>
        <w:lastRenderedPageBreak/>
        <w:t xml:space="preserve"> C. </w:t>
      </w:r>
      <w:r w:rsidRPr="0071392A">
        <w:rPr>
          <w:color w:val="000000" w:themeColor="text1"/>
        </w:rPr>
        <w:t>ĐO NHÃN ÁP KHÔNG TIẾP XÚC</w:t>
      </w:r>
      <w:bookmarkEnd w:id="142"/>
    </w:p>
    <w:p w:rsidR="00AF338B" w:rsidRPr="0071392A" w:rsidRDefault="00AF338B" w:rsidP="0071392A">
      <w:pPr>
        <w:pStyle w:val="Heading21"/>
        <w:numPr>
          <w:ilvl w:val="0"/>
          <w:numId w:val="45"/>
        </w:numPr>
        <w:shd w:val="clear" w:color="auto" w:fill="auto"/>
        <w:tabs>
          <w:tab w:val="left" w:pos="142"/>
          <w:tab w:val="left" w:pos="284"/>
          <w:tab w:val="left" w:pos="354"/>
          <w:tab w:val="left" w:pos="426"/>
        </w:tabs>
        <w:spacing w:after="0" w:line="360" w:lineRule="auto"/>
        <w:jc w:val="both"/>
        <w:outlineLvl w:val="9"/>
        <w:rPr>
          <w:color w:val="000000" w:themeColor="text1"/>
          <w:sz w:val="28"/>
          <w:szCs w:val="28"/>
        </w:rPr>
      </w:pPr>
      <w:r w:rsidRPr="0071392A">
        <w:rPr>
          <w:color w:val="000000" w:themeColor="text1"/>
          <w:sz w:val="28"/>
          <w:szCs w:val="28"/>
        </w:rPr>
        <w:t>ĐỊNH NGHĨA</w:t>
      </w:r>
    </w:p>
    <w:p w:rsidR="00AF338B" w:rsidRPr="0071392A" w:rsidRDefault="00AF338B" w:rsidP="0071392A">
      <w:pPr>
        <w:pStyle w:val="BodyText"/>
        <w:shd w:val="clear" w:color="auto" w:fill="auto"/>
        <w:tabs>
          <w:tab w:val="left" w:pos="142"/>
          <w:tab w:val="left" w:pos="284"/>
          <w:tab w:val="left" w:pos="426"/>
        </w:tabs>
        <w:spacing w:after="0" w:line="360" w:lineRule="auto"/>
        <w:ind w:firstLine="0"/>
        <w:jc w:val="both"/>
        <w:rPr>
          <w:color w:val="000000" w:themeColor="text1"/>
          <w:sz w:val="28"/>
          <w:szCs w:val="28"/>
        </w:rPr>
      </w:pPr>
      <w:r w:rsidRPr="0071392A">
        <w:rPr>
          <w:color w:val="000000" w:themeColor="text1"/>
          <w:sz w:val="28"/>
          <w:szCs w:val="28"/>
        </w:rPr>
        <w:t>Đo nhãn áp bằng nhãn áp kế không tiếp xúc là dựa vào áp lực phụt hơi để đánh giá nhãn áp</w:t>
      </w:r>
    </w:p>
    <w:p w:rsidR="00AF338B" w:rsidRPr="0071392A" w:rsidRDefault="00AF338B" w:rsidP="0071392A">
      <w:pPr>
        <w:pStyle w:val="Heading21"/>
        <w:numPr>
          <w:ilvl w:val="0"/>
          <w:numId w:val="45"/>
        </w:numPr>
        <w:shd w:val="clear" w:color="auto" w:fill="auto"/>
        <w:tabs>
          <w:tab w:val="left" w:pos="142"/>
          <w:tab w:val="left" w:pos="284"/>
          <w:tab w:val="left" w:pos="426"/>
        </w:tabs>
        <w:spacing w:after="0" w:line="360" w:lineRule="auto"/>
        <w:jc w:val="both"/>
        <w:outlineLvl w:val="9"/>
        <w:rPr>
          <w:color w:val="000000" w:themeColor="text1"/>
          <w:sz w:val="28"/>
          <w:szCs w:val="28"/>
        </w:rPr>
      </w:pPr>
      <w:r w:rsidRPr="0071392A">
        <w:rPr>
          <w:color w:val="000000" w:themeColor="text1"/>
          <w:sz w:val="28"/>
          <w:szCs w:val="28"/>
        </w:rPr>
        <w:t>CHỈ ĐỊNH</w:t>
      </w:r>
    </w:p>
    <w:p w:rsidR="00AF338B" w:rsidRPr="0071392A" w:rsidRDefault="00AF338B" w:rsidP="0071392A">
      <w:pPr>
        <w:pStyle w:val="BodyText"/>
        <w:numPr>
          <w:ilvl w:val="0"/>
          <w:numId w:val="35"/>
        </w:numPr>
        <w:shd w:val="clear" w:color="auto" w:fill="auto"/>
        <w:tabs>
          <w:tab w:val="left" w:pos="142"/>
          <w:tab w:val="left" w:pos="284"/>
          <w:tab w:val="left" w:pos="426"/>
          <w:tab w:val="left" w:pos="807"/>
        </w:tabs>
        <w:spacing w:after="0" w:line="360" w:lineRule="auto"/>
        <w:ind w:firstLine="0"/>
        <w:jc w:val="both"/>
        <w:rPr>
          <w:color w:val="000000" w:themeColor="text1"/>
          <w:sz w:val="28"/>
          <w:szCs w:val="28"/>
        </w:rPr>
      </w:pPr>
      <w:r w:rsidRPr="0071392A">
        <w:rPr>
          <w:color w:val="000000" w:themeColor="text1"/>
          <w:sz w:val="28"/>
          <w:szCs w:val="28"/>
        </w:rPr>
        <w:t>Tất cả người bệnh tuổi từ 35 trở lên.</w:t>
      </w:r>
    </w:p>
    <w:p w:rsidR="00AF338B" w:rsidRPr="0071392A" w:rsidRDefault="00AF338B" w:rsidP="0071392A">
      <w:pPr>
        <w:pStyle w:val="BodyText"/>
        <w:numPr>
          <w:ilvl w:val="0"/>
          <w:numId w:val="35"/>
        </w:numPr>
        <w:shd w:val="clear" w:color="auto" w:fill="auto"/>
        <w:tabs>
          <w:tab w:val="left" w:pos="142"/>
          <w:tab w:val="left" w:pos="284"/>
          <w:tab w:val="left" w:pos="426"/>
          <w:tab w:val="left" w:pos="807"/>
        </w:tabs>
        <w:spacing w:after="0" w:line="360" w:lineRule="auto"/>
        <w:ind w:firstLine="0"/>
        <w:jc w:val="both"/>
        <w:rPr>
          <w:color w:val="000000" w:themeColor="text1"/>
          <w:sz w:val="28"/>
          <w:szCs w:val="28"/>
        </w:rPr>
      </w:pPr>
      <w:r w:rsidRPr="0071392A">
        <w:rPr>
          <w:color w:val="000000" w:themeColor="text1"/>
          <w:sz w:val="28"/>
          <w:szCs w:val="28"/>
        </w:rPr>
        <w:t>Người trẻ tuổi có những dấu hiệu nghingờ glôcôm.</w:t>
      </w:r>
    </w:p>
    <w:p w:rsidR="00AF338B" w:rsidRPr="0071392A" w:rsidRDefault="00AF338B" w:rsidP="0071392A">
      <w:pPr>
        <w:pStyle w:val="BodyText"/>
        <w:numPr>
          <w:ilvl w:val="0"/>
          <w:numId w:val="35"/>
        </w:numPr>
        <w:shd w:val="clear" w:color="auto" w:fill="auto"/>
        <w:tabs>
          <w:tab w:val="left" w:pos="142"/>
          <w:tab w:val="left" w:pos="284"/>
          <w:tab w:val="left" w:pos="426"/>
          <w:tab w:val="left" w:pos="807"/>
        </w:tabs>
        <w:spacing w:after="0" w:line="360" w:lineRule="auto"/>
        <w:ind w:firstLine="0"/>
        <w:jc w:val="both"/>
        <w:rPr>
          <w:color w:val="000000" w:themeColor="text1"/>
          <w:sz w:val="28"/>
          <w:szCs w:val="28"/>
        </w:rPr>
      </w:pPr>
      <w:r w:rsidRPr="0071392A">
        <w:rPr>
          <w:color w:val="000000" w:themeColor="text1"/>
          <w:sz w:val="28"/>
          <w:szCs w:val="28"/>
        </w:rPr>
        <w:t>Người ruột thịt của người bệnh glôcôm.</w:t>
      </w:r>
    </w:p>
    <w:p w:rsidR="00AF338B" w:rsidRPr="0071392A" w:rsidRDefault="00AF338B" w:rsidP="0071392A">
      <w:pPr>
        <w:pStyle w:val="BodyText"/>
        <w:numPr>
          <w:ilvl w:val="0"/>
          <w:numId w:val="35"/>
        </w:numPr>
        <w:shd w:val="clear" w:color="auto" w:fill="auto"/>
        <w:tabs>
          <w:tab w:val="left" w:pos="142"/>
          <w:tab w:val="left" w:pos="284"/>
          <w:tab w:val="left" w:pos="426"/>
          <w:tab w:val="left" w:pos="843"/>
        </w:tabs>
        <w:spacing w:after="0" w:line="360" w:lineRule="auto"/>
        <w:ind w:firstLine="0"/>
        <w:jc w:val="both"/>
        <w:rPr>
          <w:color w:val="000000" w:themeColor="text1"/>
          <w:sz w:val="28"/>
          <w:szCs w:val="28"/>
        </w:rPr>
      </w:pPr>
      <w:r w:rsidRPr="0071392A">
        <w:rPr>
          <w:color w:val="000000" w:themeColor="text1"/>
          <w:sz w:val="28"/>
          <w:szCs w:val="28"/>
        </w:rPr>
        <w:t>Người bị cận thị hoặc viễn thị nặng, viêm màng bồ đào, bong võng mạc, chấn thương nhãn cầu</w:t>
      </w:r>
    </w:p>
    <w:p w:rsidR="00AF338B" w:rsidRPr="0071392A" w:rsidRDefault="00AF338B" w:rsidP="0071392A">
      <w:pPr>
        <w:pStyle w:val="BodyText"/>
        <w:numPr>
          <w:ilvl w:val="0"/>
          <w:numId w:val="35"/>
        </w:numPr>
        <w:shd w:val="clear" w:color="auto" w:fill="auto"/>
        <w:tabs>
          <w:tab w:val="left" w:pos="142"/>
          <w:tab w:val="left" w:pos="284"/>
          <w:tab w:val="left" w:pos="426"/>
          <w:tab w:val="left" w:pos="807"/>
        </w:tabs>
        <w:spacing w:after="0" w:line="360" w:lineRule="auto"/>
        <w:ind w:firstLine="0"/>
        <w:jc w:val="both"/>
        <w:rPr>
          <w:color w:val="000000" w:themeColor="text1"/>
          <w:sz w:val="28"/>
          <w:szCs w:val="28"/>
        </w:rPr>
      </w:pPr>
      <w:r w:rsidRPr="0071392A">
        <w:rPr>
          <w:color w:val="000000" w:themeColor="text1"/>
          <w:sz w:val="28"/>
          <w:szCs w:val="28"/>
        </w:rPr>
        <w:t>Người đái tháo đường, bệnh tuyến giáp</w:t>
      </w:r>
    </w:p>
    <w:p w:rsidR="00AF338B" w:rsidRPr="0071392A" w:rsidRDefault="00AF338B" w:rsidP="0071392A">
      <w:pPr>
        <w:pStyle w:val="BodyText"/>
        <w:numPr>
          <w:ilvl w:val="0"/>
          <w:numId w:val="35"/>
        </w:numPr>
        <w:shd w:val="clear" w:color="auto" w:fill="auto"/>
        <w:tabs>
          <w:tab w:val="left" w:pos="142"/>
          <w:tab w:val="left" w:pos="284"/>
          <w:tab w:val="left" w:pos="426"/>
          <w:tab w:val="left" w:pos="807"/>
        </w:tabs>
        <w:spacing w:after="0" w:line="360" w:lineRule="auto"/>
        <w:ind w:firstLine="0"/>
        <w:jc w:val="both"/>
        <w:rPr>
          <w:color w:val="000000" w:themeColor="text1"/>
          <w:sz w:val="28"/>
          <w:szCs w:val="28"/>
        </w:rPr>
      </w:pPr>
      <w:r w:rsidRPr="0071392A">
        <w:rPr>
          <w:color w:val="000000" w:themeColor="text1"/>
          <w:sz w:val="28"/>
          <w:szCs w:val="28"/>
        </w:rPr>
        <w:t>Bệnh nhân trước phẫu thuật nội nhãn</w:t>
      </w:r>
    </w:p>
    <w:p w:rsidR="00AF338B" w:rsidRPr="0071392A" w:rsidRDefault="00AF338B" w:rsidP="0071392A">
      <w:pPr>
        <w:pStyle w:val="Heading21"/>
        <w:numPr>
          <w:ilvl w:val="0"/>
          <w:numId w:val="45"/>
        </w:numPr>
        <w:shd w:val="clear" w:color="auto" w:fill="auto"/>
        <w:tabs>
          <w:tab w:val="left" w:pos="142"/>
          <w:tab w:val="left" w:pos="284"/>
          <w:tab w:val="left" w:pos="426"/>
          <w:tab w:val="left" w:pos="550"/>
        </w:tabs>
        <w:spacing w:after="0" w:line="360" w:lineRule="auto"/>
        <w:jc w:val="both"/>
        <w:outlineLvl w:val="9"/>
        <w:rPr>
          <w:color w:val="000000" w:themeColor="text1"/>
          <w:sz w:val="28"/>
          <w:szCs w:val="28"/>
        </w:rPr>
      </w:pPr>
      <w:r w:rsidRPr="0071392A">
        <w:rPr>
          <w:color w:val="000000" w:themeColor="text1"/>
          <w:sz w:val="28"/>
          <w:szCs w:val="28"/>
        </w:rPr>
        <w:t>CHỐNG CHỈ ĐỊNH</w:t>
      </w:r>
    </w:p>
    <w:p w:rsidR="00AF338B" w:rsidRPr="0071392A" w:rsidRDefault="00AF338B" w:rsidP="0071392A">
      <w:pPr>
        <w:pStyle w:val="BodyText"/>
        <w:numPr>
          <w:ilvl w:val="0"/>
          <w:numId w:val="35"/>
        </w:numPr>
        <w:shd w:val="clear" w:color="auto" w:fill="auto"/>
        <w:tabs>
          <w:tab w:val="left" w:pos="142"/>
          <w:tab w:val="left" w:pos="284"/>
          <w:tab w:val="left" w:pos="426"/>
          <w:tab w:val="left" w:pos="807"/>
        </w:tabs>
        <w:spacing w:after="0" w:line="360" w:lineRule="auto"/>
        <w:ind w:firstLine="0"/>
        <w:jc w:val="both"/>
        <w:rPr>
          <w:color w:val="000000" w:themeColor="text1"/>
          <w:sz w:val="28"/>
          <w:szCs w:val="28"/>
        </w:rPr>
      </w:pPr>
      <w:r w:rsidRPr="0071392A">
        <w:rPr>
          <w:color w:val="000000" w:themeColor="text1"/>
          <w:sz w:val="28"/>
          <w:szCs w:val="28"/>
        </w:rPr>
        <w:t>Người bệnh không hợp tác</w:t>
      </w:r>
    </w:p>
    <w:p w:rsidR="00AF338B" w:rsidRPr="0071392A" w:rsidRDefault="00AF338B" w:rsidP="0071392A">
      <w:pPr>
        <w:pStyle w:val="BodyText"/>
        <w:numPr>
          <w:ilvl w:val="0"/>
          <w:numId w:val="35"/>
        </w:numPr>
        <w:shd w:val="clear" w:color="auto" w:fill="auto"/>
        <w:tabs>
          <w:tab w:val="left" w:pos="142"/>
          <w:tab w:val="left" w:pos="284"/>
          <w:tab w:val="left" w:pos="426"/>
          <w:tab w:val="left" w:pos="807"/>
        </w:tabs>
        <w:spacing w:after="0" w:line="360" w:lineRule="auto"/>
        <w:ind w:firstLine="0"/>
        <w:jc w:val="both"/>
        <w:rPr>
          <w:color w:val="000000" w:themeColor="text1"/>
          <w:sz w:val="28"/>
          <w:szCs w:val="28"/>
        </w:rPr>
      </w:pPr>
      <w:r w:rsidRPr="0071392A">
        <w:rPr>
          <w:color w:val="000000" w:themeColor="text1"/>
          <w:sz w:val="28"/>
          <w:szCs w:val="28"/>
        </w:rPr>
        <w:t>Bệnh lý toàn thân không cho phép bệnh nhân ngồi</w:t>
      </w:r>
    </w:p>
    <w:p w:rsidR="00AF338B" w:rsidRPr="0071392A" w:rsidRDefault="00AF338B" w:rsidP="0071392A">
      <w:pPr>
        <w:pStyle w:val="BodyText"/>
        <w:numPr>
          <w:ilvl w:val="0"/>
          <w:numId w:val="45"/>
        </w:numPr>
        <w:shd w:val="clear" w:color="auto" w:fill="auto"/>
        <w:tabs>
          <w:tab w:val="left" w:pos="142"/>
          <w:tab w:val="left" w:pos="284"/>
          <w:tab w:val="left" w:pos="426"/>
          <w:tab w:val="left" w:pos="550"/>
        </w:tabs>
        <w:spacing w:after="0" w:line="360" w:lineRule="auto"/>
        <w:jc w:val="both"/>
        <w:rPr>
          <w:color w:val="000000" w:themeColor="text1"/>
          <w:sz w:val="28"/>
          <w:szCs w:val="28"/>
        </w:rPr>
      </w:pPr>
      <w:r w:rsidRPr="0071392A">
        <w:rPr>
          <w:b/>
          <w:bCs/>
          <w:color w:val="000000" w:themeColor="text1"/>
          <w:sz w:val="28"/>
          <w:szCs w:val="28"/>
        </w:rPr>
        <w:t>CHUẨN BỊ</w:t>
      </w:r>
    </w:p>
    <w:p w:rsidR="00AF338B" w:rsidRPr="0071392A" w:rsidRDefault="00AF338B" w:rsidP="0071392A">
      <w:pPr>
        <w:pStyle w:val="Heading21"/>
        <w:numPr>
          <w:ilvl w:val="0"/>
          <w:numId w:val="41"/>
        </w:numPr>
        <w:shd w:val="clear" w:color="auto" w:fill="auto"/>
        <w:tabs>
          <w:tab w:val="left" w:pos="142"/>
          <w:tab w:val="left" w:pos="284"/>
          <w:tab w:val="left" w:pos="363"/>
          <w:tab w:val="left" w:pos="426"/>
        </w:tabs>
        <w:spacing w:after="0" w:line="360" w:lineRule="auto"/>
        <w:jc w:val="both"/>
        <w:outlineLvl w:val="9"/>
        <w:rPr>
          <w:color w:val="000000" w:themeColor="text1"/>
          <w:sz w:val="28"/>
          <w:szCs w:val="28"/>
        </w:rPr>
      </w:pPr>
      <w:r w:rsidRPr="0071392A">
        <w:rPr>
          <w:color w:val="000000" w:themeColor="text1"/>
          <w:sz w:val="28"/>
          <w:szCs w:val="28"/>
        </w:rPr>
        <w:t>Người thực hiện</w:t>
      </w:r>
    </w:p>
    <w:p w:rsidR="00AF338B" w:rsidRPr="0071392A" w:rsidRDefault="00AF338B" w:rsidP="0071392A">
      <w:pPr>
        <w:pStyle w:val="BodyText"/>
        <w:shd w:val="clear" w:color="auto" w:fill="auto"/>
        <w:tabs>
          <w:tab w:val="left" w:pos="142"/>
          <w:tab w:val="left" w:pos="284"/>
          <w:tab w:val="left" w:pos="426"/>
        </w:tabs>
        <w:spacing w:after="0" w:line="360" w:lineRule="auto"/>
        <w:ind w:firstLine="0"/>
        <w:jc w:val="both"/>
        <w:rPr>
          <w:color w:val="000000" w:themeColor="text1"/>
          <w:sz w:val="28"/>
          <w:szCs w:val="28"/>
        </w:rPr>
      </w:pPr>
      <w:r w:rsidRPr="0071392A">
        <w:rPr>
          <w:color w:val="000000" w:themeColor="text1"/>
          <w:sz w:val="28"/>
          <w:szCs w:val="28"/>
        </w:rPr>
        <w:t>Bác sỹ, điều dưỡng viên hoặc kỹ thuật viên chuyên khoa mắt</w:t>
      </w:r>
    </w:p>
    <w:p w:rsidR="00AF338B" w:rsidRPr="0071392A" w:rsidRDefault="00AF338B" w:rsidP="0071392A">
      <w:pPr>
        <w:pStyle w:val="Heading21"/>
        <w:numPr>
          <w:ilvl w:val="0"/>
          <w:numId w:val="41"/>
        </w:numPr>
        <w:shd w:val="clear" w:color="auto" w:fill="auto"/>
        <w:tabs>
          <w:tab w:val="left" w:pos="142"/>
          <w:tab w:val="left" w:pos="284"/>
          <w:tab w:val="left" w:pos="378"/>
          <w:tab w:val="left" w:pos="426"/>
        </w:tabs>
        <w:spacing w:after="0" w:line="360" w:lineRule="auto"/>
        <w:jc w:val="both"/>
        <w:outlineLvl w:val="9"/>
        <w:rPr>
          <w:color w:val="000000" w:themeColor="text1"/>
          <w:sz w:val="28"/>
          <w:szCs w:val="28"/>
        </w:rPr>
      </w:pPr>
      <w:r w:rsidRPr="0071392A">
        <w:rPr>
          <w:color w:val="000000" w:themeColor="text1"/>
          <w:sz w:val="28"/>
          <w:szCs w:val="28"/>
        </w:rPr>
        <w:t>Phương tiện</w:t>
      </w:r>
    </w:p>
    <w:p w:rsidR="00AF338B" w:rsidRPr="0071392A" w:rsidRDefault="00AF338B" w:rsidP="0071392A">
      <w:pPr>
        <w:pStyle w:val="BodyText"/>
        <w:shd w:val="clear" w:color="auto" w:fill="auto"/>
        <w:tabs>
          <w:tab w:val="left" w:pos="142"/>
          <w:tab w:val="left" w:pos="284"/>
          <w:tab w:val="left" w:pos="426"/>
        </w:tabs>
        <w:spacing w:after="0" w:line="360" w:lineRule="auto"/>
        <w:ind w:firstLine="0"/>
        <w:jc w:val="both"/>
        <w:rPr>
          <w:color w:val="000000" w:themeColor="text1"/>
          <w:sz w:val="28"/>
          <w:szCs w:val="28"/>
        </w:rPr>
      </w:pPr>
      <w:r w:rsidRPr="0071392A">
        <w:rPr>
          <w:color w:val="000000" w:themeColor="text1"/>
          <w:sz w:val="28"/>
          <w:szCs w:val="28"/>
        </w:rPr>
        <w:t>Hệ thống máy đo nhãn áp không tiếp xúc</w:t>
      </w:r>
    </w:p>
    <w:p w:rsidR="00AF338B" w:rsidRPr="0071392A" w:rsidRDefault="00AF338B" w:rsidP="0071392A">
      <w:pPr>
        <w:pStyle w:val="Heading21"/>
        <w:numPr>
          <w:ilvl w:val="0"/>
          <w:numId w:val="41"/>
        </w:numPr>
        <w:shd w:val="clear" w:color="auto" w:fill="auto"/>
        <w:tabs>
          <w:tab w:val="left" w:pos="142"/>
          <w:tab w:val="left" w:pos="284"/>
          <w:tab w:val="left" w:pos="378"/>
          <w:tab w:val="left" w:pos="426"/>
        </w:tabs>
        <w:spacing w:after="0" w:line="360" w:lineRule="auto"/>
        <w:jc w:val="both"/>
        <w:outlineLvl w:val="9"/>
        <w:rPr>
          <w:color w:val="000000" w:themeColor="text1"/>
          <w:sz w:val="28"/>
          <w:szCs w:val="28"/>
        </w:rPr>
      </w:pPr>
      <w:r w:rsidRPr="0071392A">
        <w:rPr>
          <w:color w:val="000000" w:themeColor="text1"/>
          <w:sz w:val="28"/>
          <w:szCs w:val="28"/>
        </w:rPr>
        <w:t>Người bệnh</w:t>
      </w:r>
    </w:p>
    <w:p w:rsidR="00AF338B" w:rsidRPr="0071392A" w:rsidRDefault="00AF338B" w:rsidP="0071392A">
      <w:pPr>
        <w:pStyle w:val="BodyText"/>
        <w:numPr>
          <w:ilvl w:val="0"/>
          <w:numId w:val="35"/>
        </w:numPr>
        <w:shd w:val="clear" w:color="auto" w:fill="auto"/>
        <w:tabs>
          <w:tab w:val="left" w:pos="142"/>
          <w:tab w:val="left" w:pos="284"/>
          <w:tab w:val="left" w:pos="426"/>
          <w:tab w:val="left" w:pos="807"/>
        </w:tabs>
        <w:spacing w:after="0" w:line="360" w:lineRule="auto"/>
        <w:ind w:firstLine="0"/>
        <w:jc w:val="both"/>
        <w:rPr>
          <w:color w:val="000000" w:themeColor="text1"/>
          <w:sz w:val="28"/>
          <w:szCs w:val="28"/>
        </w:rPr>
      </w:pPr>
      <w:r w:rsidRPr="0071392A">
        <w:rPr>
          <w:color w:val="000000" w:themeColor="text1"/>
          <w:sz w:val="28"/>
          <w:szCs w:val="28"/>
        </w:rPr>
        <w:t>Giải thích người bệnh</w:t>
      </w:r>
    </w:p>
    <w:p w:rsidR="00AF338B" w:rsidRPr="0071392A" w:rsidRDefault="00AF338B" w:rsidP="0071392A">
      <w:pPr>
        <w:pStyle w:val="BodyText"/>
        <w:numPr>
          <w:ilvl w:val="0"/>
          <w:numId w:val="35"/>
        </w:numPr>
        <w:shd w:val="clear" w:color="auto" w:fill="auto"/>
        <w:tabs>
          <w:tab w:val="left" w:pos="142"/>
          <w:tab w:val="left" w:pos="284"/>
          <w:tab w:val="left" w:pos="426"/>
          <w:tab w:val="left" w:pos="807"/>
        </w:tabs>
        <w:spacing w:after="0" w:line="360" w:lineRule="auto"/>
        <w:ind w:firstLine="0"/>
        <w:jc w:val="both"/>
        <w:rPr>
          <w:color w:val="000000" w:themeColor="text1"/>
          <w:sz w:val="28"/>
          <w:szCs w:val="28"/>
        </w:rPr>
      </w:pPr>
      <w:r w:rsidRPr="0071392A">
        <w:rPr>
          <w:color w:val="000000" w:themeColor="text1"/>
          <w:sz w:val="28"/>
          <w:szCs w:val="28"/>
        </w:rPr>
        <w:t>Hướng dẫn người bệnh ngồi đúng tư thể</w:t>
      </w:r>
    </w:p>
    <w:p w:rsidR="00AF338B" w:rsidRPr="0071392A" w:rsidRDefault="00AF338B" w:rsidP="0071392A">
      <w:pPr>
        <w:pStyle w:val="Heading21"/>
        <w:numPr>
          <w:ilvl w:val="0"/>
          <w:numId w:val="41"/>
        </w:numPr>
        <w:shd w:val="clear" w:color="auto" w:fill="auto"/>
        <w:tabs>
          <w:tab w:val="left" w:pos="142"/>
          <w:tab w:val="left" w:pos="284"/>
          <w:tab w:val="left" w:pos="378"/>
          <w:tab w:val="left" w:pos="426"/>
        </w:tabs>
        <w:spacing w:after="0" w:line="360" w:lineRule="auto"/>
        <w:jc w:val="both"/>
        <w:outlineLvl w:val="9"/>
        <w:rPr>
          <w:color w:val="000000" w:themeColor="text1"/>
          <w:sz w:val="28"/>
          <w:szCs w:val="28"/>
        </w:rPr>
      </w:pPr>
      <w:r w:rsidRPr="0071392A">
        <w:rPr>
          <w:color w:val="000000" w:themeColor="text1"/>
          <w:sz w:val="28"/>
          <w:szCs w:val="28"/>
        </w:rPr>
        <w:t>Hồ sơ bệnh án</w:t>
      </w:r>
    </w:p>
    <w:p w:rsidR="00AF338B" w:rsidRPr="0071392A" w:rsidRDefault="00AF338B" w:rsidP="0071392A">
      <w:pPr>
        <w:pStyle w:val="BodyText"/>
        <w:shd w:val="clear" w:color="auto" w:fill="auto"/>
        <w:tabs>
          <w:tab w:val="left" w:pos="142"/>
          <w:tab w:val="left" w:pos="284"/>
          <w:tab w:val="left" w:pos="426"/>
        </w:tabs>
        <w:spacing w:after="0" w:line="360" w:lineRule="auto"/>
        <w:ind w:firstLine="0"/>
        <w:jc w:val="both"/>
        <w:rPr>
          <w:color w:val="000000" w:themeColor="text1"/>
          <w:sz w:val="28"/>
          <w:szCs w:val="28"/>
        </w:rPr>
      </w:pPr>
      <w:r w:rsidRPr="0071392A">
        <w:rPr>
          <w:color w:val="000000" w:themeColor="text1"/>
          <w:sz w:val="28"/>
          <w:szCs w:val="28"/>
        </w:rPr>
        <w:t>Theo quy định của Bộ Y tế</w:t>
      </w:r>
    </w:p>
    <w:p w:rsidR="00AF338B" w:rsidRPr="0071392A" w:rsidRDefault="00AF338B" w:rsidP="0071392A">
      <w:pPr>
        <w:pStyle w:val="BodyText"/>
        <w:numPr>
          <w:ilvl w:val="0"/>
          <w:numId w:val="45"/>
        </w:numPr>
        <w:shd w:val="clear" w:color="auto" w:fill="auto"/>
        <w:tabs>
          <w:tab w:val="left" w:pos="142"/>
          <w:tab w:val="left" w:pos="284"/>
          <w:tab w:val="left" w:pos="426"/>
          <w:tab w:val="left" w:pos="550"/>
        </w:tabs>
        <w:spacing w:after="0" w:line="360" w:lineRule="auto"/>
        <w:jc w:val="both"/>
        <w:rPr>
          <w:color w:val="000000" w:themeColor="text1"/>
          <w:sz w:val="28"/>
          <w:szCs w:val="28"/>
        </w:rPr>
      </w:pPr>
      <w:r w:rsidRPr="0071392A">
        <w:rPr>
          <w:b/>
          <w:bCs/>
          <w:color w:val="000000" w:themeColor="text1"/>
          <w:sz w:val="28"/>
          <w:szCs w:val="28"/>
        </w:rPr>
        <w:t>CÁC BƯỚC TIẾN HÀNH</w:t>
      </w:r>
    </w:p>
    <w:p w:rsidR="00AF338B" w:rsidRPr="0071392A" w:rsidRDefault="00AF338B" w:rsidP="0071392A">
      <w:pPr>
        <w:pStyle w:val="BodyText"/>
        <w:numPr>
          <w:ilvl w:val="0"/>
          <w:numId w:val="42"/>
        </w:numPr>
        <w:shd w:val="clear" w:color="auto" w:fill="auto"/>
        <w:tabs>
          <w:tab w:val="left" w:pos="142"/>
          <w:tab w:val="left" w:pos="284"/>
          <w:tab w:val="left" w:pos="363"/>
          <w:tab w:val="left" w:pos="426"/>
        </w:tabs>
        <w:spacing w:after="0" w:line="360" w:lineRule="auto"/>
        <w:ind w:firstLine="0"/>
        <w:jc w:val="both"/>
        <w:rPr>
          <w:color w:val="000000" w:themeColor="text1"/>
          <w:sz w:val="28"/>
          <w:szCs w:val="28"/>
        </w:rPr>
      </w:pPr>
      <w:r w:rsidRPr="0071392A">
        <w:rPr>
          <w:b/>
          <w:bCs/>
          <w:color w:val="000000" w:themeColor="text1"/>
          <w:sz w:val="28"/>
          <w:szCs w:val="28"/>
        </w:rPr>
        <w:t>Kiểm tra hồ sơ</w:t>
      </w:r>
    </w:p>
    <w:p w:rsidR="00AF338B" w:rsidRPr="0071392A" w:rsidRDefault="00AF338B" w:rsidP="0071392A">
      <w:pPr>
        <w:pStyle w:val="Heading21"/>
        <w:numPr>
          <w:ilvl w:val="0"/>
          <w:numId w:val="42"/>
        </w:numPr>
        <w:shd w:val="clear" w:color="auto" w:fill="auto"/>
        <w:tabs>
          <w:tab w:val="left" w:pos="142"/>
          <w:tab w:val="left" w:pos="284"/>
          <w:tab w:val="left" w:pos="378"/>
          <w:tab w:val="left" w:pos="426"/>
        </w:tabs>
        <w:spacing w:after="0" w:line="360" w:lineRule="auto"/>
        <w:jc w:val="both"/>
        <w:outlineLvl w:val="9"/>
        <w:rPr>
          <w:color w:val="000000" w:themeColor="text1"/>
          <w:sz w:val="28"/>
          <w:szCs w:val="28"/>
        </w:rPr>
      </w:pPr>
      <w:r w:rsidRPr="0071392A">
        <w:rPr>
          <w:color w:val="000000" w:themeColor="text1"/>
          <w:sz w:val="28"/>
          <w:szCs w:val="28"/>
        </w:rPr>
        <w:t>Kiểm tra người bệnh</w:t>
      </w:r>
    </w:p>
    <w:p w:rsidR="00AF338B" w:rsidRPr="0071392A" w:rsidRDefault="00AF338B" w:rsidP="0071392A">
      <w:pPr>
        <w:pStyle w:val="BodyText"/>
        <w:numPr>
          <w:ilvl w:val="0"/>
          <w:numId w:val="35"/>
        </w:numPr>
        <w:shd w:val="clear" w:color="auto" w:fill="auto"/>
        <w:tabs>
          <w:tab w:val="left" w:pos="142"/>
          <w:tab w:val="left" w:pos="284"/>
          <w:tab w:val="left" w:pos="426"/>
          <w:tab w:val="left" w:pos="987"/>
        </w:tabs>
        <w:spacing w:after="0" w:line="360" w:lineRule="auto"/>
        <w:ind w:firstLine="0"/>
        <w:jc w:val="both"/>
        <w:rPr>
          <w:color w:val="000000" w:themeColor="text1"/>
          <w:sz w:val="28"/>
          <w:szCs w:val="28"/>
        </w:rPr>
      </w:pPr>
      <w:r w:rsidRPr="0071392A">
        <w:rPr>
          <w:color w:val="000000" w:themeColor="text1"/>
          <w:sz w:val="28"/>
          <w:szCs w:val="28"/>
        </w:rPr>
        <w:t>Kiểm tra thị lực</w:t>
      </w:r>
    </w:p>
    <w:p w:rsidR="00AF338B" w:rsidRPr="0071392A" w:rsidRDefault="00AF338B" w:rsidP="0071392A">
      <w:pPr>
        <w:pStyle w:val="Heading21"/>
        <w:numPr>
          <w:ilvl w:val="0"/>
          <w:numId w:val="42"/>
        </w:numPr>
        <w:shd w:val="clear" w:color="auto" w:fill="auto"/>
        <w:tabs>
          <w:tab w:val="left" w:pos="142"/>
          <w:tab w:val="left" w:pos="284"/>
          <w:tab w:val="left" w:pos="378"/>
          <w:tab w:val="left" w:pos="426"/>
        </w:tabs>
        <w:spacing w:after="0" w:line="360" w:lineRule="auto"/>
        <w:jc w:val="both"/>
        <w:outlineLvl w:val="9"/>
        <w:rPr>
          <w:color w:val="000000" w:themeColor="text1"/>
          <w:sz w:val="28"/>
          <w:szCs w:val="28"/>
        </w:rPr>
      </w:pPr>
      <w:r w:rsidRPr="0071392A">
        <w:rPr>
          <w:color w:val="000000" w:themeColor="text1"/>
          <w:sz w:val="28"/>
          <w:szCs w:val="28"/>
        </w:rPr>
        <w:t>Thực hiện kỹ thuật</w:t>
      </w:r>
    </w:p>
    <w:p w:rsidR="00AF338B" w:rsidRPr="0071392A" w:rsidRDefault="00AF338B" w:rsidP="0071392A">
      <w:pPr>
        <w:pStyle w:val="BodyText"/>
        <w:numPr>
          <w:ilvl w:val="0"/>
          <w:numId w:val="35"/>
        </w:numPr>
        <w:shd w:val="clear" w:color="auto" w:fill="auto"/>
        <w:tabs>
          <w:tab w:val="left" w:pos="142"/>
          <w:tab w:val="left" w:pos="284"/>
          <w:tab w:val="left" w:pos="426"/>
          <w:tab w:val="left" w:pos="709"/>
          <w:tab w:val="left" w:pos="987"/>
        </w:tabs>
        <w:spacing w:after="0" w:line="360" w:lineRule="auto"/>
        <w:ind w:firstLine="0"/>
        <w:jc w:val="both"/>
        <w:rPr>
          <w:color w:val="000000" w:themeColor="text1"/>
          <w:sz w:val="28"/>
          <w:szCs w:val="28"/>
        </w:rPr>
      </w:pPr>
      <w:r w:rsidRPr="0071392A">
        <w:rPr>
          <w:color w:val="000000" w:themeColor="text1"/>
          <w:sz w:val="28"/>
          <w:szCs w:val="28"/>
        </w:rPr>
        <w:lastRenderedPageBreak/>
        <w:t>Bật công tắc máy, không để người bệnh đặt cằm vào máy trong lúc khởi động</w:t>
      </w:r>
    </w:p>
    <w:p w:rsidR="00AF338B" w:rsidRPr="0071392A" w:rsidRDefault="00AF338B" w:rsidP="0071392A">
      <w:pPr>
        <w:pStyle w:val="BodyText"/>
        <w:numPr>
          <w:ilvl w:val="0"/>
          <w:numId w:val="35"/>
        </w:numPr>
        <w:shd w:val="clear" w:color="auto" w:fill="auto"/>
        <w:tabs>
          <w:tab w:val="left" w:pos="142"/>
          <w:tab w:val="left" w:pos="284"/>
          <w:tab w:val="left" w:pos="426"/>
          <w:tab w:val="left" w:pos="709"/>
          <w:tab w:val="left" w:pos="987"/>
        </w:tabs>
        <w:spacing w:after="0" w:line="360" w:lineRule="auto"/>
        <w:ind w:firstLine="0"/>
        <w:jc w:val="both"/>
        <w:rPr>
          <w:color w:val="000000" w:themeColor="text1"/>
          <w:spacing w:val="-6"/>
          <w:sz w:val="28"/>
          <w:szCs w:val="28"/>
        </w:rPr>
      </w:pPr>
      <w:r w:rsidRPr="0071392A">
        <w:rPr>
          <w:color w:val="000000" w:themeColor="text1"/>
          <w:spacing w:val="-6"/>
          <w:sz w:val="28"/>
          <w:szCs w:val="28"/>
        </w:rPr>
        <w:t xml:space="preserve">Kiểm tra các chế độ cài đặt: </w:t>
      </w:r>
      <w:r w:rsidRPr="0071392A">
        <w:rPr>
          <w:color w:val="000000" w:themeColor="text1"/>
          <w:spacing w:val="-6"/>
          <w:sz w:val="28"/>
          <w:szCs w:val="28"/>
          <w:lang w:bidi="en-US"/>
        </w:rPr>
        <w:t xml:space="preserve">test </w:t>
      </w:r>
      <w:r w:rsidRPr="0071392A">
        <w:rPr>
          <w:color w:val="000000" w:themeColor="text1"/>
          <w:spacing w:val="-6"/>
          <w:sz w:val="28"/>
          <w:szCs w:val="28"/>
        </w:rPr>
        <w:t>hệ thống phụt hơi, chế độ do, tiêu định thị</w:t>
      </w:r>
    </w:p>
    <w:p w:rsidR="00AF338B" w:rsidRPr="0071392A" w:rsidRDefault="00AF338B" w:rsidP="0071392A">
      <w:pPr>
        <w:pStyle w:val="BodyText"/>
        <w:numPr>
          <w:ilvl w:val="0"/>
          <w:numId w:val="35"/>
        </w:numPr>
        <w:shd w:val="clear" w:color="auto" w:fill="auto"/>
        <w:tabs>
          <w:tab w:val="left" w:pos="142"/>
          <w:tab w:val="left" w:pos="284"/>
          <w:tab w:val="left" w:pos="426"/>
          <w:tab w:val="left" w:pos="709"/>
          <w:tab w:val="left" w:pos="973"/>
        </w:tabs>
        <w:spacing w:after="0" w:line="360" w:lineRule="auto"/>
        <w:ind w:firstLine="0"/>
        <w:jc w:val="both"/>
        <w:rPr>
          <w:color w:val="000000" w:themeColor="text1"/>
          <w:sz w:val="28"/>
          <w:szCs w:val="28"/>
        </w:rPr>
      </w:pPr>
      <w:r w:rsidRPr="0071392A">
        <w:rPr>
          <w:color w:val="000000" w:themeColor="text1"/>
          <w:sz w:val="28"/>
          <w:szCs w:val="28"/>
        </w:rPr>
        <w:t>Yêu cầu người bệnh đặt cằm vào giá đỡ, trán áp sát băng tì trán, mắt nhìn theo tiêu định thị</w:t>
      </w:r>
    </w:p>
    <w:p w:rsidR="00AF338B" w:rsidRPr="0071392A" w:rsidRDefault="00AF338B" w:rsidP="0071392A">
      <w:pPr>
        <w:pStyle w:val="BodyText"/>
        <w:numPr>
          <w:ilvl w:val="0"/>
          <w:numId w:val="35"/>
        </w:numPr>
        <w:shd w:val="clear" w:color="auto" w:fill="auto"/>
        <w:tabs>
          <w:tab w:val="left" w:pos="142"/>
          <w:tab w:val="left" w:pos="284"/>
          <w:tab w:val="left" w:pos="426"/>
          <w:tab w:val="left" w:pos="709"/>
          <w:tab w:val="left" w:pos="987"/>
        </w:tabs>
        <w:spacing w:after="0" w:line="360" w:lineRule="auto"/>
        <w:ind w:firstLine="0"/>
        <w:jc w:val="both"/>
        <w:rPr>
          <w:color w:val="000000" w:themeColor="text1"/>
          <w:sz w:val="28"/>
          <w:szCs w:val="28"/>
        </w:rPr>
      </w:pPr>
      <w:r w:rsidRPr="0071392A">
        <w:rPr>
          <w:color w:val="000000" w:themeColor="text1"/>
          <w:sz w:val="28"/>
          <w:szCs w:val="28"/>
        </w:rPr>
        <w:t>Chỉnh tiêu định thị tương ứng</w:t>
      </w:r>
    </w:p>
    <w:p w:rsidR="00AF338B" w:rsidRPr="0071392A" w:rsidRDefault="00AF338B" w:rsidP="0071392A">
      <w:pPr>
        <w:pStyle w:val="BodyText"/>
        <w:numPr>
          <w:ilvl w:val="0"/>
          <w:numId w:val="35"/>
        </w:numPr>
        <w:shd w:val="clear" w:color="auto" w:fill="auto"/>
        <w:tabs>
          <w:tab w:val="left" w:pos="142"/>
          <w:tab w:val="left" w:pos="284"/>
          <w:tab w:val="left" w:pos="426"/>
          <w:tab w:val="left" w:pos="709"/>
          <w:tab w:val="left" w:pos="987"/>
        </w:tabs>
        <w:spacing w:after="0" w:line="360" w:lineRule="auto"/>
        <w:ind w:firstLine="0"/>
        <w:jc w:val="both"/>
        <w:rPr>
          <w:color w:val="000000" w:themeColor="text1"/>
          <w:spacing w:val="-4"/>
          <w:sz w:val="28"/>
          <w:szCs w:val="28"/>
        </w:rPr>
      </w:pPr>
      <w:r w:rsidRPr="0071392A">
        <w:rPr>
          <w:color w:val="000000" w:themeColor="text1"/>
          <w:spacing w:val="-4"/>
          <w:sz w:val="28"/>
          <w:szCs w:val="28"/>
        </w:rPr>
        <w:t>Trên màn hình cảm ứng, người đo xác định đỉnh giác mạc và tiến hành đo</w:t>
      </w:r>
    </w:p>
    <w:p w:rsidR="00AF338B" w:rsidRPr="0071392A" w:rsidRDefault="00AF338B" w:rsidP="0071392A">
      <w:pPr>
        <w:pStyle w:val="BodyText"/>
        <w:numPr>
          <w:ilvl w:val="0"/>
          <w:numId w:val="35"/>
        </w:numPr>
        <w:shd w:val="clear" w:color="auto" w:fill="auto"/>
        <w:tabs>
          <w:tab w:val="left" w:pos="142"/>
          <w:tab w:val="left" w:pos="284"/>
          <w:tab w:val="left" w:pos="426"/>
          <w:tab w:val="left" w:pos="709"/>
          <w:tab w:val="left" w:pos="1205"/>
        </w:tabs>
        <w:spacing w:after="0" w:line="360" w:lineRule="auto"/>
        <w:ind w:firstLine="0"/>
        <w:jc w:val="both"/>
        <w:rPr>
          <w:color w:val="000000" w:themeColor="text1"/>
          <w:sz w:val="28"/>
          <w:szCs w:val="28"/>
        </w:rPr>
      </w:pPr>
      <w:r w:rsidRPr="0071392A">
        <w:rPr>
          <w:color w:val="000000" w:themeColor="text1"/>
          <w:sz w:val="28"/>
          <w:szCs w:val="28"/>
        </w:rPr>
        <w:t>Kết quả tự động ghi lại và in ra giấy</w:t>
      </w:r>
    </w:p>
    <w:p w:rsidR="00AF338B" w:rsidRPr="0071392A" w:rsidRDefault="00AF338B" w:rsidP="0071392A">
      <w:pPr>
        <w:pStyle w:val="Heading21"/>
        <w:numPr>
          <w:ilvl w:val="0"/>
          <w:numId w:val="45"/>
        </w:numPr>
        <w:shd w:val="clear" w:color="auto" w:fill="auto"/>
        <w:tabs>
          <w:tab w:val="left" w:pos="142"/>
          <w:tab w:val="left" w:pos="284"/>
          <w:tab w:val="left" w:pos="426"/>
          <w:tab w:val="left" w:pos="536"/>
        </w:tabs>
        <w:spacing w:after="0" w:line="360" w:lineRule="auto"/>
        <w:jc w:val="both"/>
        <w:outlineLvl w:val="9"/>
        <w:rPr>
          <w:color w:val="000000" w:themeColor="text1"/>
          <w:sz w:val="28"/>
          <w:szCs w:val="28"/>
        </w:rPr>
      </w:pPr>
      <w:r w:rsidRPr="0071392A">
        <w:rPr>
          <w:color w:val="000000" w:themeColor="text1"/>
          <w:sz w:val="28"/>
          <w:szCs w:val="28"/>
        </w:rPr>
        <w:t>THEO DÕI</w:t>
      </w:r>
    </w:p>
    <w:p w:rsidR="00AF338B" w:rsidRPr="0071392A" w:rsidRDefault="00AF338B" w:rsidP="0071392A">
      <w:pPr>
        <w:pStyle w:val="BodyText"/>
        <w:shd w:val="clear" w:color="auto" w:fill="auto"/>
        <w:tabs>
          <w:tab w:val="left" w:pos="142"/>
          <w:tab w:val="left" w:pos="284"/>
          <w:tab w:val="left" w:pos="426"/>
        </w:tabs>
        <w:spacing w:after="0" w:line="360" w:lineRule="auto"/>
        <w:ind w:firstLine="0"/>
        <w:jc w:val="both"/>
        <w:rPr>
          <w:color w:val="000000" w:themeColor="text1"/>
          <w:sz w:val="28"/>
          <w:szCs w:val="28"/>
        </w:rPr>
      </w:pPr>
      <w:r w:rsidRPr="0071392A">
        <w:rPr>
          <w:color w:val="000000" w:themeColor="text1"/>
          <w:sz w:val="28"/>
          <w:szCs w:val="28"/>
        </w:rPr>
        <w:t>Khi người bệnh có nhãn áp cao cần báo ngay cho bác sĩ để theo dõi.</w:t>
      </w:r>
    </w:p>
    <w:p w:rsidR="00AF338B" w:rsidRPr="0071392A" w:rsidRDefault="00AF338B" w:rsidP="0071392A">
      <w:pPr>
        <w:pStyle w:val="Heading21"/>
        <w:numPr>
          <w:ilvl w:val="0"/>
          <w:numId w:val="45"/>
        </w:numPr>
        <w:shd w:val="clear" w:color="auto" w:fill="auto"/>
        <w:tabs>
          <w:tab w:val="left" w:pos="142"/>
          <w:tab w:val="left" w:pos="284"/>
          <w:tab w:val="left" w:pos="426"/>
          <w:tab w:val="left" w:pos="637"/>
        </w:tabs>
        <w:spacing w:after="0" w:line="360" w:lineRule="auto"/>
        <w:jc w:val="both"/>
        <w:outlineLvl w:val="9"/>
        <w:rPr>
          <w:color w:val="000000" w:themeColor="text1"/>
          <w:sz w:val="28"/>
          <w:szCs w:val="28"/>
        </w:rPr>
      </w:pPr>
      <w:r w:rsidRPr="0071392A">
        <w:rPr>
          <w:color w:val="000000" w:themeColor="text1"/>
          <w:sz w:val="28"/>
          <w:szCs w:val="28"/>
        </w:rPr>
        <w:t>XỬ TRÍ TAI BIẾN</w:t>
      </w:r>
    </w:p>
    <w:p w:rsidR="00AF338B" w:rsidRPr="0071392A" w:rsidRDefault="00AF338B" w:rsidP="0071392A">
      <w:pPr>
        <w:pStyle w:val="BodyText"/>
        <w:shd w:val="clear" w:color="auto" w:fill="auto"/>
        <w:tabs>
          <w:tab w:val="left" w:pos="142"/>
          <w:tab w:val="left" w:pos="284"/>
          <w:tab w:val="left" w:pos="426"/>
        </w:tabs>
        <w:spacing w:after="0" w:line="360" w:lineRule="auto"/>
        <w:ind w:firstLine="0"/>
        <w:jc w:val="both"/>
        <w:rPr>
          <w:color w:val="000000" w:themeColor="text1"/>
          <w:sz w:val="28"/>
          <w:szCs w:val="28"/>
        </w:rPr>
      </w:pPr>
      <w:r w:rsidRPr="0071392A">
        <w:rPr>
          <w:color w:val="000000" w:themeColor="text1"/>
          <w:sz w:val="28"/>
          <w:szCs w:val="28"/>
        </w:rPr>
        <w:t>Không có tai biến</w:t>
      </w:r>
    </w:p>
    <w:p w:rsidR="00AF338B" w:rsidRPr="0071392A" w:rsidRDefault="00AF338B" w:rsidP="0071392A">
      <w:pPr>
        <w:pStyle w:val="ndesc"/>
        <w:shd w:val="clear" w:color="auto" w:fill="FFFFFF"/>
        <w:tabs>
          <w:tab w:val="left" w:pos="142"/>
          <w:tab w:val="left" w:pos="284"/>
          <w:tab w:val="left" w:pos="426"/>
        </w:tabs>
        <w:spacing w:before="0" w:beforeAutospacing="0" w:after="120" w:afterAutospacing="0" w:line="360" w:lineRule="auto"/>
        <w:jc w:val="both"/>
        <w:rPr>
          <w:b/>
          <w:color w:val="000000" w:themeColor="text1"/>
          <w:sz w:val="28"/>
          <w:szCs w:val="28"/>
        </w:rPr>
      </w:pPr>
    </w:p>
    <w:p w:rsidR="00AF338B" w:rsidRPr="0071392A" w:rsidRDefault="00AF338B" w:rsidP="0071392A">
      <w:pPr>
        <w:tabs>
          <w:tab w:val="left" w:pos="142"/>
          <w:tab w:val="left" w:pos="284"/>
          <w:tab w:val="left" w:pos="426"/>
        </w:tabs>
        <w:spacing w:line="360" w:lineRule="auto"/>
        <w:jc w:val="both"/>
        <w:rPr>
          <w:b/>
          <w:color w:val="000000" w:themeColor="text1"/>
          <w:sz w:val="28"/>
          <w:szCs w:val="28"/>
        </w:rPr>
      </w:pPr>
      <w:r w:rsidRPr="0071392A">
        <w:rPr>
          <w:b/>
          <w:color w:val="000000" w:themeColor="text1"/>
          <w:sz w:val="28"/>
          <w:szCs w:val="28"/>
        </w:rPr>
        <w:br w:type="page"/>
      </w:r>
    </w:p>
    <w:p w:rsidR="00EA725A" w:rsidRPr="0071392A" w:rsidRDefault="00CF6E21" w:rsidP="0071392A">
      <w:pPr>
        <w:pStyle w:val="ndesc"/>
        <w:shd w:val="clear" w:color="auto" w:fill="FFFFFF"/>
        <w:tabs>
          <w:tab w:val="left" w:pos="142"/>
          <w:tab w:val="left" w:pos="284"/>
          <w:tab w:val="left" w:pos="426"/>
        </w:tabs>
        <w:spacing w:before="0" w:beforeAutospacing="0" w:after="120" w:afterAutospacing="0" w:line="360" w:lineRule="auto"/>
        <w:jc w:val="center"/>
        <w:outlineLvl w:val="1"/>
        <w:rPr>
          <w:b/>
          <w:color w:val="000000" w:themeColor="text1"/>
          <w:sz w:val="32"/>
          <w:szCs w:val="28"/>
        </w:rPr>
      </w:pPr>
      <w:bookmarkStart w:id="143" w:name="_Toc116910363"/>
      <w:r w:rsidRPr="0071392A">
        <w:rPr>
          <w:b/>
          <w:color w:val="000000" w:themeColor="text1"/>
          <w:sz w:val="32"/>
          <w:szCs w:val="28"/>
        </w:rPr>
        <w:lastRenderedPageBreak/>
        <w:t>2</w:t>
      </w:r>
      <w:r w:rsidR="00922919" w:rsidRPr="0071392A">
        <w:rPr>
          <w:b/>
          <w:color w:val="000000" w:themeColor="text1"/>
          <w:sz w:val="32"/>
          <w:szCs w:val="28"/>
        </w:rPr>
        <w:t>5</w:t>
      </w:r>
      <w:r w:rsidRPr="0071392A">
        <w:rPr>
          <w:b/>
          <w:color w:val="000000" w:themeColor="text1"/>
          <w:sz w:val="32"/>
          <w:szCs w:val="28"/>
        </w:rPr>
        <w:t>. ĐO THỊ LỰC</w:t>
      </w:r>
      <w:bookmarkEnd w:id="143"/>
    </w:p>
    <w:p w:rsidR="00AF338B" w:rsidRPr="0071392A" w:rsidRDefault="00AF338B"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rStyle w:val="Strong"/>
          <w:color w:val="000000" w:themeColor="text1"/>
          <w:sz w:val="28"/>
          <w:szCs w:val="28"/>
        </w:rPr>
        <w:t>I. ĐẠI CƯƠNG</w:t>
      </w:r>
    </w:p>
    <w:p w:rsidR="00AF338B" w:rsidRPr="0071392A" w:rsidRDefault="00AF338B"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Đo thị lưc giúp đánh giá khẳ năng nhìn của mắt</w:t>
      </w:r>
    </w:p>
    <w:p w:rsidR="00AF338B" w:rsidRPr="0071392A" w:rsidRDefault="00AF338B"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rStyle w:val="Strong"/>
          <w:color w:val="000000" w:themeColor="text1"/>
          <w:sz w:val="28"/>
          <w:szCs w:val="28"/>
        </w:rPr>
        <w:t>II. CHỈ ĐỊNH</w:t>
      </w:r>
    </w:p>
    <w:p w:rsidR="00AF338B" w:rsidRPr="0071392A" w:rsidRDefault="00AF338B"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         Mọi trường hợp khám mắt</w:t>
      </w:r>
    </w:p>
    <w:p w:rsidR="00AF338B" w:rsidRPr="0071392A" w:rsidRDefault="00AF338B"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rStyle w:val="Strong"/>
          <w:color w:val="000000" w:themeColor="text1"/>
          <w:sz w:val="28"/>
          <w:szCs w:val="28"/>
        </w:rPr>
        <w:t>III. CHỐNG CHỈ ĐỊNH</w:t>
      </w:r>
    </w:p>
    <w:p w:rsidR="00AF338B" w:rsidRPr="0071392A" w:rsidRDefault="00AF338B"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 Những bệnh toàn thân chưa cho phép</w:t>
      </w:r>
    </w:p>
    <w:p w:rsidR="00AF338B" w:rsidRPr="0071392A" w:rsidRDefault="00AF338B"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rStyle w:val="Strong"/>
          <w:color w:val="000000" w:themeColor="text1"/>
          <w:sz w:val="28"/>
          <w:szCs w:val="28"/>
        </w:rPr>
        <w:t>IV. CHUẨN BỊ</w:t>
      </w:r>
    </w:p>
    <w:p w:rsidR="00AF338B" w:rsidRPr="0071392A" w:rsidRDefault="00AF338B"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rStyle w:val="Strong"/>
          <w:color w:val="000000" w:themeColor="text1"/>
          <w:sz w:val="28"/>
          <w:szCs w:val="28"/>
        </w:rPr>
        <w:t>1. Người thực hiện</w:t>
      </w:r>
    </w:p>
    <w:p w:rsidR="00AF338B" w:rsidRPr="0071392A" w:rsidRDefault="00AF338B"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 xml:space="preserve">Bác </w:t>
      </w:r>
      <w:proofErr w:type="gramStart"/>
      <w:r w:rsidRPr="0071392A">
        <w:rPr>
          <w:color w:val="000000" w:themeColor="text1"/>
          <w:sz w:val="28"/>
          <w:szCs w:val="28"/>
        </w:rPr>
        <w:t>sĩ,điều</w:t>
      </w:r>
      <w:proofErr w:type="gramEnd"/>
      <w:r w:rsidRPr="0071392A">
        <w:rPr>
          <w:color w:val="000000" w:themeColor="text1"/>
          <w:sz w:val="28"/>
          <w:szCs w:val="28"/>
        </w:rPr>
        <w:t xml:space="preserve"> dưỡng chuyên khoa mắt</w:t>
      </w:r>
    </w:p>
    <w:p w:rsidR="00AF338B" w:rsidRPr="0071392A" w:rsidRDefault="00AF338B"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rStyle w:val="Strong"/>
          <w:color w:val="000000" w:themeColor="text1"/>
          <w:sz w:val="28"/>
          <w:szCs w:val="28"/>
        </w:rPr>
        <w:t>2. Phương tiện</w:t>
      </w:r>
    </w:p>
    <w:p w:rsidR="00AF338B" w:rsidRPr="0071392A" w:rsidRDefault="00AF338B"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 Bảng đo thị lực</w:t>
      </w:r>
    </w:p>
    <w:p w:rsidR="00AF338B" w:rsidRPr="0071392A" w:rsidRDefault="00AF338B"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rStyle w:val="Strong"/>
          <w:color w:val="000000" w:themeColor="text1"/>
          <w:sz w:val="28"/>
          <w:szCs w:val="28"/>
        </w:rPr>
        <w:t>3. Người bệnh</w:t>
      </w:r>
    </w:p>
    <w:p w:rsidR="00AF338B" w:rsidRPr="0071392A" w:rsidRDefault="00AF338B"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 Giải thích cho người bệnh và gia đình trước khi làm thủ thuật.</w:t>
      </w:r>
    </w:p>
    <w:p w:rsidR="00AF338B" w:rsidRPr="0071392A" w:rsidRDefault="00AF338B"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 Tiền sử huyết áp. thước Parent.</w:t>
      </w:r>
    </w:p>
    <w:p w:rsidR="00AF338B" w:rsidRPr="0071392A" w:rsidRDefault="00AF338B"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rStyle w:val="Strong"/>
          <w:color w:val="000000" w:themeColor="text1"/>
          <w:sz w:val="28"/>
          <w:szCs w:val="28"/>
        </w:rPr>
        <w:t>4. Hồ sơ bệnh án</w:t>
      </w:r>
    </w:p>
    <w:p w:rsidR="00AF338B" w:rsidRPr="0071392A" w:rsidRDefault="00AF338B"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Theo quy định của Bộ Y tế</w:t>
      </w:r>
    </w:p>
    <w:p w:rsidR="00AF338B" w:rsidRPr="0071392A" w:rsidRDefault="00AF338B"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rStyle w:val="Strong"/>
          <w:color w:val="000000" w:themeColor="text1"/>
          <w:sz w:val="28"/>
          <w:szCs w:val="28"/>
        </w:rPr>
        <w:t>V. CÁC BƯỚC TIẾN HÀNH</w:t>
      </w:r>
    </w:p>
    <w:p w:rsidR="00AF338B" w:rsidRPr="0071392A" w:rsidRDefault="00AF338B"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rStyle w:val="Strong"/>
          <w:color w:val="000000" w:themeColor="text1"/>
          <w:sz w:val="28"/>
          <w:szCs w:val="28"/>
        </w:rPr>
        <w:t>1. Kiểm tra hồ sơ</w:t>
      </w:r>
    </w:p>
    <w:p w:rsidR="00AF338B" w:rsidRPr="0071392A" w:rsidRDefault="00AF338B"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rStyle w:val="Strong"/>
          <w:color w:val="000000" w:themeColor="text1"/>
          <w:sz w:val="28"/>
          <w:szCs w:val="28"/>
        </w:rPr>
        <w:t>2. Kiểm tra người bệnh</w:t>
      </w:r>
    </w:p>
    <w:p w:rsidR="00AF338B" w:rsidRPr="0071392A" w:rsidRDefault="00AF338B"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rStyle w:val="Strong"/>
          <w:color w:val="000000" w:themeColor="text1"/>
          <w:sz w:val="28"/>
          <w:szCs w:val="28"/>
        </w:rPr>
        <w:t>3. Thực hiện kỹ thuật</w:t>
      </w:r>
    </w:p>
    <w:p w:rsidR="00AF338B" w:rsidRPr="0071392A" w:rsidRDefault="00AF338B"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rStyle w:val="Strong"/>
          <w:color w:val="000000" w:themeColor="text1"/>
          <w:sz w:val="28"/>
          <w:szCs w:val="28"/>
        </w:rPr>
        <w:t>- </w:t>
      </w:r>
      <w:r w:rsidRPr="0071392A">
        <w:rPr>
          <w:color w:val="000000" w:themeColor="text1"/>
          <w:sz w:val="28"/>
          <w:szCs w:val="28"/>
        </w:rPr>
        <w:t>Hướng dẫn cho bệnh nhân cách đo thị lực</w:t>
      </w:r>
    </w:p>
    <w:p w:rsidR="00AF338B" w:rsidRPr="0071392A" w:rsidRDefault="00AF338B"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 Để bệnh nhân cách bảng thị lực 5m</w:t>
      </w:r>
    </w:p>
    <w:p w:rsidR="00AF338B" w:rsidRPr="0071392A" w:rsidRDefault="00AF338B"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 Bảng thị lực được chiếu sáng với cường độ trung bình 100 lux</w:t>
      </w:r>
    </w:p>
    <w:p w:rsidR="00AF338B" w:rsidRPr="0071392A" w:rsidRDefault="00AF338B"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 Đo thị lực từng mắt</w:t>
      </w:r>
    </w:p>
    <w:p w:rsidR="00AF338B" w:rsidRPr="0071392A" w:rsidRDefault="00AF338B"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 Kiểm tra từ hàng chữ to nhất đến hàng chữ nhỏ nhất mà bệnh nhân có thể nhìn được</w:t>
      </w:r>
    </w:p>
    <w:p w:rsidR="00AF338B" w:rsidRPr="0071392A" w:rsidRDefault="00AF338B"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 Ghi kết quả kiểm tra</w:t>
      </w:r>
    </w:p>
    <w:p w:rsidR="00AF338B" w:rsidRPr="0071392A" w:rsidRDefault="00AF338B"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rStyle w:val="Strong"/>
          <w:color w:val="000000" w:themeColor="text1"/>
          <w:sz w:val="28"/>
          <w:szCs w:val="28"/>
        </w:rPr>
        <w:t>VI. THEO DÕI</w:t>
      </w:r>
    </w:p>
    <w:p w:rsidR="00AF338B" w:rsidRPr="0071392A" w:rsidRDefault="00AF338B"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lastRenderedPageBreak/>
        <w:t>- Đánh giá tình trạng người bệnh, theo dõi phát hiện những dấu hiệu bất thường báo bác sĩ để xử trí kịp thời.</w:t>
      </w:r>
    </w:p>
    <w:p w:rsidR="00AF338B" w:rsidRPr="0071392A" w:rsidRDefault="00AF338B"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rStyle w:val="Strong"/>
          <w:color w:val="000000" w:themeColor="text1"/>
          <w:sz w:val="28"/>
          <w:szCs w:val="28"/>
        </w:rPr>
        <w:t>VII. XỬ TRÍ TAI BIẾN</w:t>
      </w:r>
    </w:p>
    <w:p w:rsidR="00AF338B" w:rsidRPr="0071392A" w:rsidRDefault="00AF338B"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  Không có tai biến.</w:t>
      </w:r>
    </w:p>
    <w:p w:rsidR="00AF338B" w:rsidRPr="0071392A" w:rsidRDefault="00AF338B" w:rsidP="0071392A">
      <w:pPr>
        <w:tabs>
          <w:tab w:val="left" w:pos="142"/>
          <w:tab w:val="left" w:pos="284"/>
          <w:tab w:val="left" w:pos="426"/>
        </w:tabs>
        <w:spacing w:line="360" w:lineRule="auto"/>
        <w:jc w:val="both"/>
        <w:rPr>
          <w:b/>
          <w:color w:val="000000" w:themeColor="text1"/>
          <w:sz w:val="28"/>
          <w:szCs w:val="28"/>
        </w:rPr>
      </w:pPr>
      <w:r w:rsidRPr="0071392A">
        <w:rPr>
          <w:b/>
          <w:color w:val="000000" w:themeColor="text1"/>
          <w:sz w:val="28"/>
          <w:szCs w:val="28"/>
        </w:rPr>
        <w:br w:type="page"/>
      </w:r>
    </w:p>
    <w:p w:rsidR="00EA725A" w:rsidRPr="0071392A" w:rsidRDefault="00922919" w:rsidP="0071392A">
      <w:pPr>
        <w:pStyle w:val="ndesc"/>
        <w:shd w:val="clear" w:color="auto" w:fill="FFFFFF"/>
        <w:tabs>
          <w:tab w:val="left" w:pos="142"/>
          <w:tab w:val="left" w:pos="284"/>
          <w:tab w:val="left" w:pos="426"/>
        </w:tabs>
        <w:spacing w:before="0" w:beforeAutospacing="0" w:after="120" w:afterAutospacing="0" w:line="360" w:lineRule="auto"/>
        <w:jc w:val="center"/>
        <w:outlineLvl w:val="1"/>
        <w:rPr>
          <w:b/>
          <w:color w:val="000000" w:themeColor="text1"/>
          <w:sz w:val="32"/>
          <w:szCs w:val="28"/>
        </w:rPr>
      </w:pPr>
      <w:bookmarkStart w:id="144" w:name="_Toc116910364"/>
      <w:r w:rsidRPr="0071392A">
        <w:rPr>
          <w:b/>
          <w:color w:val="000000" w:themeColor="text1"/>
          <w:sz w:val="32"/>
          <w:szCs w:val="28"/>
        </w:rPr>
        <w:lastRenderedPageBreak/>
        <w:t>26</w:t>
      </w:r>
      <w:r w:rsidR="00CF6E21" w:rsidRPr="0071392A">
        <w:rPr>
          <w:b/>
          <w:color w:val="000000" w:themeColor="text1"/>
          <w:sz w:val="32"/>
          <w:szCs w:val="28"/>
        </w:rPr>
        <w:t>. TEST PROSTIGMIN CHẨN ĐOÁN NHƯỢC CƠ</w:t>
      </w:r>
      <w:bookmarkEnd w:id="144"/>
    </w:p>
    <w:p w:rsidR="00AF338B" w:rsidRPr="0071392A" w:rsidRDefault="0071392A" w:rsidP="0071392A">
      <w:pPr>
        <w:tabs>
          <w:tab w:val="left" w:pos="142"/>
          <w:tab w:val="left" w:pos="284"/>
          <w:tab w:val="left" w:pos="426"/>
        </w:tabs>
        <w:spacing w:line="360" w:lineRule="auto"/>
        <w:jc w:val="both"/>
        <w:rPr>
          <w:b/>
          <w:bCs/>
          <w:caps/>
          <w:color w:val="000000" w:themeColor="text1"/>
          <w:sz w:val="28"/>
          <w:szCs w:val="28"/>
        </w:rPr>
      </w:pPr>
      <w:r w:rsidRPr="0071392A">
        <w:rPr>
          <w:b/>
          <w:bCs/>
          <w:caps/>
          <w:color w:val="000000" w:themeColor="text1"/>
          <w:sz w:val="28"/>
          <w:szCs w:val="28"/>
        </w:rPr>
        <w:t xml:space="preserve">I. </w:t>
      </w:r>
      <w:r w:rsidR="00AF338B" w:rsidRPr="0071392A">
        <w:rPr>
          <w:b/>
          <w:bCs/>
          <w:caps/>
          <w:color w:val="000000" w:themeColor="text1"/>
          <w:sz w:val="28"/>
          <w:szCs w:val="28"/>
        </w:rPr>
        <w:t>ĐẠI CƯƠNG</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Bệnh nhược cơ (Myasthenia Gravis) là bệnh rối loạn dẫn truyền thần kinh cơ nguyên phát phổ biến nhất. Tỷ lệ bệnh mắc bệnh nhược cơ tại Hoa Kỳ khoảng 14/100.000 dân, nữ cao hơn nam giới (2/1). Tuổi khởi bệnh thường gặp của nữ là 20-30 tuổi, còn ở nam là 60 - 70 tuổi. </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Người bệnh nhược cơ thường đến khám bệnh vì yếu những nhóm cơ đặc hiệu. Các rối loạn vận nhãn, sụp mi hoặc song thị, là triệu chứng đầu tiên của 2/3 người bệnh nhược cơ. Yếu cơ vùng hầu họng, khó nhai, khó nuốt, hoặc khó nói, là triệu chứng đầu tiên ở 1/6 người bệnh nhược cơ và yếu tay chân chỉ có ở 10% người bệnh. </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Trong bệnh nhược cơ, số lượng các thụ thể acetylcholin giảm làm nghẽn quá trình dẫn truyền thần kinh cơ vân, làm yếu mỏi cơ. Edrophonium và neostigmin ức chế men cholinesterase để tăng số lượng acetylcholin đến màng sau synap, nối lại dẫn truyền thần kinh cơ, đây là nguyên lý để có test Tensilon hoặc test Prostigmin, là một trong những kỹ thuật chẩn đoán bệnh nhược cơ.</w:t>
      </w:r>
    </w:p>
    <w:p w:rsidR="00AF338B" w:rsidRPr="0071392A" w:rsidRDefault="0071392A" w:rsidP="0071392A">
      <w:pPr>
        <w:tabs>
          <w:tab w:val="left" w:pos="142"/>
          <w:tab w:val="left" w:pos="284"/>
          <w:tab w:val="left" w:pos="426"/>
        </w:tabs>
        <w:spacing w:line="360" w:lineRule="auto"/>
        <w:jc w:val="both"/>
        <w:rPr>
          <w:b/>
          <w:bCs/>
          <w:caps/>
          <w:color w:val="000000" w:themeColor="text1"/>
          <w:sz w:val="28"/>
          <w:szCs w:val="28"/>
        </w:rPr>
      </w:pPr>
      <w:r w:rsidRPr="0071392A">
        <w:rPr>
          <w:b/>
          <w:bCs/>
          <w:caps/>
          <w:color w:val="000000" w:themeColor="text1"/>
          <w:sz w:val="28"/>
          <w:szCs w:val="28"/>
        </w:rPr>
        <w:t xml:space="preserve">II. </w:t>
      </w:r>
      <w:r w:rsidR="00AF338B" w:rsidRPr="0071392A">
        <w:rPr>
          <w:b/>
          <w:bCs/>
          <w:caps/>
          <w:color w:val="000000" w:themeColor="text1"/>
          <w:sz w:val="28"/>
          <w:szCs w:val="28"/>
        </w:rPr>
        <w:t>CHỈ ĐỊNH</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Chẩn đoán bệnh nhược cơ.</w:t>
      </w:r>
    </w:p>
    <w:p w:rsidR="00AF338B" w:rsidRPr="0071392A" w:rsidRDefault="0071392A" w:rsidP="0071392A">
      <w:pPr>
        <w:tabs>
          <w:tab w:val="left" w:pos="142"/>
          <w:tab w:val="left" w:pos="284"/>
          <w:tab w:val="left" w:pos="426"/>
        </w:tabs>
        <w:spacing w:line="360" w:lineRule="auto"/>
        <w:jc w:val="both"/>
        <w:rPr>
          <w:b/>
          <w:bCs/>
          <w:caps/>
          <w:color w:val="000000" w:themeColor="text1"/>
          <w:sz w:val="28"/>
          <w:szCs w:val="28"/>
        </w:rPr>
      </w:pPr>
      <w:r w:rsidRPr="0071392A">
        <w:rPr>
          <w:b/>
          <w:bCs/>
          <w:caps/>
          <w:color w:val="000000" w:themeColor="text1"/>
          <w:sz w:val="28"/>
          <w:szCs w:val="28"/>
        </w:rPr>
        <w:t xml:space="preserve">III. </w:t>
      </w:r>
      <w:r w:rsidR="00AF338B" w:rsidRPr="0071392A">
        <w:rPr>
          <w:b/>
          <w:bCs/>
          <w:caps/>
          <w:color w:val="000000" w:themeColor="text1"/>
          <w:sz w:val="28"/>
          <w:szCs w:val="28"/>
        </w:rPr>
        <w:t>CHỐNG CHỈ ĐỊNH</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Mẫn cảm với các thành phần của thuốc.</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Tắc ruột hoặc tắc đường tiết niệu do nguyên nhân cơ học.</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Thận trọng: động kinh, hen phế quản, nhịp tim nhanh, tắc mạch vành, loét dạ dày, rối loạn nhịp tim, block nhĩ thất, cường giáp và cường phế vị.</w:t>
      </w:r>
    </w:p>
    <w:p w:rsidR="00AF338B" w:rsidRPr="0071392A" w:rsidRDefault="0071392A" w:rsidP="0071392A">
      <w:pPr>
        <w:tabs>
          <w:tab w:val="left" w:pos="142"/>
          <w:tab w:val="left" w:pos="284"/>
          <w:tab w:val="left" w:pos="426"/>
        </w:tabs>
        <w:spacing w:line="360" w:lineRule="auto"/>
        <w:jc w:val="both"/>
        <w:rPr>
          <w:b/>
          <w:bCs/>
          <w:caps/>
          <w:color w:val="000000" w:themeColor="text1"/>
          <w:sz w:val="28"/>
          <w:szCs w:val="28"/>
        </w:rPr>
      </w:pPr>
      <w:r w:rsidRPr="0071392A">
        <w:rPr>
          <w:b/>
          <w:bCs/>
          <w:caps/>
          <w:color w:val="000000" w:themeColor="text1"/>
          <w:sz w:val="28"/>
          <w:szCs w:val="28"/>
        </w:rPr>
        <w:t xml:space="preserve">IV. </w:t>
      </w:r>
      <w:r w:rsidR="00AF338B" w:rsidRPr="0071392A">
        <w:rPr>
          <w:b/>
          <w:bCs/>
          <w:caps/>
          <w:color w:val="000000" w:themeColor="text1"/>
          <w:sz w:val="28"/>
          <w:szCs w:val="28"/>
        </w:rPr>
        <w:t>CHUẨN BỊ</w:t>
      </w:r>
    </w:p>
    <w:p w:rsidR="00AF338B" w:rsidRPr="0071392A" w:rsidRDefault="0071392A" w:rsidP="0071392A">
      <w:pPr>
        <w:tabs>
          <w:tab w:val="left" w:pos="142"/>
          <w:tab w:val="left" w:pos="284"/>
          <w:tab w:val="left" w:pos="426"/>
        </w:tabs>
        <w:spacing w:line="360" w:lineRule="auto"/>
        <w:jc w:val="both"/>
        <w:rPr>
          <w:b/>
          <w:bCs/>
          <w:color w:val="000000" w:themeColor="text1"/>
          <w:sz w:val="28"/>
          <w:szCs w:val="28"/>
        </w:rPr>
      </w:pPr>
      <w:r w:rsidRPr="0071392A">
        <w:rPr>
          <w:b/>
          <w:bCs/>
          <w:color w:val="000000" w:themeColor="text1"/>
          <w:sz w:val="28"/>
          <w:szCs w:val="28"/>
        </w:rPr>
        <w:t xml:space="preserve">1. </w:t>
      </w:r>
      <w:r w:rsidR="00AF338B" w:rsidRPr="0071392A">
        <w:rPr>
          <w:b/>
          <w:bCs/>
          <w:color w:val="000000" w:themeColor="text1"/>
          <w:sz w:val="28"/>
          <w:szCs w:val="28"/>
        </w:rPr>
        <w:t>Người thực hiện</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01 bác sĩ và 01 điều dưỡng.</w:t>
      </w:r>
    </w:p>
    <w:p w:rsidR="00AF338B" w:rsidRPr="0071392A" w:rsidRDefault="0071392A" w:rsidP="0071392A">
      <w:pPr>
        <w:tabs>
          <w:tab w:val="left" w:pos="142"/>
          <w:tab w:val="left" w:pos="284"/>
          <w:tab w:val="left" w:pos="426"/>
        </w:tabs>
        <w:spacing w:line="360" w:lineRule="auto"/>
        <w:jc w:val="both"/>
        <w:rPr>
          <w:color w:val="000000" w:themeColor="text1"/>
          <w:sz w:val="28"/>
          <w:szCs w:val="28"/>
        </w:rPr>
      </w:pPr>
      <w:r w:rsidRPr="0071392A">
        <w:rPr>
          <w:b/>
          <w:bCs/>
          <w:color w:val="000000" w:themeColor="text1"/>
          <w:sz w:val="28"/>
          <w:szCs w:val="28"/>
        </w:rPr>
        <w:t xml:space="preserve">2. </w:t>
      </w:r>
      <w:r w:rsidR="00AF338B" w:rsidRPr="0071392A">
        <w:rPr>
          <w:b/>
          <w:bCs/>
          <w:color w:val="000000" w:themeColor="text1"/>
          <w:sz w:val="28"/>
          <w:szCs w:val="28"/>
        </w:rPr>
        <w:t>Phương tiện, dụng cụ, thuốc</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Bơm tiêm, bông cồn sát khuẩn, thuốc, phương tiện chống sốc, hồi sức cấp cứu. </w:t>
      </w:r>
    </w:p>
    <w:p w:rsidR="00AF338B" w:rsidRPr="0071392A" w:rsidRDefault="0071392A" w:rsidP="0071392A">
      <w:pPr>
        <w:tabs>
          <w:tab w:val="left" w:pos="142"/>
          <w:tab w:val="left" w:pos="284"/>
          <w:tab w:val="left" w:pos="426"/>
        </w:tabs>
        <w:spacing w:line="360" w:lineRule="auto"/>
        <w:jc w:val="both"/>
        <w:rPr>
          <w:color w:val="000000" w:themeColor="text1"/>
          <w:sz w:val="28"/>
          <w:szCs w:val="28"/>
        </w:rPr>
      </w:pPr>
      <w:r w:rsidRPr="0071392A">
        <w:rPr>
          <w:b/>
          <w:bCs/>
          <w:color w:val="000000" w:themeColor="text1"/>
          <w:sz w:val="28"/>
          <w:szCs w:val="28"/>
        </w:rPr>
        <w:t xml:space="preserve">3. </w:t>
      </w:r>
      <w:r w:rsidR="00AF338B" w:rsidRPr="0071392A">
        <w:rPr>
          <w:b/>
          <w:bCs/>
          <w:color w:val="000000" w:themeColor="text1"/>
          <w:sz w:val="28"/>
          <w:szCs w:val="28"/>
        </w:rPr>
        <w:t>Người bệnh</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lastRenderedPageBreak/>
        <w:t>Nằm tại giường bệnh, giải thích động viên để người bệnh hợp tác.</w:t>
      </w:r>
    </w:p>
    <w:p w:rsidR="00AF338B" w:rsidRPr="0071392A" w:rsidRDefault="0071392A" w:rsidP="0071392A">
      <w:pPr>
        <w:tabs>
          <w:tab w:val="left" w:pos="142"/>
          <w:tab w:val="left" w:pos="284"/>
          <w:tab w:val="left" w:pos="426"/>
        </w:tabs>
        <w:spacing w:line="360" w:lineRule="auto"/>
        <w:jc w:val="both"/>
        <w:rPr>
          <w:color w:val="000000" w:themeColor="text1"/>
          <w:sz w:val="28"/>
          <w:szCs w:val="28"/>
        </w:rPr>
      </w:pPr>
      <w:r w:rsidRPr="0071392A">
        <w:rPr>
          <w:b/>
          <w:bCs/>
          <w:color w:val="000000" w:themeColor="text1"/>
          <w:sz w:val="28"/>
          <w:szCs w:val="28"/>
        </w:rPr>
        <w:t xml:space="preserve">4. </w:t>
      </w:r>
      <w:r w:rsidR="00AF338B" w:rsidRPr="0071392A">
        <w:rPr>
          <w:b/>
          <w:bCs/>
          <w:color w:val="000000" w:themeColor="text1"/>
          <w:sz w:val="28"/>
          <w:szCs w:val="28"/>
        </w:rPr>
        <w:t>Hồ sơ bệnh án</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Ghi lại các bước tiến hành, theo dõi và xử trí.</w:t>
      </w:r>
    </w:p>
    <w:p w:rsidR="00AF338B" w:rsidRPr="0071392A" w:rsidRDefault="0071392A" w:rsidP="0071392A">
      <w:pPr>
        <w:tabs>
          <w:tab w:val="left" w:pos="142"/>
          <w:tab w:val="left" w:pos="284"/>
          <w:tab w:val="left" w:pos="426"/>
        </w:tabs>
        <w:spacing w:line="360" w:lineRule="auto"/>
        <w:jc w:val="both"/>
        <w:rPr>
          <w:b/>
          <w:bCs/>
          <w:caps/>
          <w:color w:val="000000" w:themeColor="text1"/>
          <w:sz w:val="28"/>
          <w:szCs w:val="28"/>
        </w:rPr>
      </w:pPr>
      <w:r w:rsidRPr="0071392A">
        <w:rPr>
          <w:b/>
          <w:bCs/>
          <w:caps/>
          <w:color w:val="000000" w:themeColor="text1"/>
          <w:sz w:val="28"/>
          <w:szCs w:val="28"/>
        </w:rPr>
        <w:t xml:space="preserve">V. </w:t>
      </w:r>
      <w:r w:rsidR="00AF338B" w:rsidRPr="0071392A">
        <w:rPr>
          <w:b/>
          <w:bCs/>
          <w:caps/>
          <w:color w:val="000000" w:themeColor="text1"/>
          <w:sz w:val="28"/>
          <w:szCs w:val="28"/>
        </w:rPr>
        <w:t>CÁC BƯỚC TIẾN HÀNH</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Trước khi thử test, dừng các thuốc kháng cholinesterase khác ít nhất 8 giờ.</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Tiêm bắp Atropin 0,011mg/kg trọng lượng người bệnh trước thử test 30 phút (phòng tai biến và tác dụng phụ).</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b/>
          <w:bCs/>
          <w:color w:val="000000" w:themeColor="text1"/>
          <w:sz w:val="28"/>
          <w:szCs w:val="28"/>
        </w:rPr>
        <w:t>Tiến hành thử test</w:t>
      </w:r>
    </w:p>
    <w:p w:rsidR="00AF338B" w:rsidRPr="0071392A" w:rsidRDefault="00AF338B" w:rsidP="0071392A">
      <w:pPr>
        <w:tabs>
          <w:tab w:val="left" w:pos="142"/>
          <w:tab w:val="left" w:pos="284"/>
          <w:tab w:val="left" w:pos="426"/>
        </w:tabs>
        <w:spacing w:line="360" w:lineRule="auto"/>
        <w:jc w:val="both"/>
        <w:rPr>
          <w:i/>
          <w:iCs/>
          <w:color w:val="000000" w:themeColor="text1"/>
          <w:sz w:val="28"/>
          <w:szCs w:val="28"/>
        </w:rPr>
      </w:pPr>
      <w:r w:rsidRPr="0071392A">
        <w:rPr>
          <w:b/>
          <w:bCs/>
          <w:i/>
          <w:iCs/>
          <w:color w:val="000000" w:themeColor="text1"/>
          <w:sz w:val="28"/>
          <w:szCs w:val="28"/>
        </w:rPr>
        <w:t>Test Prostigmin:</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Neostigmin methylsulphat 0,022mg/kg tiêm bắp, đáp ứng thuốc sẽ xuất hiện trong 5 đến 15 phút, kéo dài 1-2 giờ.</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b/>
          <w:bCs/>
          <w:color w:val="000000" w:themeColor="text1"/>
          <w:sz w:val="28"/>
          <w:szCs w:val="28"/>
        </w:rPr>
        <w:t>Đánh giá kết quả </w:t>
      </w:r>
    </w:p>
    <w:p w:rsidR="00AF338B" w:rsidRPr="0071392A" w:rsidRDefault="00AF338B" w:rsidP="0071392A">
      <w:pPr>
        <w:tabs>
          <w:tab w:val="left" w:pos="142"/>
          <w:tab w:val="left" w:pos="284"/>
          <w:tab w:val="left" w:pos="426"/>
        </w:tabs>
        <w:spacing w:line="360" w:lineRule="auto"/>
        <w:jc w:val="both"/>
        <w:rPr>
          <w:b/>
          <w:bCs/>
          <w:i/>
          <w:iCs/>
          <w:color w:val="000000" w:themeColor="text1"/>
          <w:sz w:val="28"/>
          <w:szCs w:val="28"/>
        </w:rPr>
      </w:pPr>
      <w:r w:rsidRPr="0071392A">
        <w:rPr>
          <w:b/>
          <w:bCs/>
          <w:i/>
          <w:iCs/>
          <w:color w:val="000000" w:themeColor="text1"/>
          <w:sz w:val="28"/>
          <w:szCs w:val="28"/>
        </w:rPr>
        <w:t>Test dương tính: </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 xml:space="preserve">Cải thiện rõ ràng triệu chứng bệnh: hết sụp mi, hết nhìn đôi, nuốt dễ dàng, sức cơ các chi tăng lên rõ rệt (cần đo sức cơ trước khi tiến hành thử test và so sánh sau khi thử </w:t>
      </w:r>
      <w:proofErr w:type="gramStart"/>
      <w:r w:rsidRPr="0071392A">
        <w:rPr>
          <w:color w:val="000000" w:themeColor="text1"/>
          <w:sz w:val="28"/>
          <w:szCs w:val="28"/>
        </w:rPr>
        <w:t>test)…</w:t>
      </w:r>
      <w:proofErr w:type="gramEnd"/>
      <w:r w:rsidRPr="0071392A">
        <w:rPr>
          <w:color w:val="000000" w:themeColor="text1"/>
          <w:sz w:val="28"/>
          <w:szCs w:val="28"/>
        </w:rPr>
        <w:t xml:space="preserve"> Test dương tính cao nhất đạt 95% người bệnh nhược cơ.</w:t>
      </w:r>
    </w:p>
    <w:p w:rsidR="00AF338B" w:rsidRPr="0071392A" w:rsidRDefault="00AF338B" w:rsidP="0071392A">
      <w:pPr>
        <w:tabs>
          <w:tab w:val="left" w:pos="142"/>
          <w:tab w:val="left" w:pos="284"/>
          <w:tab w:val="left" w:pos="426"/>
        </w:tabs>
        <w:spacing w:line="360" w:lineRule="auto"/>
        <w:jc w:val="both"/>
        <w:rPr>
          <w:i/>
          <w:iCs/>
          <w:color w:val="000000" w:themeColor="text1"/>
          <w:sz w:val="28"/>
          <w:szCs w:val="28"/>
        </w:rPr>
      </w:pPr>
      <w:r w:rsidRPr="0071392A">
        <w:rPr>
          <w:b/>
          <w:bCs/>
          <w:i/>
          <w:iCs/>
          <w:color w:val="000000" w:themeColor="text1"/>
          <w:sz w:val="28"/>
          <w:szCs w:val="28"/>
        </w:rPr>
        <w:t>Test âm tính:</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Khi triệu chứng bệnh không cải thiện hoặc cải thiện không rõ ràng đều được coi là âm tính. Test âm tính không loại trừ được người bệnh nhược cơ bẩm sinh do thiếu acetylcholin hay các hội chứng khác gây nhược cơ.</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Có thể thực hiện lại test Prostigmin vào ngày sau với liều 0,016mg/kg Atropin và 0,031mg/kg Prostigmin đánh giá lại.</w:t>
      </w:r>
    </w:p>
    <w:p w:rsidR="00AF338B" w:rsidRPr="0071392A" w:rsidRDefault="0071392A" w:rsidP="0071392A">
      <w:pPr>
        <w:tabs>
          <w:tab w:val="left" w:pos="142"/>
          <w:tab w:val="left" w:pos="284"/>
          <w:tab w:val="left" w:pos="426"/>
        </w:tabs>
        <w:spacing w:line="360" w:lineRule="auto"/>
        <w:jc w:val="both"/>
        <w:rPr>
          <w:b/>
          <w:bCs/>
          <w:caps/>
          <w:color w:val="000000" w:themeColor="text1"/>
          <w:sz w:val="28"/>
          <w:szCs w:val="28"/>
        </w:rPr>
      </w:pPr>
      <w:r w:rsidRPr="0071392A">
        <w:rPr>
          <w:b/>
          <w:bCs/>
          <w:caps/>
          <w:color w:val="000000" w:themeColor="text1"/>
          <w:sz w:val="28"/>
          <w:szCs w:val="28"/>
        </w:rPr>
        <w:t xml:space="preserve">VI. </w:t>
      </w:r>
      <w:r w:rsidR="00AF338B" w:rsidRPr="0071392A">
        <w:rPr>
          <w:b/>
          <w:bCs/>
          <w:caps/>
          <w:color w:val="000000" w:themeColor="text1"/>
          <w:sz w:val="28"/>
          <w:szCs w:val="28"/>
        </w:rPr>
        <w:t>THEO DÕI VÀ XỬ TRÍ TAI BIẾN</w:t>
      </w:r>
    </w:p>
    <w:p w:rsidR="00AF338B" w:rsidRPr="0071392A" w:rsidRDefault="00AF338B" w:rsidP="0071392A">
      <w:pPr>
        <w:tabs>
          <w:tab w:val="left" w:pos="142"/>
          <w:tab w:val="left" w:pos="284"/>
          <w:tab w:val="left" w:pos="426"/>
        </w:tabs>
        <w:spacing w:line="360" w:lineRule="auto"/>
        <w:jc w:val="both"/>
        <w:rPr>
          <w:b/>
          <w:bCs/>
          <w:color w:val="000000" w:themeColor="text1"/>
          <w:sz w:val="28"/>
          <w:szCs w:val="28"/>
        </w:rPr>
      </w:pPr>
      <w:r w:rsidRPr="0071392A">
        <w:rPr>
          <w:b/>
          <w:bCs/>
          <w:color w:val="000000" w:themeColor="text1"/>
          <w:sz w:val="28"/>
          <w:szCs w:val="28"/>
        </w:rPr>
        <w:t>Các biến chứng nặng (0,16%)</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Ngất và nhịp tim chậm.</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Xử trí: tiêm tĩnh mạch Atropin 0,4mg đến 2mg, hồi sức cấp cứu.</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b/>
          <w:bCs/>
          <w:color w:val="000000" w:themeColor="text1"/>
          <w:sz w:val="28"/>
          <w:szCs w:val="28"/>
        </w:rPr>
        <w:t>Tác dụng phụ</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Nôn, đau dạ dày, tăng tiết nước bọt, tăng tiết dịch phế quản, vã mồ hôi và rung cơ cục bộ. </w:t>
      </w:r>
    </w:p>
    <w:p w:rsidR="00AF338B" w:rsidRPr="0071392A" w:rsidRDefault="00AF338B" w:rsidP="0071392A">
      <w:pPr>
        <w:tabs>
          <w:tab w:val="left" w:pos="142"/>
          <w:tab w:val="left" w:pos="284"/>
          <w:tab w:val="left" w:pos="426"/>
        </w:tabs>
        <w:spacing w:line="360" w:lineRule="auto"/>
        <w:jc w:val="both"/>
        <w:rPr>
          <w:color w:val="000000" w:themeColor="text1"/>
          <w:sz w:val="28"/>
          <w:szCs w:val="28"/>
        </w:rPr>
      </w:pPr>
      <w:r w:rsidRPr="0071392A">
        <w:rPr>
          <w:color w:val="000000" w:themeColor="text1"/>
          <w:sz w:val="28"/>
          <w:szCs w:val="28"/>
        </w:rPr>
        <w:t>Xử trí: tiêm bắp thêm Atropin như liều dự phòng ban đầu.</w:t>
      </w:r>
    </w:p>
    <w:p w:rsidR="0071392A" w:rsidRPr="0071392A" w:rsidRDefault="0071392A" w:rsidP="0071392A">
      <w:pPr>
        <w:tabs>
          <w:tab w:val="left" w:pos="142"/>
          <w:tab w:val="left" w:pos="284"/>
          <w:tab w:val="left" w:pos="426"/>
        </w:tabs>
        <w:spacing w:line="360" w:lineRule="auto"/>
        <w:jc w:val="both"/>
        <w:rPr>
          <w:b/>
          <w:color w:val="000000" w:themeColor="text1"/>
          <w:sz w:val="28"/>
          <w:szCs w:val="28"/>
        </w:rPr>
      </w:pPr>
      <w:r w:rsidRPr="0071392A">
        <w:rPr>
          <w:b/>
          <w:color w:val="000000" w:themeColor="text1"/>
          <w:sz w:val="28"/>
          <w:szCs w:val="28"/>
        </w:rPr>
        <w:lastRenderedPageBreak/>
        <w:br w:type="page"/>
      </w:r>
    </w:p>
    <w:p w:rsidR="00EA725A" w:rsidRPr="0071392A" w:rsidRDefault="00CF6E21" w:rsidP="0071392A">
      <w:pPr>
        <w:pStyle w:val="ndesc"/>
        <w:shd w:val="clear" w:color="auto" w:fill="FFFFFF"/>
        <w:tabs>
          <w:tab w:val="left" w:pos="142"/>
          <w:tab w:val="left" w:pos="284"/>
          <w:tab w:val="left" w:pos="426"/>
        </w:tabs>
        <w:spacing w:before="0" w:beforeAutospacing="0" w:after="120" w:afterAutospacing="0" w:line="360" w:lineRule="auto"/>
        <w:jc w:val="center"/>
        <w:outlineLvl w:val="1"/>
        <w:rPr>
          <w:b/>
          <w:color w:val="000000" w:themeColor="text1"/>
          <w:sz w:val="32"/>
          <w:szCs w:val="28"/>
        </w:rPr>
      </w:pPr>
      <w:bookmarkStart w:id="145" w:name="_Toc116910365"/>
      <w:r w:rsidRPr="0071392A">
        <w:rPr>
          <w:b/>
          <w:color w:val="000000" w:themeColor="text1"/>
          <w:sz w:val="32"/>
          <w:szCs w:val="28"/>
        </w:rPr>
        <w:lastRenderedPageBreak/>
        <w:t>2</w:t>
      </w:r>
      <w:r w:rsidR="00922919" w:rsidRPr="0071392A">
        <w:rPr>
          <w:b/>
          <w:color w:val="000000" w:themeColor="text1"/>
          <w:sz w:val="32"/>
          <w:szCs w:val="28"/>
        </w:rPr>
        <w:t>7</w:t>
      </w:r>
      <w:r w:rsidRPr="0071392A">
        <w:rPr>
          <w:b/>
          <w:color w:val="000000" w:themeColor="text1"/>
          <w:sz w:val="32"/>
          <w:szCs w:val="28"/>
        </w:rPr>
        <w:t>. NGHIỆM PHÁP ATROPIN</w:t>
      </w:r>
      <w:bookmarkEnd w:id="145"/>
    </w:p>
    <w:p w:rsidR="0071392A" w:rsidRPr="0071392A" w:rsidRDefault="0071392A"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rStyle w:val="Strong"/>
          <w:color w:val="000000" w:themeColor="text1"/>
          <w:sz w:val="28"/>
          <w:szCs w:val="28"/>
        </w:rPr>
        <w:t>I. ĐẠI CƯƠNG</w:t>
      </w:r>
    </w:p>
    <w:p w:rsidR="0071392A" w:rsidRPr="0071392A" w:rsidRDefault="0071392A"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          Nghiệm pháp Atropin thường được sử dụng để đánh giá ảnh hưởng của hệ thần kinh thực vật (chủ yếu là hệ thần kinh phó giao cảm) lên nút xoang và dẫn truyền nhĩ thất.</w:t>
      </w:r>
    </w:p>
    <w:p w:rsidR="0071392A" w:rsidRPr="0071392A" w:rsidRDefault="0071392A"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rStyle w:val="Strong"/>
          <w:color w:val="000000" w:themeColor="text1"/>
          <w:sz w:val="28"/>
          <w:szCs w:val="28"/>
        </w:rPr>
        <w:t>II. CHỈ ĐỊNH</w:t>
      </w:r>
    </w:p>
    <w:p w:rsidR="0071392A" w:rsidRPr="0071392A" w:rsidRDefault="0071392A"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1.     Thăm dò chức năng nút xoang.</w:t>
      </w:r>
    </w:p>
    <w:p w:rsidR="0071392A" w:rsidRPr="0071392A" w:rsidRDefault="0071392A"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2.     Thăm dò chức năng nút nhĩ thất.</w:t>
      </w:r>
    </w:p>
    <w:p w:rsidR="0071392A" w:rsidRPr="0071392A" w:rsidRDefault="0071392A"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rStyle w:val="Strong"/>
          <w:color w:val="000000" w:themeColor="text1"/>
          <w:sz w:val="28"/>
          <w:szCs w:val="28"/>
        </w:rPr>
        <w:t>III. CHỐNG CHỈ ĐỊNH</w:t>
      </w:r>
    </w:p>
    <w:p w:rsidR="0071392A" w:rsidRPr="0071392A" w:rsidRDefault="0071392A"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1.     Dị ứng với Atropin.</w:t>
      </w:r>
    </w:p>
    <w:p w:rsidR="0071392A" w:rsidRPr="0071392A" w:rsidRDefault="0071392A"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2.     Glocom góc hẹp.</w:t>
      </w:r>
    </w:p>
    <w:p w:rsidR="0071392A" w:rsidRPr="0071392A" w:rsidRDefault="0071392A"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3.     Chống chỉ định tương đối khi tần số tim trên 90 chu kỳ/phút.</w:t>
      </w:r>
    </w:p>
    <w:p w:rsidR="0071392A" w:rsidRPr="0071392A" w:rsidRDefault="0071392A"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rStyle w:val="Strong"/>
          <w:color w:val="000000" w:themeColor="text1"/>
          <w:sz w:val="28"/>
          <w:szCs w:val="28"/>
        </w:rPr>
        <w:t>IV. CHUẨN BỊ</w:t>
      </w:r>
    </w:p>
    <w:p w:rsidR="0071392A" w:rsidRPr="0071392A" w:rsidRDefault="0071392A"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rStyle w:val="Strong"/>
          <w:color w:val="000000" w:themeColor="text1"/>
          <w:sz w:val="28"/>
          <w:szCs w:val="28"/>
        </w:rPr>
        <w:t>1. Cán bộ thực hiện kỹ thuật:</w:t>
      </w:r>
    </w:p>
    <w:p w:rsidR="0071392A" w:rsidRPr="0071392A" w:rsidRDefault="0071392A"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- 01 Bác sĩ chuyên khoa nội tim mạch.</w:t>
      </w:r>
    </w:p>
    <w:p w:rsidR="0071392A" w:rsidRPr="0071392A" w:rsidRDefault="0071392A"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- 01 kỹ thuật viên hoặc điều dưỡng nội khoa.</w:t>
      </w:r>
    </w:p>
    <w:p w:rsidR="0071392A" w:rsidRPr="0071392A" w:rsidRDefault="0071392A"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rStyle w:val="Strong"/>
          <w:color w:val="000000" w:themeColor="text1"/>
          <w:sz w:val="28"/>
          <w:szCs w:val="28"/>
        </w:rPr>
        <w:t>2. Phương tiện:</w:t>
      </w:r>
    </w:p>
    <w:p w:rsidR="0071392A" w:rsidRPr="0071392A" w:rsidRDefault="0071392A"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 Thuốc: Atropin sunfat 1mg.</w:t>
      </w:r>
    </w:p>
    <w:p w:rsidR="0071392A" w:rsidRPr="0071392A" w:rsidRDefault="0071392A"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 Bơm tiêm dùng 1 lần: 5ml, 10ml.</w:t>
      </w:r>
    </w:p>
    <w:p w:rsidR="0071392A" w:rsidRPr="0071392A" w:rsidRDefault="0071392A"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 Máy ghi điện tâm đồ.</w:t>
      </w:r>
    </w:p>
    <w:p w:rsidR="0071392A" w:rsidRPr="0071392A" w:rsidRDefault="0071392A"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 Máy theo dõi nhịp tim, huyết áp, SpO2 (Monitor).</w:t>
      </w:r>
    </w:p>
    <w:p w:rsidR="0071392A" w:rsidRPr="0071392A" w:rsidRDefault="0071392A"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 Giường bệnh: 01 chiếc.</w:t>
      </w:r>
    </w:p>
    <w:p w:rsidR="0071392A" w:rsidRPr="0071392A" w:rsidRDefault="0071392A"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rStyle w:val="Strong"/>
          <w:color w:val="000000" w:themeColor="text1"/>
          <w:sz w:val="28"/>
          <w:szCs w:val="28"/>
        </w:rPr>
        <w:t>3. Người bệnh:</w:t>
      </w:r>
    </w:p>
    <w:p w:rsidR="0071392A" w:rsidRPr="0071392A" w:rsidRDefault="0071392A"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 Giải thích cho người bệnh mục đích của nghiệm pháp và người bệnh đồng ý thực hiện nghiệm pháp.</w:t>
      </w:r>
    </w:p>
    <w:p w:rsidR="0071392A" w:rsidRPr="0071392A" w:rsidRDefault="0071392A"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 Nếu có thể ngừng các thuốc tim mạch trước khi làm nghiệm pháp với thời gian bằng 5 lần thời gian bán hủy của thuốc.</w:t>
      </w:r>
    </w:p>
    <w:p w:rsidR="0071392A" w:rsidRPr="0071392A" w:rsidRDefault="0071392A"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rStyle w:val="Strong"/>
          <w:color w:val="000000" w:themeColor="text1"/>
          <w:sz w:val="28"/>
          <w:szCs w:val="28"/>
        </w:rPr>
        <w:t xml:space="preserve">4. Hồ sơ bệnh </w:t>
      </w:r>
      <w:proofErr w:type="gramStart"/>
      <w:r w:rsidRPr="0071392A">
        <w:rPr>
          <w:rStyle w:val="Strong"/>
          <w:color w:val="000000" w:themeColor="text1"/>
          <w:sz w:val="28"/>
          <w:szCs w:val="28"/>
        </w:rPr>
        <w:t>án:</w:t>
      </w:r>
      <w:r w:rsidRPr="0071392A">
        <w:rPr>
          <w:color w:val="000000" w:themeColor="text1"/>
          <w:sz w:val="28"/>
          <w:szCs w:val="28"/>
        </w:rPr>
        <w:t>hoàn</w:t>
      </w:r>
      <w:proofErr w:type="gramEnd"/>
      <w:r w:rsidRPr="0071392A">
        <w:rPr>
          <w:color w:val="000000" w:themeColor="text1"/>
          <w:sz w:val="28"/>
          <w:szCs w:val="28"/>
        </w:rPr>
        <w:t xml:space="preserve"> thiện theo quy định của Bộ Y tế</w:t>
      </w:r>
    </w:p>
    <w:p w:rsidR="0071392A" w:rsidRPr="0071392A" w:rsidRDefault="0071392A"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 </w:t>
      </w:r>
    </w:p>
    <w:p w:rsidR="0071392A" w:rsidRPr="0071392A" w:rsidRDefault="0071392A"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rStyle w:val="Strong"/>
          <w:color w:val="000000" w:themeColor="text1"/>
          <w:sz w:val="28"/>
          <w:szCs w:val="28"/>
        </w:rPr>
        <w:lastRenderedPageBreak/>
        <w:t>V. CÁC BƯỚC TIẾN HÀNH</w:t>
      </w:r>
    </w:p>
    <w:p w:rsidR="0071392A" w:rsidRPr="0071392A" w:rsidRDefault="0071392A"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 Kiểm tra thủ tục hành chính như phiếu yêu cầu nghiệm pháp.</w:t>
      </w:r>
    </w:p>
    <w:p w:rsidR="0071392A" w:rsidRPr="0071392A" w:rsidRDefault="0071392A"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 Kiểm tra đúng bệnh nhân.</w:t>
      </w:r>
    </w:p>
    <w:p w:rsidR="0071392A" w:rsidRPr="0071392A" w:rsidRDefault="0071392A"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 Tiêm chậm 1mg Atropin sunfat vào tĩnh mạch hiển trong thời gian 2phút.</w:t>
      </w:r>
    </w:p>
    <w:p w:rsidR="0071392A" w:rsidRPr="0071392A" w:rsidRDefault="0071392A"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  Ghi điện tâm đồ trước khi tiêm Atropin, trong khi tiêm, ngay sau khi tiêm và sau tiêm 2 phút, 5 phút, 10 phút, 15 phút, 20 phút, 25 phút, 30 phút.</w:t>
      </w:r>
    </w:p>
    <w:p w:rsidR="0071392A" w:rsidRPr="0071392A" w:rsidRDefault="0071392A"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rStyle w:val="Strong"/>
          <w:color w:val="000000" w:themeColor="text1"/>
          <w:sz w:val="28"/>
          <w:szCs w:val="28"/>
        </w:rPr>
        <w:t>VI. ĐÁNH GIÁ KẾT QUẢ</w:t>
      </w:r>
    </w:p>
    <w:p w:rsidR="0071392A" w:rsidRPr="0071392A" w:rsidRDefault="0071392A"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1.     Nếu nhịp tim tăng trên 90 chu kỳ/phút thì kết luận Nghiệm pháp Atropin dương tính.</w:t>
      </w:r>
    </w:p>
    <w:p w:rsidR="0071392A" w:rsidRPr="0071392A" w:rsidRDefault="0071392A"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2.     Nếu nhịp tim tăng lên dưới 90 chu kỳ/phút hoặc không tăng thì kết luận Nghiệm pháp Atropin âm tính.</w:t>
      </w:r>
    </w:p>
    <w:p w:rsidR="0071392A" w:rsidRPr="0071392A" w:rsidRDefault="0071392A"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rStyle w:val="Strong"/>
          <w:color w:val="000000" w:themeColor="text1"/>
          <w:sz w:val="28"/>
          <w:szCs w:val="28"/>
        </w:rPr>
        <w:t>VII. TAI BIẾN VÀ XỬ TRÍ</w:t>
      </w:r>
    </w:p>
    <w:p w:rsidR="0071392A" w:rsidRPr="0071392A" w:rsidRDefault="0071392A" w:rsidP="0071392A">
      <w:pPr>
        <w:pStyle w:val="NormalWeb"/>
        <w:shd w:val="clear" w:color="auto" w:fill="FFFFFF"/>
        <w:tabs>
          <w:tab w:val="left" w:pos="142"/>
          <w:tab w:val="left" w:pos="284"/>
          <w:tab w:val="left" w:pos="426"/>
        </w:tabs>
        <w:spacing w:before="0" w:beforeAutospacing="0" w:after="0" w:afterAutospacing="0" w:line="360" w:lineRule="auto"/>
        <w:jc w:val="both"/>
        <w:rPr>
          <w:color w:val="000000" w:themeColor="text1"/>
          <w:sz w:val="28"/>
          <w:szCs w:val="28"/>
        </w:rPr>
      </w:pPr>
      <w:r w:rsidRPr="0071392A">
        <w:rPr>
          <w:color w:val="000000" w:themeColor="text1"/>
          <w:sz w:val="28"/>
          <w:szCs w:val="28"/>
        </w:rPr>
        <w:t xml:space="preserve">          Trong qúa trình làm nghiệm pháp có thể gây nhịp tim đập nhanh, dãn đồng tử, khô miệng, đỏ </w:t>
      </w:r>
      <w:proofErr w:type="gramStart"/>
      <w:r w:rsidRPr="0071392A">
        <w:rPr>
          <w:color w:val="000000" w:themeColor="text1"/>
          <w:sz w:val="28"/>
          <w:szCs w:val="28"/>
        </w:rPr>
        <w:t>da,...</w:t>
      </w:r>
      <w:proofErr w:type="gramEnd"/>
      <w:r w:rsidRPr="0071392A">
        <w:rPr>
          <w:color w:val="000000" w:themeColor="text1"/>
          <w:sz w:val="28"/>
          <w:szCs w:val="28"/>
        </w:rPr>
        <w:t xml:space="preserve"> nhưng những tác dụng phụ này thường nhẹ và hết đi nhanh chóng.  </w:t>
      </w:r>
    </w:p>
    <w:p w:rsidR="0071392A" w:rsidRPr="0071392A" w:rsidRDefault="0071392A" w:rsidP="0071392A">
      <w:pPr>
        <w:pStyle w:val="ndesc"/>
        <w:shd w:val="clear" w:color="auto" w:fill="FFFFFF"/>
        <w:tabs>
          <w:tab w:val="left" w:pos="142"/>
          <w:tab w:val="left" w:pos="284"/>
          <w:tab w:val="left" w:pos="426"/>
        </w:tabs>
        <w:spacing w:before="0" w:beforeAutospacing="0" w:after="120" w:afterAutospacing="0" w:line="360" w:lineRule="auto"/>
        <w:jc w:val="both"/>
        <w:rPr>
          <w:b/>
          <w:color w:val="000000" w:themeColor="text1"/>
          <w:sz w:val="28"/>
          <w:szCs w:val="28"/>
        </w:rPr>
      </w:pPr>
    </w:p>
    <w:p w:rsidR="0071392A" w:rsidRDefault="0071392A">
      <w:pPr>
        <w:rPr>
          <w:b/>
          <w:color w:val="000000" w:themeColor="text1"/>
          <w:sz w:val="28"/>
          <w:szCs w:val="28"/>
        </w:rPr>
      </w:pPr>
      <w:r>
        <w:rPr>
          <w:b/>
          <w:color w:val="000000" w:themeColor="text1"/>
          <w:sz w:val="28"/>
          <w:szCs w:val="28"/>
        </w:rPr>
        <w:br w:type="page"/>
      </w:r>
    </w:p>
    <w:p w:rsidR="00EA725A" w:rsidRPr="0071392A" w:rsidRDefault="00922919" w:rsidP="0071392A">
      <w:pPr>
        <w:pStyle w:val="ndesc"/>
        <w:shd w:val="clear" w:color="auto" w:fill="FFFFFF"/>
        <w:tabs>
          <w:tab w:val="left" w:pos="142"/>
          <w:tab w:val="left" w:pos="284"/>
          <w:tab w:val="left" w:pos="426"/>
        </w:tabs>
        <w:spacing w:before="0" w:beforeAutospacing="0" w:after="120" w:afterAutospacing="0" w:line="360" w:lineRule="auto"/>
        <w:jc w:val="center"/>
        <w:outlineLvl w:val="1"/>
        <w:rPr>
          <w:b/>
          <w:color w:val="000000" w:themeColor="text1"/>
          <w:sz w:val="32"/>
          <w:szCs w:val="28"/>
        </w:rPr>
      </w:pPr>
      <w:bookmarkStart w:id="146" w:name="_Toc116910366"/>
      <w:r w:rsidRPr="0071392A">
        <w:rPr>
          <w:b/>
          <w:color w:val="000000" w:themeColor="text1"/>
          <w:sz w:val="32"/>
          <w:szCs w:val="28"/>
        </w:rPr>
        <w:lastRenderedPageBreak/>
        <w:t>28</w:t>
      </w:r>
      <w:r w:rsidR="00CF6E21" w:rsidRPr="0071392A">
        <w:rPr>
          <w:b/>
          <w:color w:val="000000" w:themeColor="text1"/>
          <w:sz w:val="32"/>
          <w:szCs w:val="28"/>
        </w:rPr>
        <w:t>. ĐO ĐƯỜNG MÁU 24 GIỜ KHÔNG ĐỊNH LƯỢNG INSULIN</w:t>
      </w:r>
      <w:bookmarkEnd w:id="146"/>
    </w:p>
    <w:p w:rsidR="00EA725A" w:rsidRPr="0071392A" w:rsidRDefault="00EA725A" w:rsidP="0071392A">
      <w:pPr>
        <w:pStyle w:val="ndesc"/>
        <w:shd w:val="clear" w:color="auto" w:fill="FFFFFF"/>
        <w:tabs>
          <w:tab w:val="left" w:pos="142"/>
          <w:tab w:val="left" w:pos="284"/>
          <w:tab w:val="left" w:pos="426"/>
        </w:tabs>
        <w:spacing w:before="0" w:beforeAutospacing="0" w:after="120" w:afterAutospacing="0" w:line="360" w:lineRule="auto"/>
        <w:jc w:val="both"/>
        <w:rPr>
          <w:b/>
          <w:bCs/>
          <w:color w:val="000000" w:themeColor="text1"/>
          <w:sz w:val="28"/>
          <w:szCs w:val="28"/>
        </w:rPr>
      </w:pPr>
    </w:p>
    <w:p w:rsidR="00AA302F" w:rsidRPr="0071392A" w:rsidRDefault="00AA302F" w:rsidP="0071392A">
      <w:pPr>
        <w:tabs>
          <w:tab w:val="left" w:pos="142"/>
          <w:tab w:val="left" w:pos="284"/>
          <w:tab w:val="left" w:pos="426"/>
        </w:tabs>
        <w:spacing w:line="360" w:lineRule="auto"/>
        <w:jc w:val="both"/>
        <w:rPr>
          <w:b/>
          <w:color w:val="000000" w:themeColor="text1"/>
          <w:sz w:val="28"/>
          <w:szCs w:val="28"/>
        </w:rPr>
      </w:pPr>
    </w:p>
    <w:sectPr w:rsidR="00AA302F" w:rsidRPr="0071392A" w:rsidSect="008F290E">
      <w:headerReference w:type="default" r:id="rId8"/>
      <w:footerReference w:type="default" r:id="rId9"/>
      <w:pgSz w:w="11906" w:h="16840" w:code="9"/>
      <w:pgMar w:top="1134" w:right="1134" w:bottom="1134" w:left="1701" w:header="680" w:footer="720" w:gutter="0"/>
      <w:paperSrc w:first="7" w:other="7"/>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2B75" w:rsidRDefault="005E2B75" w:rsidP="00A20E7B">
      <w:r>
        <w:separator/>
      </w:r>
    </w:p>
  </w:endnote>
  <w:endnote w:type="continuationSeparator" w:id="0">
    <w:p w:rsidR="005E2B75" w:rsidRDefault="005E2B75" w:rsidP="00A20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Hei">
    <w:altName w:val="黑体"/>
    <w:panose1 w:val="02010600030101010101"/>
    <w:charset w:val="86"/>
    <w:family w:val="modern"/>
    <w:pitch w:val="fixed"/>
    <w:sig w:usb0="00000000" w:usb1="080E0000" w:usb2="00000010" w:usb3="00000000" w:csb0="00040000"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338B" w:rsidRDefault="00AF338B">
    <w:pPr>
      <w:pStyle w:val="Footer"/>
      <w:jc w:val="center"/>
    </w:pPr>
    <w:r>
      <w:fldChar w:fldCharType="begin"/>
    </w:r>
    <w:r>
      <w:instrText xml:space="preserve"> PAGE   \* MERGEFORMAT </w:instrText>
    </w:r>
    <w:r>
      <w:fldChar w:fldCharType="separate"/>
    </w:r>
    <w:r w:rsidR="008F290E">
      <w:rPr>
        <w:noProof/>
      </w:rPr>
      <w:t>21</w:t>
    </w:r>
    <w:r>
      <w:rPr>
        <w:noProof/>
      </w:rPr>
      <w:fldChar w:fldCharType="end"/>
    </w:r>
  </w:p>
  <w:p w:rsidR="00AF338B" w:rsidRDefault="00AF338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2B75" w:rsidRDefault="005E2B75" w:rsidP="00A20E7B">
      <w:r>
        <w:separator/>
      </w:r>
    </w:p>
  </w:footnote>
  <w:footnote w:type="continuationSeparator" w:id="0">
    <w:p w:rsidR="005E2B75" w:rsidRDefault="005E2B75" w:rsidP="00A20E7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2758936"/>
      <w:docPartObj>
        <w:docPartGallery w:val="Page Numbers (Top of Page)"/>
        <w:docPartUnique/>
      </w:docPartObj>
    </w:sdtPr>
    <w:sdtEndPr>
      <w:rPr>
        <w:noProof/>
      </w:rPr>
    </w:sdtEndPr>
    <w:sdtContent>
      <w:p w:rsidR="008F290E" w:rsidRDefault="008F290E">
        <w:pPr>
          <w:pStyle w:val="Header"/>
          <w:jc w:val="center"/>
        </w:pPr>
        <w:r>
          <w:fldChar w:fldCharType="begin"/>
        </w:r>
        <w:r>
          <w:instrText xml:space="preserve"> PAGE   \* MERGEFORMAT </w:instrText>
        </w:r>
        <w:r>
          <w:fldChar w:fldCharType="separate"/>
        </w:r>
        <w:r>
          <w:rPr>
            <w:noProof/>
          </w:rPr>
          <w:t>21</w:t>
        </w:r>
        <w:r>
          <w:rPr>
            <w:noProof/>
          </w:rPr>
          <w:fldChar w:fldCharType="end"/>
        </w:r>
      </w:p>
    </w:sdtContent>
  </w:sdt>
  <w:p w:rsidR="008F290E" w:rsidRDefault="008F290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96684"/>
    <w:multiLevelType w:val="hybridMultilevel"/>
    <w:tmpl w:val="6AC8D5E0"/>
    <w:lvl w:ilvl="0" w:tplc="7B9465C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2D97E86"/>
    <w:multiLevelType w:val="multilevel"/>
    <w:tmpl w:val="3B92AA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5E6B1C"/>
    <w:multiLevelType w:val="multilevel"/>
    <w:tmpl w:val="E324570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15:restartNumberingAfterBreak="0">
    <w:nsid w:val="074523DE"/>
    <w:multiLevelType w:val="multilevel"/>
    <w:tmpl w:val="50E61900"/>
    <w:lvl w:ilvl="0">
      <w:start w:val="1"/>
      <w:numFmt w:val="bullet"/>
      <w:lvlText w:val="-"/>
      <w:lvlJc w:val="left"/>
      <w:rPr>
        <w:rFonts w:ascii="Times New Roman" w:eastAsia="Times New Roman" w:hAnsi="Times New Roman" w:cs="Times New Roman"/>
        <w:b w:val="0"/>
        <w:bCs w:val="0"/>
        <w:i w:val="0"/>
        <w:iCs w:val="0"/>
        <w:smallCaps w:val="0"/>
        <w:strike w:val="0"/>
        <w:color w:val="1F1F1F"/>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933A27"/>
    <w:multiLevelType w:val="multilevel"/>
    <w:tmpl w:val="5638FA2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15:restartNumberingAfterBreak="0">
    <w:nsid w:val="0DF06ABE"/>
    <w:multiLevelType w:val="hybridMultilevel"/>
    <w:tmpl w:val="7298C676"/>
    <w:lvl w:ilvl="0" w:tplc="C39E0148">
      <w:start w:val="1"/>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F654539"/>
    <w:multiLevelType w:val="hybridMultilevel"/>
    <w:tmpl w:val="A728266C"/>
    <w:lvl w:ilvl="0" w:tplc="54E0AEDE">
      <w:start w:val="1"/>
      <w:numFmt w:val="bullet"/>
      <w:lvlText w:val=""/>
      <w:lvlJc w:val="left"/>
      <w:pPr>
        <w:ind w:left="1080" w:hanging="360"/>
      </w:pPr>
      <w:rPr>
        <w:rFonts w:ascii="Symbol" w:hAnsi="Symbol" w:cs="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cs="Wingdings" w:hint="default"/>
      </w:rPr>
    </w:lvl>
    <w:lvl w:ilvl="3" w:tplc="0409000F" w:tentative="1">
      <w:start w:val="1"/>
      <w:numFmt w:val="bullet"/>
      <w:lvlText w:val=""/>
      <w:lvlJc w:val="left"/>
      <w:pPr>
        <w:ind w:left="2880" w:hanging="360"/>
      </w:pPr>
      <w:rPr>
        <w:rFonts w:ascii="Symbol" w:hAnsi="Symbol" w:cs="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cs="Wingdings" w:hint="default"/>
      </w:rPr>
    </w:lvl>
    <w:lvl w:ilvl="6" w:tplc="0409000F" w:tentative="1">
      <w:start w:val="1"/>
      <w:numFmt w:val="bullet"/>
      <w:lvlText w:val=""/>
      <w:lvlJc w:val="left"/>
      <w:pPr>
        <w:ind w:left="5040" w:hanging="360"/>
      </w:pPr>
      <w:rPr>
        <w:rFonts w:ascii="Symbol" w:hAnsi="Symbol" w:cs="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cs="Wingdings" w:hint="default"/>
      </w:rPr>
    </w:lvl>
  </w:abstractNum>
  <w:abstractNum w:abstractNumId="7" w15:restartNumberingAfterBreak="0">
    <w:nsid w:val="136E1578"/>
    <w:multiLevelType w:val="multilevel"/>
    <w:tmpl w:val="88606F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7478C9"/>
    <w:multiLevelType w:val="multilevel"/>
    <w:tmpl w:val="351AA1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DB42D3"/>
    <w:multiLevelType w:val="multilevel"/>
    <w:tmpl w:val="CC24FC10"/>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 w15:restartNumberingAfterBreak="0">
    <w:nsid w:val="19434D2D"/>
    <w:multiLevelType w:val="hybridMultilevel"/>
    <w:tmpl w:val="0F62A79C"/>
    <w:lvl w:ilvl="0" w:tplc="739A803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1B902283"/>
    <w:multiLevelType w:val="hybridMultilevel"/>
    <w:tmpl w:val="682E29F2"/>
    <w:lvl w:ilvl="0" w:tplc="AB60335E">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1C6C0530"/>
    <w:multiLevelType w:val="multilevel"/>
    <w:tmpl w:val="5C36198E"/>
    <w:lvl w:ilvl="0">
      <w:start w:val="1"/>
      <w:numFmt w:val="decimal"/>
      <w:lvlText w:val="%1."/>
      <w:lvlJc w:val="left"/>
      <w:rPr>
        <w:rFonts w:ascii="Times New Roman" w:eastAsia="Times New Roman" w:hAnsi="Times New Roman" w:cs="Times New Roman"/>
        <w:b/>
        <w:bCs/>
        <w:i w:val="0"/>
        <w:iCs w:val="0"/>
        <w:smallCaps w:val="0"/>
        <w:strike w:val="0"/>
        <w:color w:val="1F1F1F"/>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F1179D8"/>
    <w:multiLevelType w:val="multilevel"/>
    <w:tmpl w:val="2CE01CAA"/>
    <w:lvl w:ilvl="0">
      <w:start w:val="1"/>
      <w:numFmt w:val="decimal"/>
      <w:lvlText w:val="%1."/>
      <w:lvlJc w:val="left"/>
      <w:rPr>
        <w:rFonts w:ascii="Times New Roman" w:eastAsia="Times New Roman" w:hAnsi="Times New Roman" w:cs="Times New Roman"/>
        <w:b/>
        <w:bCs/>
        <w:i w:val="0"/>
        <w:iCs w:val="0"/>
        <w:smallCaps w:val="0"/>
        <w:strike w:val="0"/>
        <w:color w:val="1F1F1F"/>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F6767F5"/>
    <w:multiLevelType w:val="hybridMultilevel"/>
    <w:tmpl w:val="F6AE342E"/>
    <w:lvl w:ilvl="0" w:tplc="418E7990">
      <w:start w:val="1"/>
      <w:numFmt w:val="bullet"/>
      <w:lvlText w:val="+"/>
      <w:lvlJc w:val="left"/>
      <w:pPr>
        <w:ind w:left="1080" w:hanging="360"/>
      </w:pPr>
      <w:rPr>
        <w:rFonts w:ascii="SimHei" w:eastAsia="SimHei" w:hAnsi="SimHei" w:hint="eastAsia"/>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15" w15:restartNumberingAfterBreak="0">
    <w:nsid w:val="22C05263"/>
    <w:multiLevelType w:val="multilevel"/>
    <w:tmpl w:val="F2D46B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B20F9E"/>
    <w:multiLevelType w:val="hybridMultilevel"/>
    <w:tmpl w:val="8662D9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43C4D2A"/>
    <w:multiLevelType w:val="hybridMultilevel"/>
    <w:tmpl w:val="3BE4E682"/>
    <w:lvl w:ilvl="0" w:tplc="524202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83067BD"/>
    <w:multiLevelType w:val="multilevel"/>
    <w:tmpl w:val="0FC8F12C"/>
    <w:lvl w:ilvl="0">
      <w:start w:val="6"/>
      <w:numFmt w:val="upperRoman"/>
      <w:lvlText w:val="%1."/>
      <w:lvlJc w:val="left"/>
      <w:rPr>
        <w:rFonts w:ascii="Times New Roman" w:eastAsia="Times New Roman" w:hAnsi="Times New Roman" w:cs="Times New Roman"/>
        <w:b/>
        <w:bCs/>
        <w:i w:val="0"/>
        <w:iCs w:val="0"/>
        <w:smallCaps w:val="0"/>
        <w:strike w:val="0"/>
        <w:color w:val="1F1F1F"/>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2E6722"/>
    <w:multiLevelType w:val="hybridMultilevel"/>
    <w:tmpl w:val="06509EB8"/>
    <w:lvl w:ilvl="0" w:tplc="3F8C3A1E">
      <w:numFmt w:val="bullet"/>
      <w:lvlText w:val="-"/>
      <w:lvlJc w:val="left"/>
      <w:pPr>
        <w:ind w:left="1440" w:hanging="72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1344BFA"/>
    <w:multiLevelType w:val="multilevel"/>
    <w:tmpl w:val="11D8ECA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1" w15:restartNumberingAfterBreak="0">
    <w:nsid w:val="333D6BBB"/>
    <w:multiLevelType w:val="multilevel"/>
    <w:tmpl w:val="741244EC"/>
    <w:lvl w:ilvl="0">
      <w:start w:val="1"/>
      <w:numFmt w:val="upperRoman"/>
      <w:lvlText w:val="%1."/>
      <w:lvlJc w:val="left"/>
      <w:pPr>
        <w:ind w:left="0" w:firstLine="0"/>
      </w:pPr>
      <w:rPr>
        <w:rFonts w:ascii="Times New Roman" w:eastAsia="Times New Roman" w:hAnsi="Times New Roman" w:cs="Times New Roman" w:hint="default"/>
        <w:b/>
        <w:bCs/>
        <w:i w:val="0"/>
        <w:iCs w:val="0"/>
        <w:smallCaps w:val="0"/>
        <w:strike w:val="0"/>
        <w:color w:val="1F1F1F"/>
        <w:spacing w:val="0"/>
        <w:w w:val="100"/>
        <w:position w:val="0"/>
        <w:sz w:val="26"/>
        <w:szCs w:val="26"/>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 w15:restartNumberingAfterBreak="0">
    <w:nsid w:val="38E205C8"/>
    <w:multiLevelType w:val="multilevel"/>
    <w:tmpl w:val="155CF2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1F2AD3"/>
    <w:multiLevelType w:val="multilevel"/>
    <w:tmpl w:val="24F421F6"/>
    <w:lvl w:ilvl="0">
      <w:start w:val="3"/>
      <w:numFmt w:val="decimal"/>
      <w:lvlText w:val="%1."/>
      <w:lvlJc w:val="left"/>
      <w:rPr>
        <w:rFonts w:ascii="Times New Roman" w:eastAsia="Times New Roman" w:hAnsi="Times New Roman" w:cs="Times New Roman"/>
        <w:b/>
        <w:bCs/>
        <w:i w:val="0"/>
        <w:iCs w:val="0"/>
        <w:smallCaps w:val="0"/>
        <w:strike w:val="0"/>
        <w:color w:val="1F1F1F"/>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0855D1F"/>
    <w:multiLevelType w:val="hybridMultilevel"/>
    <w:tmpl w:val="86F02900"/>
    <w:lvl w:ilvl="0" w:tplc="2A48609A">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E82B1C"/>
    <w:multiLevelType w:val="hybridMultilevel"/>
    <w:tmpl w:val="266C85B6"/>
    <w:lvl w:ilvl="0" w:tplc="05BC709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446238F8"/>
    <w:multiLevelType w:val="multilevel"/>
    <w:tmpl w:val="81564D12"/>
    <w:lvl w:ilvl="0">
      <w:start w:val="1"/>
      <w:numFmt w:val="bullet"/>
      <w:lvlText w:val="-"/>
      <w:lvlJc w:val="left"/>
      <w:rPr>
        <w:rFonts w:ascii="Times New Roman" w:eastAsia="Times New Roman" w:hAnsi="Times New Roman" w:cs="Times New Roman"/>
        <w:b w:val="0"/>
        <w:bCs w:val="0"/>
        <w:i w:val="0"/>
        <w:iCs w:val="0"/>
        <w:smallCaps w:val="0"/>
        <w:strike w:val="0"/>
        <w:color w:val="1F1F1F"/>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6F569F6"/>
    <w:multiLevelType w:val="multilevel"/>
    <w:tmpl w:val="91BE90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16269D"/>
    <w:multiLevelType w:val="multilevel"/>
    <w:tmpl w:val="09045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D10136A"/>
    <w:multiLevelType w:val="multilevel"/>
    <w:tmpl w:val="1382C4BE"/>
    <w:lvl w:ilvl="0">
      <w:start w:val="1"/>
      <w:numFmt w:val="decimal"/>
      <w:lvlText w:val="%1."/>
      <w:lvlJc w:val="left"/>
      <w:rPr>
        <w:rFonts w:ascii="Times New Roman" w:eastAsia="Times New Roman" w:hAnsi="Times New Roman" w:cs="Times New Roman"/>
        <w:b/>
        <w:bCs/>
        <w:i w:val="0"/>
        <w:iCs w:val="0"/>
        <w:smallCaps w:val="0"/>
        <w:strike w:val="0"/>
        <w:color w:val="1F1F1F"/>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3F2430B"/>
    <w:multiLevelType w:val="multilevel"/>
    <w:tmpl w:val="99E46E60"/>
    <w:lvl w:ilvl="0">
      <w:start w:val="2"/>
      <w:numFmt w:val="decimal"/>
      <w:lvlText w:val="%1."/>
      <w:lvlJc w:val="left"/>
      <w:rPr>
        <w:rFonts w:ascii="Times New Roman" w:eastAsia="Times New Roman" w:hAnsi="Times New Roman" w:cs="Times New Roman"/>
        <w:b/>
        <w:bCs/>
        <w:i w:val="0"/>
        <w:iCs w:val="0"/>
        <w:smallCaps w:val="0"/>
        <w:strike w:val="0"/>
        <w:color w:val="1F1F1F"/>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5240370"/>
    <w:multiLevelType w:val="multilevel"/>
    <w:tmpl w:val="224AEEEE"/>
    <w:lvl w:ilvl="0">
      <w:start w:val="1"/>
      <w:numFmt w:val="decimal"/>
      <w:lvlText w:val="%1."/>
      <w:lvlJc w:val="left"/>
      <w:rPr>
        <w:rFonts w:ascii="Times New Roman" w:eastAsia="Times New Roman" w:hAnsi="Times New Roman" w:cs="Times New Roman"/>
        <w:b/>
        <w:bCs/>
        <w:i w:val="0"/>
        <w:iCs w:val="0"/>
        <w:smallCaps w:val="0"/>
        <w:strike w:val="0"/>
        <w:color w:val="1F1F1F"/>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81E4BDB"/>
    <w:multiLevelType w:val="hybridMultilevel"/>
    <w:tmpl w:val="47C25D4C"/>
    <w:lvl w:ilvl="0" w:tplc="418E7990">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3" w15:restartNumberingAfterBreak="0">
    <w:nsid w:val="592E0B30"/>
    <w:multiLevelType w:val="hybridMultilevel"/>
    <w:tmpl w:val="0D7EFC80"/>
    <w:lvl w:ilvl="0" w:tplc="AB60335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4" w15:restartNumberingAfterBreak="0">
    <w:nsid w:val="5A1F1821"/>
    <w:multiLevelType w:val="hybridMultilevel"/>
    <w:tmpl w:val="69B6FE1A"/>
    <w:lvl w:ilvl="0" w:tplc="0409000F">
      <w:start w:val="1"/>
      <w:numFmt w:val="lowerLetter"/>
      <w:lvlText w:val="%1."/>
      <w:lvlJc w:val="left"/>
      <w:pPr>
        <w:ind w:left="720" w:hanging="360"/>
      </w:pPr>
      <w:rPr>
        <w:rFonts w:hint="default"/>
      </w:rPr>
    </w:lvl>
    <w:lvl w:ilvl="1" w:tplc="04090019">
      <w:start w:val="1"/>
      <w:numFmt w:val="decimal"/>
      <w:lvlText w:val="%2."/>
      <w:lvlJc w:val="left"/>
      <w:pPr>
        <w:ind w:left="990" w:hanging="360"/>
      </w:pPr>
      <w:rPr>
        <w:rFonts w:hint="default"/>
        <w:b/>
        <w:bCs/>
      </w:rPr>
    </w:lvl>
    <w:lvl w:ilvl="2" w:tplc="0409001B">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E83909"/>
    <w:multiLevelType w:val="hybridMultilevel"/>
    <w:tmpl w:val="9E8C0D96"/>
    <w:lvl w:ilvl="0" w:tplc="B6AEBCE8">
      <w:start w:val="1"/>
      <w:numFmt w:val="decimal"/>
      <w:lvlText w:val="%1."/>
      <w:lvlJc w:val="left"/>
      <w:pPr>
        <w:ind w:left="1080" w:hanging="360"/>
      </w:pPr>
      <w:rPr>
        <w:rFonts w:hint="default"/>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41C55ED"/>
    <w:multiLevelType w:val="multilevel"/>
    <w:tmpl w:val="546E89CA"/>
    <w:lvl w:ilvl="0">
      <w:start w:val="1"/>
      <w:numFmt w:val="decimal"/>
      <w:lvlText w:val="%1."/>
      <w:lvlJc w:val="left"/>
      <w:rPr>
        <w:rFonts w:ascii="Times New Roman" w:eastAsia="Times New Roman" w:hAnsi="Times New Roman" w:cs="Times New Roman"/>
        <w:b/>
        <w:bCs/>
        <w:i w:val="0"/>
        <w:iCs w:val="0"/>
        <w:smallCaps w:val="0"/>
        <w:strike w:val="0"/>
        <w:color w:val="1F1F1F"/>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44B6CED"/>
    <w:multiLevelType w:val="multilevel"/>
    <w:tmpl w:val="04DE1E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5B47C44"/>
    <w:multiLevelType w:val="hybridMultilevel"/>
    <w:tmpl w:val="FE0CB214"/>
    <w:lvl w:ilvl="0" w:tplc="65F258F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9" w15:restartNumberingAfterBreak="0">
    <w:nsid w:val="68334C59"/>
    <w:multiLevelType w:val="multilevel"/>
    <w:tmpl w:val="FE6AD408"/>
    <w:lvl w:ilvl="0">
      <w:start w:val="1"/>
      <w:numFmt w:val="upperRoman"/>
      <w:lvlText w:val="%1."/>
      <w:lvlJc w:val="left"/>
      <w:pPr>
        <w:ind w:left="0" w:firstLine="0"/>
      </w:pPr>
      <w:rPr>
        <w:rFonts w:ascii="Times New Roman" w:eastAsia="Times New Roman" w:hAnsi="Times New Roman" w:cs="Times New Roman" w:hint="default"/>
        <w:b/>
        <w:bCs/>
        <w:i w:val="0"/>
        <w:iCs w:val="0"/>
        <w:smallCaps w:val="0"/>
        <w:strike w:val="0"/>
        <w:color w:val="1F1F1F"/>
        <w:spacing w:val="0"/>
        <w:w w:val="100"/>
        <w:position w:val="0"/>
        <w:sz w:val="26"/>
        <w:szCs w:val="26"/>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0" w15:restartNumberingAfterBreak="0">
    <w:nsid w:val="748F6A2B"/>
    <w:multiLevelType w:val="multilevel"/>
    <w:tmpl w:val="A992C3E0"/>
    <w:lvl w:ilvl="0">
      <w:start w:val="1"/>
      <w:numFmt w:val="upperRoman"/>
      <w:lvlText w:val="%1."/>
      <w:lvlJc w:val="left"/>
      <w:pPr>
        <w:ind w:left="0" w:firstLine="0"/>
      </w:pPr>
      <w:rPr>
        <w:rFonts w:ascii="Times New Roman" w:eastAsia="Times New Roman" w:hAnsi="Times New Roman" w:cs="Times New Roman" w:hint="default"/>
        <w:b/>
        <w:bCs/>
        <w:i w:val="0"/>
        <w:iCs w:val="0"/>
        <w:smallCaps w:val="0"/>
        <w:strike w:val="0"/>
        <w:color w:val="1F1F1F"/>
        <w:spacing w:val="0"/>
        <w:w w:val="100"/>
        <w:position w:val="0"/>
        <w:sz w:val="26"/>
        <w:szCs w:val="26"/>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1" w15:restartNumberingAfterBreak="0">
    <w:nsid w:val="77B5230A"/>
    <w:multiLevelType w:val="hybridMultilevel"/>
    <w:tmpl w:val="F88CD630"/>
    <w:lvl w:ilvl="0" w:tplc="A308F9F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2" w15:restartNumberingAfterBreak="0">
    <w:nsid w:val="786E68A1"/>
    <w:multiLevelType w:val="multilevel"/>
    <w:tmpl w:val="6396D5B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3" w15:restartNumberingAfterBreak="0">
    <w:nsid w:val="79F32BAB"/>
    <w:multiLevelType w:val="hybridMultilevel"/>
    <w:tmpl w:val="0A92F1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E6943AB"/>
    <w:multiLevelType w:val="hybridMultilevel"/>
    <w:tmpl w:val="788630CA"/>
    <w:lvl w:ilvl="0" w:tplc="386AB434">
      <w:start w:val="1"/>
      <w:numFmt w:val="decimal"/>
      <w:lvlText w:val="%1."/>
      <w:lvlJc w:val="left"/>
      <w:pPr>
        <w:ind w:left="719"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3"/>
  </w:num>
  <w:num w:numId="2">
    <w:abstractNumId w:val="16"/>
  </w:num>
  <w:num w:numId="3">
    <w:abstractNumId w:val="24"/>
  </w:num>
  <w:num w:numId="4">
    <w:abstractNumId w:val="19"/>
  </w:num>
  <w:num w:numId="5">
    <w:abstractNumId w:val="35"/>
  </w:num>
  <w:num w:numId="6">
    <w:abstractNumId w:val="5"/>
  </w:num>
  <w:num w:numId="7">
    <w:abstractNumId w:val="17"/>
  </w:num>
  <w:num w:numId="8">
    <w:abstractNumId w:val="44"/>
  </w:num>
  <w:num w:numId="9">
    <w:abstractNumId w:val="33"/>
  </w:num>
  <w:num w:numId="10">
    <w:abstractNumId w:val="41"/>
  </w:num>
  <w:num w:numId="11">
    <w:abstractNumId w:val="10"/>
  </w:num>
  <w:num w:numId="12">
    <w:abstractNumId w:val="34"/>
  </w:num>
  <w:num w:numId="13">
    <w:abstractNumId w:val="38"/>
  </w:num>
  <w:num w:numId="14">
    <w:abstractNumId w:val="0"/>
  </w:num>
  <w:num w:numId="15">
    <w:abstractNumId w:val="25"/>
  </w:num>
  <w:num w:numId="16">
    <w:abstractNumId w:val="6"/>
  </w:num>
  <w:num w:numId="17">
    <w:abstractNumId w:val="11"/>
  </w:num>
  <w:num w:numId="18">
    <w:abstractNumId w:val="32"/>
  </w:num>
  <w:num w:numId="19">
    <w:abstractNumId w:val="42"/>
  </w:num>
  <w:num w:numId="20">
    <w:abstractNumId w:val="8"/>
  </w:num>
  <w:num w:numId="21">
    <w:abstractNumId w:val="2"/>
    <w:lvlOverride w:ilvl="0">
      <w:startOverride w:val="2"/>
    </w:lvlOverride>
  </w:num>
  <w:num w:numId="22">
    <w:abstractNumId w:val="9"/>
    <w:lvlOverride w:ilvl="0">
      <w:startOverride w:val="3"/>
    </w:lvlOverride>
  </w:num>
  <w:num w:numId="23">
    <w:abstractNumId w:val="27"/>
  </w:num>
  <w:num w:numId="24">
    <w:abstractNumId w:val="4"/>
    <w:lvlOverride w:ilvl="0">
      <w:startOverride w:val="4"/>
    </w:lvlOverride>
  </w:num>
  <w:num w:numId="25">
    <w:abstractNumId w:val="1"/>
  </w:num>
  <w:num w:numId="26">
    <w:abstractNumId w:val="22"/>
  </w:num>
  <w:num w:numId="27">
    <w:abstractNumId w:val="7"/>
  </w:num>
  <w:num w:numId="28">
    <w:abstractNumId w:val="15"/>
  </w:num>
  <w:num w:numId="29">
    <w:abstractNumId w:val="37"/>
  </w:num>
  <w:num w:numId="30">
    <w:abstractNumId w:val="20"/>
    <w:lvlOverride w:ilvl="0">
      <w:startOverride w:val="5"/>
    </w:lvlOverride>
  </w:num>
  <w:num w:numId="31">
    <w:abstractNumId w:val="28"/>
  </w:num>
  <w:num w:numId="32">
    <w:abstractNumId w:val="14"/>
  </w:num>
  <w:num w:numId="33">
    <w:abstractNumId w:val="31"/>
  </w:num>
  <w:num w:numId="34">
    <w:abstractNumId w:val="30"/>
  </w:num>
  <w:num w:numId="35">
    <w:abstractNumId w:val="3"/>
  </w:num>
  <w:num w:numId="36">
    <w:abstractNumId w:val="26"/>
  </w:num>
  <w:num w:numId="37">
    <w:abstractNumId w:val="29"/>
  </w:num>
  <w:num w:numId="38">
    <w:abstractNumId w:val="13"/>
  </w:num>
  <w:num w:numId="39">
    <w:abstractNumId w:val="23"/>
  </w:num>
  <w:num w:numId="40">
    <w:abstractNumId w:val="18"/>
  </w:num>
  <w:num w:numId="41">
    <w:abstractNumId w:val="12"/>
  </w:num>
  <w:num w:numId="42">
    <w:abstractNumId w:val="36"/>
  </w:num>
  <w:num w:numId="43">
    <w:abstractNumId w:val="39"/>
  </w:num>
  <w:num w:numId="44">
    <w:abstractNumId w:val="21"/>
  </w:num>
  <w:num w:numId="4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C2E"/>
    <w:rsid w:val="00005538"/>
    <w:rsid w:val="00010843"/>
    <w:rsid w:val="0001184D"/>
    <w:rsid w:val="0001500C"/>
    <w:rsid w:val="00021135"/>
    <w:rsid w:val="00026DB1"/>
    <w:rsid w:val="000308DC"/>
    <w:rsid w:val="000357A9"/>
    <w:rsid w:val="00041450"/>
    <w:rsid w:val="00047D29"/>
    <w:rsid w:val="00052A43"/>
    <w:rsid w:val="00055B69"/>
    <w:rsid w:val="000565F1"/>
    <w:rsid w:val="00061CB1"/>
    <w:rsid w:val="00063029"/>
    <w:rsid w:val="000645D6"/>
    <w:rsid w:val="00067876"/>
    <w:rsid w:val="00072CE1"/>
    <w:rsid w:val="000841DB"/>
    <w:rsid w:val="00095364"/>
    <w:rsid w:val="00097537"/>
    <w:rsid w:val="000A019B"/>
    <w:rsid w:val="000A2520"/>
    <w:rsid w:val="000C3E69"/>
    <w:rsid w:val="000C4B1B"/>
    <w:rsid w:val="000C6079"/>
    <w:rsid w:val="000D2D26"/>
    <w:rsid w:val="000E6A94"/>
    <w:rsid w:val="000E71FE"/>
    <w:rsid w:val="000F28A3"/>
    <w:rsid w:val="00102541"/>
    <w:rsid w:val="001049A0"/>
    <w:rsid w:val="00104FBA"/>
    <w:rsid w:val="001054F7"/>
    <w:rsid w:val="00131445"/>
    <w:rsid w:val="00135776"/>
    <w:rsid w:val="001437C4"/>
    <w:rsid w:val="001442DD"/>
    <w:rsid w:val="001442F5"/>
    <w:rsid w:val="00144C2E"/>
    <w:rsid w:val="00146E35"/>
    <w:rsid w:val="001512AB"/>
    <w:rsid w:val="00152832"/>
    <w:rsid w:val="001615DB"/>
    <w:rsid w:val="001711EC"/>
    <w:rsid w:val="001716AD"/>
    <w:rsid w:val="00172CD2"/>
    <w:rsid w:val="0017559C"/>
    <w:rsid w:val="001823A1"/>
    <w:rsid w:val="001824CF"/>
    <w:rsid w:val="00183B9D"/>
    <w:rsid w:val="00186492"/>
    <w:rsid w:val="00192DDE"/>
    <w:rsid w:val="001938CD"/>
    <w:rsid w:val="001A61B6"/>
    <w:rsid w:val="001A6C42"/>
    <w:rsid w:val="001A7332"/>
    <w:rsid w:val="001B1874"/>
    <w:rsid w:val="001B1E86"/>
    <w:rsid w:val="001B2DCF"/>
    <w:rsid w:val="001C1684"/>
    <w:rsid w:val="001C214A"/>
    <w:rsid w:val="001E1044"/>
    <w:rsid w:val="001E4D68"/>
    <w:rsid w:val="001F2961"/>
    <w:rsid w:val="001F5A36"/>
    <w:rsid w:val="0020078A"/>
    <w:rsid w:val="0021033C"/>
    <w:rsid w:val="00214AEC"/>
    <w:rsid w:val="00220706"/>
    <w:rsid w:val="002209C7"/>
    <w:rsid w:val="0022166D"/>
    <w:rsid w:val="00224776"/>
    <w:rsid w:val="00225F38"/>
    <w:rsid w:val="0023021F"/>
    <w:rsid w:val="002353A3"/>
    <w:rsid w:val="002354F1"/>
    <w:rsid w:val="0023592F"/>
    <w:rsid w:val="00237D9B"/>
    <w:rsid w:val="00242E89"/>
    <w:rsid w:val="00247B78"/>
    <w:rsid w:val="00253781"/>
    <w:rsid w:val="0025479D"/>
    <w:rsid w:val="0025634E"/>
    <w:rsid w:val="002565EB"/>
    <w:rsid w:val="00260833"/>
    <w:rsid w:val="00261D22"/>
    <w:rsid w:val="00264DB7"/>
    <w:rsid w:val="0027402F"/>
    <w:rsid w:val="00275280"/>
    <w:rsid w:val="00276430"/>
    <w:rsid w:val="00286A6C"/>
    <w:rsid w:val="00286FC3"/>
    <w:rsid w:val="00292F08"/>
    <w:rsid w:val="00294D95"/>
    <w:rsid w:val="002952C6"/>
    <w:rsid w:val="002961E7"/>
    <w:rsid w:val="002A2840"/>
    <w:rsid w:val="002A6F54"/>
    <w:rsid w:val="002B6B3A"/>
    <w:rsid w:val="002C0B12"/>
    <w:rsid w:val="002C5EAC"/>
    <w:rsid w:val="002C7490"/>
    <w:rsid w:val="002D5FEB"/>
    <w:rsid w:val="002D600C"/>
    <w:rsid w:val="002D6C94"/>
    <w:rsid w:val="002E0232"/>
    <w:rsid w:val="002E356E"/>
    <w:rsid w:val="002F33A5"/>
    <w:rsid w:val="002F3BCA"/>
    <w:rsid w:val="00300017"/>
    <w:rsid w:val="00300C37"/>
    <w:rsid w:val="003027E9"/>
    <w:rsid w:val="003064C5"/>
    <w:rsid w:val="0030781F"/>
    <w:rsid w:val="003124F0"/>
    <w:rsid w:val="0031282D"/>
    <w:rsid w:val="003143A9"/>
    <w:rsid w:val="00321269"/>
    <w:rsid w:val="00323911"/>
    <w:rsid w:val="00330F85"/>
    <w:rsid w:val="00332398"/>
    <w:rsid w:val="00341348"/>
    <w:rsid w:val="0034738B"/>
    <w:rsid w:val="00350F94"/>
    <w:rsid w:val="0035102C"/>
    <w:rsid w:val="00353100"/>
    <w:rsid w:val="003538D9"/>
    <w:rsid w:val="00366F62"/>
    <w:rsid w:val="00370EA3"/>
    <w:rsid w:val="0038746A"/>
    <w:rsid w:val="00390750"/>
    <w:rsid w:val="003908F6"/>
    <w:rsid w:val="003923EF"/>
    <w:rsid w:val="003A43ED"/>
    <w:rsid w:val="003A6743"/>
    <w:rsid w:val="003B0467"/>
    <w:rsid w:val="003B1124"/>
    <w:rsid w:val="003B6696"/>
    <w:rsid w:val="003B6B89"/>
    <w:rsid w:val="003C4FF8"/>
    <w:rsid w:val="003D0806"/>
    <w:rsid w:val="003D0EA6"/>
    <w:rsid w:val="003D1744"/>
    <w:rsid w:val="003D2F46"/>
    <w:rsid w:val="003E197D"/>
    <w:rsid w:val="003E4F43"/>
    <w:rsid w:val="003E7D9B"/>
    <w:rsid w:val="003F224C"/>
    <w:rsid w:val="003F65A6"/>
    <w:rsid w:val="003F6D1A"/>
    <w:rsid w:val="00401FF3"/>
    <w:rsid w:val="0040224E"/>
    <w:rsid w:val="00420C83"/>
    <w:rsid w:val="00421469"/>
    <w:rsid w:val="00421D41"/>
    <w:rsid w:val="00425E10"/>
    <w:rsid w:val="0045371B"/>
    <w:rsid w:val="00455DE3"/>
    <w:rsid w:val="00464BF9"/>
    <w:rsid w:val="00465636"/>
    <w:rsid w:val="0047386F"/>
    <w:rsid w:val="00473B14"/>
    <w:rsid w:val="00476ECF"/>
    <w:rsid w:val="0048084A"/>
    <w:rsid w:val="004809DB"/>
    <w:rsid w:val="00483AD1"/>
    <w:rsid w:val="004864DB"/>
    <w:rsid w:val="00491AC7"/>
    <w:rsid w:val="00495949"/>
    <w:rsid w:val="004A0323"/>
    <w:rsid w:val="004A63C6"/>
    <w:rsid w:val="004B0A3C"/>
    <w:rsid w:val="004B1D95"/>
    <w:rsid w:val="004C1BFE"/>
    <w:rsid w:val="004D0E1A"/>
    <w:rsid w:val="004D33C0"/>
    <w:rsid w:val="004D3C46"/>
    <w:rsid w:val="004D68BA"/>
    <w:rsid w:val="004D736C"/>
    <w:rsid w:val="004D7748"/>
    <w:rsid w:val="004E651C"/>
    <w:rsid w:val="004E7F5C"/>
    <w:rsid w:val="004F59EC"/>
    <w:rsid w:val="004F69A4"/>
    <w:rsid w:val="004F7FE7"/>
    <w:rsid w:val="005031F3"/>
    <w:rsid w:val="00514809"/>
    <w:rsid w:val="00516BCB"/>
    <w:rsid w:val="0052552F"/>
    <w:rsid w:val="00534F66"/>
    <w:rsid w:val="005362A0"/>
    <w:rsid w:val="0053674D"/>
    <w:rsid w:val="005368F8"/>
    <w:rsid w:val="005375E7"/>
    <w:rsid w:val="005402FE"/>
    <w:rsid w:val="00541489"/>
    <w:rsid w:val="005438D6"/>
    <w:rsid w:val="00547C54"/>
    <w:rsid w:val="00550B5F"/>
    <w:rsid w:val="0055124D"/>
    <w:rsid w:val="00553D9A"/>
    <w:rsid w:val="00555610"/>
    <w:rsid w:val="00561DA8"/>
    <w:rsid w:val="00564733"/>
    <w:rsid w:val="005723A4"/>
    <w:rsid w:val="00575C2D"/>
    <w:rsid w:val="005833A8"/>
    <w:rsid w:val="00593B59"/>
    <w:rsid w:val="005A2D31"/>
    <w:rsid w:val="005A34F0"/>
    <w:rsid w:val="005A469B"/>
    <w:rsid w:val="005A47D8"/>
    <w:rsid w:val="005A6237"/>
    <w:rsid w:val="005B4953"/>
    <w:rsid w:val="005B52C4"/>
    <w:rsid w:val="005B677F"/>
    <w:rsid w:val="005C0AE4"/>
    <w:rsid w:val="005D7299"/>
    <w:rsid w:val="005E2B75"/>
    <w:rsid w:val="005E5810"/>
    <w:rsid w:val="005F09E6"/>
    <w:rsid w:val="005F435A"/>
    <w:rsid w:val="005F5FEC"/>
    <w:rsid w:val="006020D7"/>
    <w:rsid w:val="00602582"/>
    <w:rsid w:val="00602D34"/>
    <w:rsid w:val="006039B9"/>
    <w:rsid w:val="006128CF"/>
    <w:rsid w:val="0061367F"/>
    <w:rsid w:val="0061370D"/>
    <w:rsid w:val="006159EF"/>
    <w:rsid w:val="00616B40"/>
    <w:rsid w:val="00617481"/>
    <w:rsid w:val="006369C0"/>
    <w:rsid w:val="00645CBB"/>
    <w:rsid w:val="00647C83"/>
    <w:rsid w:val="0065458F"/>
    <w:rsid w:val="00655A2B"/>
    <w:rsid w:val="00667B67"/>
    <w:rsid w:val="006714A2"/>
    <w:rsid w:val="0067370B"/>
    <w:rsid w:val="006738D2"/>
    <w:rsid w:val="00673FDF"/>
    <w:rsid w:val="0067537A"/>
    <w:rsid w:val="00682DB5"/>
    <w:rsid w:val="006849EA"/>
    <w:rsid w:val="00691B37"/>
    <w:rsid w:val="0069685E"/>
    <w:rsid w:val="006A07A8"/>
    <w:rsid w:val="006A280A"/>
    <w:rsid w:val="006A2C9F"/>
    <w:rsid w:val="006A60AA"/>
    <w:rsid w:val="006A7E02"/>
    <w:rsid w:val="006D0C04"/>
    <w:rsid w:val="006D2643"/>
    <w:rsid w:val="006D4E3E"/>
    <w:rsid w:val="006E25BE"/>
    <w:rsid w:val="006E3DD2"/>
    <w:rsid w:val="006E4699"/>
    <w:rsid w:val="006F6609"/>
    <w:rsid w:val="0071392A"/>
    <w:rsid w:val="00714C39"/>
    <w:rsid w:val="0072232D"/>
    <w:rsid w:val="0072277A"/>
    <w:rsid w:val="00724224"/>
    <w:rsid w:val="0072481A"/>
    <w:rsid w:val="00726A46"/>
    <w:rsid w:val="00731492"/>
    <w:rsid w:val="00732C74"/>
    <w:rsid w:val="00735CFD"/>
    <w:rsid w:val="00745162"/>
    <w:rsid w:val="00746D54"/>
    <w:rsid w:val="00747028"/>
    <w:rsid w:val="00747201"/>
    <w:rsid w:val="00751386"/>
    <w:rsid w:val="00752167"/>
    <w:rsid w:val="00752F03"/>
    <w:rsid w:val="0075601D"/>
    <w:rsid w:val="007566B5"/>
    <w:rsid w:val="0076274F"/>
    <w:rsid w:val="00763CB6"/>
    <w:rsid w:val="0077611A"/>
    <w:rsid w:val="0078070D"/>
    <w:rsid w:val="00782755"/>
    <w:rsid w:val="007925B1"/>
    <w:rsid w:val="007A55E8"/>
    <w:rsid w:val="007B2826"/>
    <w:rsid w:val="007B5C84"/>
    <w:rsid w:val="007B79C3"/>
    <w:rsid w:val="007C1E5E"/>
    <w:rsid w:val="007D252F"/>
    <w:rsid w:val="007D42C0"/>
    <w:rsid w:val="007D78B9"/>
    <w:rsid w:val="007D7D2D"/>
    <w:rsid w:val="007E7849"/>
    <w:rsid w:val="007E78A3"/>
    <w:rsid w:val="007F09C5"/>
    <w:rsid w:val="00803A9F"/>
    <w:rsid w:val="00810BD4"/>
    <w:rsid w:val="00812AEB"/>
    <w:rsid w:val="00813B2F"/>
    <w:rsid w:val="00813C77"/>
    <w:rsid w:val="008211BA"/>
    <w:rsid w:val="008218C7"/>
    <w:rsid w:val="008257E2"/>
    <w:rsid w:val="0083095B"/>
    <w:rsid w:val="00830F5A"/>
    <w:rsid w:val="008468F5"/>
    <w:rsid w:val="0086541F"/>
    <w:rsid w:val="00871887"/>
    <w:rsid w:val="00875AEE"/>
    <w:rsid w:val="00877D5C"/>
    <w:rsid w:val="00884E4E"/>
    <w:rsid w:val="008862CA"/>
    <w:rsid w:val="0089170E"/>
    <w:rsid w:val="00893F45"/>
    <w:rsid w:val="008974C3"/>
    <w:rsid w:val="008A3BA4"/>
    <w:rsid w:val="008A419A"/>
    <w:rsid w:val="008A5E1A"/>
    <w:rsid w:val="008B2979"/>
    <w:rsid w:val="008B2B67"/>
    <w:rsid w:val="008B3051"/>
    <w:rsid w:val="008B79B8"/>
    <w:rsid w:val="008C03A4"/>
    <w:rsid w:val="008C20A7"/>
    <w:rsid w:val="008C4165"/>
    <w:rsid w:val="008D0C57"/>
    <w:rsid w:val="008E46A2"/>
    <w:rsid w:val="008F290E"/>
    <w:rsid w:val="009015C9"/>
    <w:rsid w:val="00911153"/>
    <w:rsid w:val="00915A21"/>
    <w:rsid w:val="0091774B"/>
    <w:rsid w:val="00917E26"/>
    <w:rsid w:val="0092248E"/>
    <w:rsid w:val="00922919"/>
    <w:rsid w:val="00941C41"/>
    <w:rsid w:val="00947290"/>
    <w:rsid w:val="00950AE4"/>
    <w:rsid w:val="00952CC4"/>
    <w:rsid w:val="0095497D"/>
    <w:rsid w:val="00957AE6"/>
    <w:rsid w:val="0096647E"/>
    <w:rsid w:val="009719F8"/>
    <w:rsid w:val="0097384B"/>
    <w:rsid w:val="009744F9"/>
    <w:rsid w:val="009754D7"/>
    <w:rsid w:val="00977BE9"/>
    <w:rsid w:val="00980951"/>
    <w:rsid w:val="00987109"/>
    <w:rsid w:val="00992475"/>
    <w:rsid w:val="00992C51"/>
    <w:rsid w:val="00996051"/>
    <w:rsid w:val="00996EB5"/>
    <w:rsid w:val="009A5781"/>
    <w:rsid w:val="009B42EF"/>
    <w:rsid w:val="009B5BE2"/>
    <w:rsid w:val="009B6825"/>
    <w:rsid w:val="009C3BAA"/>
    <w:rsid w:val="009C5445"/>
    <w:rsid w:val="009D2707"/>
    <w:rsid w:val="009D44A9"/>
    <w:rsid w:val="009D49FC"/>
    <w:rsid w:val="009E07AA"/>
    <w:rsid w:val="009E56A0"/>
    <w:rsid w:val="009F46C9"/>
    <w:rsid w:val="009F4C0D"/>
    <w:rsid w:val="00A037AD"/>
    <w:rsid w:val="00A050D5"/>
    <w:rsid w:val="00A06C22"/>
    <w:rsid w:val="00A1142D"/>
    <w:rsid w:val="00A11D68"/>
    <w:rsid w:val="00A170EC"/>
    <w:rsid w:val="00A20E7B"/>
    <w:rsid w:val="00A260D0"/>
    <w:rsid w:val="00A31366"/>
    <w:rsid w:val="00A45539"/>
    <w:rsid w:val="00A47B39"/>
    <w:rsid w:val="00A52790"/>
    <w:rsid w:val="00A5338D"/>
    <w:rsid w:val="00A61593"/>
    <w:rsid w:val="00A61C14"/>
    <w:rsid w:val="00A67025"/>
    <w:rsid w:val="00A70AF8"/>
    <w:rsid w:val="00A809C5"/>
    <w:rsid w:val="00A86D92"/>
    <w:rsid w:val="00A87263"/>
    <w:rsid w:val="00A9289C"/>
    <w:rsid w:val="00A94E16"/>
    <w:rsid w:val="00A96C2E"/>
    <w:rsid w:val="00AA302F"/>
    <w:rsid w:val="00AB1BFC"/>
    <w:rsid w:val="00AB435F"/>
    <w:rsid w:val="00AB4B39"/>
    <w:rsid w:val="00AB62BD"/>
    <w:rsid w:val="00AC1E1E"/>
    <w:rsid w:val="00AC3B05"/>
    <w:rsid w:val="00AC76E9"/>
    <w:rsid w:val="00AD29DA"/>
    <w:rsid w:val="00AF338B"/>
    <w:rsid w:val="00B021FE"/>
    <w:rsid w:val="00B04772"/>
    <w:rsid w:val="00B10AF0"/>
    <w:rsid w:val="00B15580"/>
    <w:rsid w:val="00B158ED"/>
    <w:rsid w:val="00B15EF9"/>
    <w:rsid w:val="00B16F3A"/>
    <w:rsid w:val="00B20166"/>
    <w:rsid w:val="00B20828"/>
    <w:rsid w:val="00B260ED"/>
    <w:rsid w:val="00B26E1F"/>
    <w:rsid w:val="00B276D4"/>
    <w:rsid w:val="00B31F4F"/>
    <w:rsid w:val="00B32111"/>
    <w:rsid w:val="00B32D34"/>
    <w:rsid w:val="00B33BA9"/>
    <w:rsid w:val="00B34B4A"/>
    <w:rsid w:val="00B34C6D"/>
    <w:rsid w:val="00B35470"/>
    <w:rsid w:val="00B400E4"/>
    <w:rsid w:val="00B41625"/>
    <w:rsid w:val="00B416B8"/>
    <w:rsid w:val="00B419C0"/>
    <w:rsid w:val="00B47F44"/>
    <w:rsid w:val="00B51098"/>
    <w:rsid w:val="00B52595"/>
    <w:rsid w:val="00B53F83"/>
    <w:rsid w:val="00B553C1"/>
    <w:rsid w:val="00B559A3"/>
    <w:rsid w:val="00B55D7E"/>
    <w:rsid w:val="00B6055E"/>
    <w:rsid w:val="00B613EB"/>
    <w:rsid w:val="00B7664B"/>
    <w:rsid w:val="00B77836"/>
    <w:rsid w:val="00B801CF"/>
    <w:rsid w:val="00B80A03"/>
    <w:rsid w:val="00B83149"/>
    <w:rsid w:val="00B832D7"/>
    <w:rsid w:val="00B8454C"/>
    <w:rsid w:val="00B86CE8"/>
    <w:rsid w:val="00B87404"/>
    <w:rsid w:val="00B875E3"/>
    <w:rsid w:val="00B92A28"/>
    <w:rsid w:val="00B92E54"/>
    <w:rsid w:val="00BA16CD"/>
    <w:rsid w:val="00BA4A61"/>
    <w:rsid w:val="00BB2356"/>
    <w:rsid w:val="00BB45E2"/>
    <w:rsid w:val="00BB4E18"/>
    <w:rsid w:val="00BC1166"/>
    <w:rsid w:val="00BC1D21"/>
    <w:rsid w:val="00BD314C"/>
    <w:rsid w:val="00BD4FD1"/>
    <w:rsid w:val="00BD512B"/>
    <w:rsid w:val="00BD5325"/>
    <w:rsid w:val="00BD764B"/>
    <w:rsid w:val="00BE19FA"/>
    <w:rsid w:val="00BE5150"/>
    <w:rsid w:val="00BF0BE0"/>
    <w:rsid w:val="00BF48FE"/>
    <w:rsid w:val="00BF53B6"/>
    <w:rsid w:val="00BF65F4"/>
    <w:rsid w:val="00C02BC4"/>
    <w:rsid w:val="00C165FC"/>
    <w:rsid w:val="00C173A8"/>
    <w:rsid w:val="00C2042E"/>
    <w:rsid w:val="00C21061"/>
    <w:rsid w:val="00C2274A"/>
    <w:rsid w:val="00C2331C"/>
    <w:rsid w:val="00C27586"/>
    <w:rsid w:val="00C379C8"/>
    <w:rsid w:val="00C417D8"/>
    <w:rsid w:val="00C50DD9"/>
    <w:rsid w:val="00C52615"/>
    <w:rsid w:val="00C53E47"/>
    <w:rsid w:val="00C6164D"/>
    <w:rsid w:val="00C7314C"/>
    <w:rsid w:val="00C7415B"/>
    <w:rsid w:val="00C87535"/>
    <w:rsid w:val="00C906FD"/>
    <w:rsid w:val="00C90F36"/>
    <w:rsid w:val="00C93453"/>
    <w:rsid w:val="00C94498"/>
    <w:rsid w:val="00C956B6"/>
    <w:rsid w:val="00C97062"/>
    <w:rsid w:val="00CA6372"/>
    <w:rsid w:val="00CA7A8B"/>
    <w:rsid w:val="00CB1A04"/>
    <w:rsid w:val="00CB1A7E"/>
    <w:rsid w:val="00CB3FB3"/>
    <w:rsid w:val="00CB69B0"/>
    <w:rsid w:val="00CB729C"/>
    <w:rsid w:val="00CC01B8"/>
    <w:rsid w:val="00CC070F"/>
    <w:rsid w:val="00CC4543"/>
    <w:rsid w:val="00CC5DC6"/>
    <w:rsid w:val="00CC7683"/>
    <w:rsid w:val="00CD119D"/>
    <w:rsid w:val="00CD426C"/>
    <w:rsid w:val="00CD5688"/>
    <w:rsid w:val="00CD5AF8"/>
    <w:rsid w:val="00CD7553"/>
    <w:rsid w:val="00CE4FB2"/>
    <w:rsid w:val="00CE765C"/>
    <w:rsid w:val="00CE7955"/>
    <w:rsid w:val="00CF3C84"/>
    <w:rsid w:val="00CF55F7"/>
    <w:rsid w:val="00CF6E21"/>
    <w:rsid w:val="00CF746A"/>
    <w:rsid w:val="00CF7FB5"/>
    <w:rsid w:val="00D036D1"/>
    <w:rsid w:val="00D320AF"/>
    <w:rsid w:val="00D32772"/>
    <w:rsid w:val="00D3633E"/>
    <w:rsid w:val="00D3721A"/>
    <w:rsid w:val="00D437BB"/>
    <w:rsid w:val="00D537F7"/>
    <w:rsid w:val="00D54ED0"/>
    <w:rsid w:val="00D569F2"/>
    <w:rsid w:val="00D72C0C"/>
    <w:rsid w:val="00D75B77"/>
    <w:rsid w:val="00D76B01"/>
    <w:rsid w:val="00D76FC6"/>
    <w:rsid w:val="00D77C03"/>
    <w:rsid w:val="00D8713C"/>
    <w:rsid w:val="00D90DB3"/>
    <w:rsid w:val="00D93A45"/>
    <w:rsid w:val="00D93D96"/>
    <w:rsid w:val="00DB2BB1"/>
    <w:rsid w:val="00DB6635"/>
    <w:rsid w:val="00DB72D8"/>
    <w:rsid w:val="00DC7A83"/>
    <w:rsid w:val="00DD6C91"/>
    <w:rsid w:val="00DD74F8"/>
    <w:rsid w:val="00DE03B5"/>
    <w:rsid w:val="00DE64E5"/>
    <w:rsid w:val="00DF1BE7"/>
    <w:rsid w:val="00DF7F70"/>
    <w:rsid w:val="00E004EE"/>
    <w:rsid w:val="00E0132E"/>
    <w:rsid w:val="00E0508D"/>
    <w:rsid w:val="00E07B36"/>
    <w:rsid w:val="00E11662"/>
    <w:rsid w:val="00E235F9"/>
    <w:rsid w:val="00E2429A"/>
    <w:rsid w:val="00E24377"/>
    <w:rsid w:val="00E3013C"/>
    <w:rsid w:val="00E30154"/>
    <w:rsid w:val="00E31238"/>
    <w:rsid w:val="00E3744E"/>
    <w:rsid w:val="00E420CC"/>
    <w:rsid w:val="00E4232B"/>
    <w:rsid w:val="00E5149F"/>
    <w:rsid w:val="00E54704"/>
    <w:rsid w:val="00E5701D"/>
    <w:rsid w:val="00E57B34"/>
    <w:rsid w:val="00E62B30"/>
    <w:rsid w:val="00E66B16"/>
    <w:rsid w:val="00E70067"/>
    <w:rsid w:val="00E818ED"/>
    <w:rsid w:val="00E97120"/>
    <w:rsid w:val="00EA2435"/>
    <w:rsid w:val="00EA725A"/>
    <w:rsid w:val="00EC0BCC"/>
    <w:rsid w:val="00EC351F"/>
    <w:rsid w:val="00EC40F8"/>
    <w:rsid w:val="00ED5BEF"/>
    <w:rsid w:val="00ED7216"/>
    <w:rsid w:val="00ED7E3A"/>
    <w:rsid w:val="00EE0619"/>
    <w:rsid w:val="00EF11DA"/>
    <w:rsid w:val="00EF147F"/>
    <w:rsid w:val="00EF4ABC"/>
    <w:rsid w:val="00F00851"/>
    <w:rsid w:val="00F15029"/>
    <w:rsid w:val="00F15354"/>
    <w:rsid w:val="00F1651F"/>
    <w:rsid w:val="00F17689"/>
    <w:rsid w:val="00F20150"/>
    <w:rsid w:val="00F214D4"/>
    <w:rsid w:val="00F2157E"/>
    <w:rsid w:val="00F2189A"/>
    <w:rsid w:val="00F2763C"/>
    <w:rsid w:val="00F309D2"/>
    <w:rsid w:val="00F40D5F"/>
    <w:rsid w:val="00F41E00"/>
    <w:rsid w:val="00F4414C"/>
    <w:rsid w:val="00F50C35"/>
    <w:rsid w:val="00F60A2D"/>
    <w:rsid w:val="00F65D7F"/>
    <w:rsid w:val="00F7089E"/>
    <w:rsid w:val="00F72587"/>
    <w:rsid w:val="00F767CE"/>
    <w:rsid w:val="00F77874"/>
    <w:rsid w:val="00F77D26"/>
    <w:rsid w:val="00F8131B"/>
    <w:rsid w:val="00F848E5"/>
    <w:rsid w:val="00F876C0"/>
    <w:rsid w:val="00F931CF"/>
    <w:rsid w:val="00F97404"/>
    <w:rsid w:val="00FA33B4"/>
    <w:rsid w:val="00FA4818"/>
    <w:rsid w:val="00FB0599"/>
    <w:rsid w:val="00FB0C7D"/>
    <w:rsid w:val="00FB0D19"/>
    <w:rsid w:val="00FB0E2D"/>
    <w:rsid w:val="00FB4AD1"/>
    <w:rsid w:val="00FB4C75"/>
    <w:rsid w:val="00FB4D8D"/>
    <w:rsid w:val="00FB6135"/>
    <w:rsid w:val="00FB670E"/>
    <w:rsid w:val="00FB6E57"/>
    <w:rsid w:val="00FB7555"/>
    <w:rsid w:val="00FD2D41"/>
    <w:rsid w:val="00FD5432"/>
    <w:rsid w:val="00FD5A8C"/>
    <w:rsid w:val="00FD7078"/>
    <w:rsid w:val="00FD7CBE"/>
    <w:rsid w:val="00FE0320"/>
    <w:rsid w:val="00FE1272"/>
    <w:rsid w:val="00FE28B4"/>
    <w:rsid w:val="00FE7842"/>
    <w:rsid w:val="00FF0A55"/>
    <w:rsid w:val="00FF1D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FD9711D"/>
  <w15:chartTrackingRefBased/>
  <w15:docId w15:val="{A0C515C7-2D5D-4239-9A4E-034422FCA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Body Text"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F20150"/>
    <w:pPr>
      <w:keepNext/>
      <w:spacing w:before="240" w:after="60"/>
      <w:outlineLvl w:val="0"/>
    </w:pPr>
    <w:rPr>
      <w:rFonts w:ascii="Calibri Light" w:hAnsi="Calibri Light"/>
      <w:b/>
      <w:bCs/>
      <w:kern w:val="32"/>
      <w:sz w:val="32"/>
      <w:szCs w:val="32"/>
    </w:rPr>
  </w:style>
  <w:style w:type="paragraph" w:styleId="Heading2">
    <w:name w:val="heading 2"/>
    <w:basedOn w:val="Normal"/>
    <w:link w:val="Heading2Char"/>
    <w:uiPriority w:val="9"/>
    <w:qFormat/>
    <w:rsid w:val="008218C7"/>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8218C7"/>
    <w:pPr>
      <w:spacing w:before="100" w:beforeAutospacing="1" w:after="100" w:afterAutospacing="1"/>
      <w:outlineLvl w:val="2"/>
    </w:pPr>
    <w:rPr>
      <w:b/>
      <w:bCs/>
      <w:sz w:val="27"/>
      <w:szCs w:val="27"/>
    </w:rPr>
  </w:style>
  <w:style w:type="paragraph" w:styleId="Heading4">
    <w:name w:val="heading 4"/>
    <w:basedOn w:val="Normal"/>
    <w:next w:val="Normal"/>
    <w:link w:val="Heading4Char"/>
    <w:semiHidden/>
    <w:unhideWhenUsed/>
    <w:qFormat/>
    <w:rsid w:val="00AF338B"/>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semiHidden/>
    <w:unhideWhenUsed/>
    <w:qFormat/>
    <w:rsid w:val="00AF338B"/>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E4F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desc">
    <w:name w:val="ndesc"/>
    <w:basedOn w:val="Normal"/>
    <w:rsid w:val="000E71FE"/>
    <w:pPr>
      <w:spacing w:before="100" w:beforeAutospacing="1" w:after="100" w:afterAutospacing="1"/>
    </w:pPr>
  </w:style>
  <w:style w:type="paragraph" w:styleId="NormalWeb">
    <w:name w:val="Normal (Web)"/>
    <w:basedOn w:val="Normal"/>
    <w:uiPriority w:val="99"/>
    <w:unhideWhenUsed/>
    <w:rsid w:val="000E71FE"/>
    <w:pPr>
      <w:spacing w:before="100" w:beforeAutospacing="1" w:after="100" w:afterAutospacing="1"/>
    </w:pPr>
  </w:style>
  <w:style w:type="character" w:styleId="Strong">
    <w:name w:val="Strong"/>
    <w:uiPriority w:val="22"/>
    <w:qFormat/>
    <w:rsid w:val="000E71FE"/>
    <w:rPr>
      <w:b/>
      <w:bCs/>
    </w:rPr>
  </w:style>
  <w:style w:type="character" w:styleId="Emphasis">
    <w:name w:val="Emphasis"/>
    <w:uiPriority w:val="20"/>
    <w:qFormat/>
    <w:rsid w:val="000E71FE"/>
    <w:rPr>
      <w:i/>
      <w:iCs/>
    </w:rPr>
  </w:style>
  <w:style w:type="paragraph" w:customStyle="1" w:styleId="Title1">
    <w:name w:val="Title1"/>
    <w:basedOn w:val="Normal"/>
    <w:rsid w:val="009D44A9"/>
    <w:pPr>
      <w:spacing w:before="100" w:beforeAutospacing="1" w:after="100" w:afterAutospacing="1"/>
    </w:pPr>
  </w:style>
  <w:style w:type="character" w:customStyle="1" w:styleId="Heading2Char">
    <w:name w:val="Heading 2 Char"/>
    <w:link w:val="Heading2"/>
    <w:uiPriority w:val="9"/>
    <w:rsid w:val="008218C7"/>
    <w:rPr>
      <w:b/>
      <w:bCs/>
      <w:sz w:val="36"/>
      <w:szCs w:val="36"/>
    </w:rPr>
  </w:style>
  <w:style w:type="character" w:customStyle="1" w:styleId="Heading3Char">
    <w:name w:val="Heading 3 Char"/>
    <w:link w:val="Heading3"/>
    <w:uiPriority w:val="9"/>
    <w:rsid w:val="008218C7"/>
    <w:rPr>
      <w:b/>
      <w:bCs/>
      <w:sz w:val="27"/>
      <w:szCs w:val="27"/>
    </w:rPr>
  </w:style>
  <w:style w:type="character" w:styleId="Hyperlink">
    <w:name w:val="Hyperlink"/>
    <w:uiPriority w:val="99"/>
    <w:unhideWhenUsed/>
    <w:rsid w:val="008218C7"/>
    <w:rPr>
      <w:color w:val="0000FF"/>
      <w:u w:val="single"/>
    </w:rPr>
  </w:style>
  <w:style w:type="character" w:customStyle="1" w:styleId="Heading1Char">
    <w:name w:val="Heading 1 Char"/>
    <w:link w:val="Heading1"/>
    <w:rsid w:val="00F20150"/>
    <w:rPr>
      <w:rFonts w:ascii="Calibri Light" w:eastAsia="Times New Roman" w:hAnsi="Calibri Light" w:cs="Times New Roman"/>
      <w:b/>
      <w:bCs/>
      <w:kern w:val="32"/>
      <w:sz w:val="32"/>
      <w:szCs w:val="32"/>
    </w:rPr>
  </w:style>
  <w:style w:type="paragraph" w:styleId="TOC1">
    <w:name w:val="toc 1"/>
    <w:basedOn w:val="Normal"/>
    <w:next w:val="Normal"/>
    <w:autoRedefine/>
    <w:uiPriority w:val="39"/>
    <w:rsid w:val="00E420CC"/>
  </w:style>
  <w:style w:type="paragraph" w:styleId="Header">
    <w:name w:val="header"/>
    <w:basedOn w:val="Normal"/>
    <w:link w:val="HeaderChar"/>
    <w:uiPriority w:val="99"/>
    <w:rsid w:val="00A20E7B"/>
    <w:pPr>
      <w:tabs>
        <w:tab w:val="center" w:pos="4680"/>
        <w:tab w:val="right" w:pos="9360"/>
      </w:tabs>
    </w:pPr>
  </w:style>
  <w:style w:type="character" w:customStyle="1" w:styleId="HeaderChar">
    <w:name w:val="Header Char"/>
    <w:link w:val="Header"/>
    <w:uiPriority w:val="99"/>
    <w:rsid w:val="00A20E7B"/>
    <w:rPr>
      <w:sz w:val="24"/>
      <w:szCs w:val="24"/>
    </w:rPr>
  </w:style>
  <w:style w:type="paragraph" w:styleId="Footer">
    <w:name w:val="footer"/>
    <w:basedOn w:val="Normal"/>
    <w:link w:val="FooterChar"/>
    <w:uiPriority w:val="99"/>
    <w:rsid w:val="00A20E7B"/>
    <w:pPr>
      <w:tabs>
        <w:tab w:val="center" w:pos="4680"/>
        <w:tab w:val="right" w:pos="9360"/>
      </w:tabs>
    </w:pPr>
  </w:style>
  <w:style w:type="character" w:customStyle="1" w:styleId="FooterChar">
    <w:name w:val="Footer Char"/>
    <w:link w:val="Footer"/>
    <w:uiPriority w:val="99"/>
    <w:rsid w:val="00A20E7B"/>
    <w:rPr>
      <w:sz w:val="24"/>
      <w:szCs w:val="24"/>
    </w:rPr>
  </w:style>
  <w:style w:type="paragraph" w:styleId="TOCHeading">
    <w:name w:val="TOC Heading"/>
    <w:basedOn w:val="Heading1"/>
    <w:next w:val="Normal"/>
    <w:uiPriority w:val="39"/>
    <w:unhideWhenUsed/>
    <w:qFormat/>
    <w:rsid w:val="00AA302F"/>
    <w:pPr>
      <w:keepLines/>
      <w:spacing w:after="0" w:line="259" w:lineRule="auto"/>
      <w:outlineLvl w:val="9"/>
    </w:pPr>
    <w:rPr>
      <w:b w:val="0"/>
      <w:bCs w:val="0"/>
      <w:color w:val="2E74B5"/>
      <w:kern w:val="0"/>
    </w:rPr>
  </w:style>
  <w:style w:type="paragraph" w:styleId="TOC3">
    <w:name w:val="toc 3"/>
    <w:basedOn w:val="Normal"/>
    <w:next w:val="Normal"/>
    <w:autoRedefine/>
    <w:uiPriority w:val="39"/>
    <w:rsid w:val="00AA302F"/>
    <w:pPr>
      <w:ind w:left="480"/>
    </w:pPr>
  </w:style>
  <w:style w:type="paragraph" w:styleId="ListParagraph">
    <w:name w:val="List Paragraph"/>
    <w:basedOn w:val="Normal"/>
    <w:uiPriority w:val="34"/>
    <w:qFormat/>
    <w:rsid w:val="002961E7"/>
    <w:pPr>
      <w:ind w:left="720"/>
      <w:contextualSpacing/>
    </w:pPr>
  </w:style>
  <w:style w:type="paragraph" w:styleId="TOC2">
    <w:name w:val="toc 2"/>
    <w:basedOn w:val="Normal"/>
    <w:next w:val="Normal"/>
    <w:autoRedefine/>
    <w:uiPriority w:val="39"/>
    <w:rsid w:val="0061367F"/>
    <w:pPr>
      <w:spacing w:after="100"/>
      <w:ind w:left="240"/>
    </w:pPr>
  </w:style>
  <w:style w:type="paragraph" w:customStyle="1" w:styleId="DefaultParagraphFontParaCharCharCharCharChar">
    <w:name w:val="Default Paragraph Font Para Char Char Char Char Char"/>
    <w:autoRedefine/>
    <w:rsid w:val="004D33C0"/>
    <w:pPr>
      <w:tabs>
        <w:tab w:val="left" w:pos="1152"/>
      </w:tabs>
      <w:spacing w:before="120" w:after="120" w:line="312" w:lineRule="auto"/>
    </w:pPr>
    <w:rPr>
      <w:rFonts w:ascii="Arial" w:hAnsi="Arial" w:cs="Arial"/>
      <w:sz w:val="26"/>
      <w:szCs w:val="26"/>
    </w:rPr>
  </w:style>
  <w:style w:type="character" w:customStyle="1" w:styleId="apple-converted-space">
    <w:name w:val="apple-converted-space"/>
    <w:basedOn w:val="DefaultParagraphFont"/>
    <w:rsid w:val="00C379C8"/>
  </w:style>
  <w:style w:type="character" w:customStyle="1" w:styleId="Heading4Char">
    <w:name w:val="Heading 4 Char"/>
    <w:basedOn w:val="DefaultParagraphFont"/>
    <w:link w:val="Heading4"/>
    <w:semiHidden/>
    <w:rsid w:val="00AF338B"/>
    <w:rPr>
      <w:rFonts w:asciiTheme="majorHAnsi" w:eastAsiaTheme="majorEastAsia" w:hAnsiTheme="majorHAnsi" w:cstheme="majorBidi"/>
      <w:i/>
      <w:iCs/>
      <w:color w:val="2E74B5" w:themeColor="accent1" w:themeShade="BF"/>
      <w:sz w:val="24"/>
      <w:szCs w:val="24"/>
    </w:rPr>
  </w:style>
  <w:style w:type="paragraph" w:customStyle="1" w:styleId="01">
    <w:name w:val="01"/>
    <w:basedOn w:val="ListParagraph"/>
    <w:qFormat/>
    <w:rsid w:val="00AF338B"/>
    <w:pPr>
      <w:widowControl w:val="0"/>
      <w:spacing w:line="360" w:lineRule="auto"/>
      <w:ind w:left="0"/>
      <w:jc w:val="center"/>
    </w:pPr>
    <w:rPr>
      <w:rFonts w:eastAsiaTheme="minorEastAsia"/>
      <w:b/>
      <w:color w:val="FF0000"/>
      <w:sz w:val="28"/>
      <w:szCs w:val="28"/>
      <w:lang w:val="fr-FR"/>
    </w:rPr>
  </w:style>
  <w:style w:type="character" w:customStyle="1" w:styleId="BodyTextChar">
    <w:name w:val="Body Text Char"/>
    <w:basedOn w:val="DefaultParagraphFont"/>
    <w:link w:val="BodyText"/>
    <w:rsid w:val="00AF338B"/>
    <w:rPr>
      <w:color w:val="1F1F1F"/>
      <w:sz w:val="26"/>
      <w:szCs w:val="26"/>
      <w:shd w:val="clear" w:color="auto" w:fill="FFFFFF"/>
    </w:rPr>
  </w:style>
  <w:style w:type="paragraph" w:styleId="BodyText">
    <w:name w:val="Body Text"/>
    <w:basedOn w:val="Normal"/>
    <w:link w:val="BodyTextChar"/>
    <w:qFormat/>
    <w:rsid w:val="00AF338B"/>
    <w:pPr>
      <w:widowControl w:val="0"/>
      <w:shd w:val="clear" w:color="auto" w:fill="FFFFFF"/>
      <w:spacing w:after="100"/>
      <w:ind w:firstLine="400"/>
    </w:pPr>
    <w:rPr>
      <w:color w:val="1F1F1F"/>
      <w:sz w:val="26"/>
      <w:szCs w:val="26"/>
    </w:rPr>
  </w:style>
  <w:style w:type="character" w:customStyle="1" w:styleId="BodyTextChar1">
    <w:name w:val="Body Text Char1"/>
    <w:basedOn w:val="DefaultParagraphFont"/>
    <w:rsid w:val="00AF338B"/>
    <w:rPr>
      <w:sz w:val="24"/>
      <w:szCs w:val="24"/>
    </w:rPr>
  </w:style>
  <w:style w:type="character" w:customStyle="1" w:styleId="Heading20">
    <w:name w:val="Heading #2_"/>
    <w:basedOn w:val="DefaultParagraphFont"/>
    <w:link w:val="Heading21"/>
    <w:rsid w:val="00AF338B"/>
    <w:rPr>
      <w:b/>
      <w:bCs/>
      <w:color w:val="1F1F1F"/>
      <w:sz w:val="26"/>
      <w:szCs w:val="26"/>
      <w:shd w:val="clear" w:color="auto" w:fill="FFFFFF"/>
    </w:rPr>
  </w:style>
  <w:style w:type="paragraph" w:customStyle="1" w:styleId="Heading21">
    <w:name w:val="Heading #2"/>
    <w:basedOn w:val="Normal"/>
    <w:link w:val="Heading20"/>
    <w:rsid w:val="00AF338B"/>
    <w:pPr>
      <w:widowControl w:val="0"/>
      <w:shd w:val="clear" w:color="auto" w:fill="FFFFFF"/>
      <w:spacing w:after="100"/>
      <w:outlineLvl w:val="1"/>
    </w:pPr>
    <w:rPr>
      <w:b/>
      <w:bCs/>
      <w:color w:val="1F1F1F"/>
      <w:sz w:val="26"/>
      <w:szCs w:val="26"/>
    </w:rPr>
  </w:style>
  <w:style w:type="character" w:customStyle="1" w:styleId="Heading5Char">
    <w:name w:val="Heading 5 Char"/>
    <w:basedOn w:val="DefaultParagraphFont"/>
    <w:link w:val="Heading5"/>
    <w:semiHidden/>
    <w:rsid w:val="00AF338B"/>
    <w:rPr>
      <w:rFonts w:asciiTheme="majorHAnsi" w:eastAsiaTheme="majorEastAsia" w:hAnsiTheme="majorHAnsi" w:cstheme="majorBidi"/>
      <w:color w:val="2E74B5"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244049">
      <w:bodyDiv w:val="1"/>
      <w:marLeft w:val="0"/>
      <w:marRight w:val="0"/>
      <w:marTop w:val="0"/>
      <w:marBottom w:val="0"/>
      <w:divBdr>
        <w:top w:val="none" w:sz="0" w:space="0" w:color="auto"/>
        <w:left w:val="none" w:sz="0" w:space="0" w:color="auto"/>
        <w:bottom w:val="none" w:sz="0" w:space="0" w:color="auto"/>
        <w:right w:val="none" w:sz="0" w:space="0" w:color="auto"/>
      </w:divBdr>
    </w:div>
    <w:div w:id="556667980">
      <w:bodyDiv w:val="1"/>
      <w:marLeft w:val="0"/>
      <w:marRight w:val="0"/>
      <w:marTop w:val="0"/>
      <w:marBottom w:val="0"/>
      <w:divBdr>
        <w:top w:val="none" w:sz="0" w:space="0" w:color="auto"/>
        <w:left w:val="none" w:sz="0" w:space="0" w:color="auto"/>
        <w:bottom w:val="none" w:sz="0" w:space="0" w:color="auto"/>
        <w:right w:val="none" w:sz="0" w:space="0" w:color="auto"/>
      </w:divBdr>
    </w:div>
    <w:div w:id="674452773">
      <w:bodyDiv w:val="1"/>
      <w:marLeft w:val="0"/>
      <w:marRight w:val="0"/>
      <w:marTop w:val="0"/>
      <w:marBottom w:val="0"/>
      <w:divBdr>
        <w:top w:val="none" w:sz="0" w:space="0" w:color="auto"/>
        <w:left w:val="none" w:sz="0" w:space="0" w:color="auto"/>
        <w:bottom w:val="none" w:sz="0" w:space="0" w:color="auto"/>
        <w:right w:val="none" w:sz="0" w:space="0" w:color="auto"/>
      </w:divBdr>
    </w:div>
    <w:div w:id="713037990">
      <w:bodyDiv w:val="1"/>
      <w:marLeft w:val="0"/>
      <w:marRight w:val="0"/>
      <w:marTop w:val="0"/>
      <w:marBottom w:val="0"/>
      <w:divBdr>
        <w:top w:val="none" w:sz="0" w:space="0" w:color="auto"/>
        <w:left w:val="none" w:sz="0" w:space="0" w:color="auto"/>
        <w:bottom w:val="none" w:sz="0" w:space="0" w:color="auto"/>
        <w:right w:val="none" w:sz="0" w:space="0" w:color="auto"/>
      </w:divBdr>
    </w:div>
    <w:div w:id="734083759">
      <w:bodyDiv w:val="1"/>
      <w:marLeft w:val="0"/>
      <w:marRight w:val="0"/>
      <w:marTop w:val="0"/>
      <w:marBottom w:val="0"/>
      <w:divBdr>
        <w:top w:val="none" w:sz="0" w:space="0" w:color="auto"/>
        <w:left w:val="none" w:sz="0" w:space="0" w:color="auto"/>
        <w:bottom w:val="none" w:sz="0" w:space="0" w:color="auto"/>
        <w:right w:val="none" w:sz="0" w:space="0" w:color="auto"/>
      </w:divBdr>
    </w:div>
    <w:div w:id="971709697">
      <w:bodyDiv w:val="1"/>
      <w:marLeft w:val="0"/>
      <w:marRight w:val="0"/>
      <w:marTop w:val="0"/>
      <w:marBottom w:val="0"/>
      <w:divBdr>
        <w:top w:val="none" w:sz="0" w:space="0" w:color="auto"/>
        <w:left w:val="none" w:sz="0" w:space="0" w:color="auto"/>
        <w:bottom w:val="none" w:sz="0" w:space="0" w:color="auto"/>
        <w:right w:val="none" w:sz="0" w:space="0" w:color="auto"/>
      </w:divBdr>
      <w:divsChild>
        <w:div w:id="1606231558">
          <w:marLeft w:val="0"/>
          <w:marRight w:val="0"/>
          <w:marTop w:val="0"/>
          <w:marBottom w:val="0"/>
          <w:divBdr>
            <w:top w:val="none" w:sz="0" w:space="0" w:color="auto"/>
            <w:left w:val="none" w:sz="0" w:space="0" w:color="auto"/>
            <w:bottom w:val="none" w:sz="0" w:space="0" w:color="auto"/>
            <w:right w:val="none" w:sz="0" w:space="0" w:color="auto"/>
          </w:divBdr>
        </w:div>
      </w:divsChild>
    </w:div>
    <w:div w:id="1102527144">
      <w:bodyDiv w:val="1"/>
      <w:marLeft w:val="0"/>
      <w:marRight w:val="0"/>
      <w:marTop w:val="0"/>
      <w:marBottom w:val="0"/>
      <w:divBdr>
        <w:top w:val="none" w:sz="0" w:space="0" w:color="auto"/>
        <w:left w:val="none" w:sz="0" w:space="0" w:color="auto"/>
        <w:bottom w:val="none" w:sz="0" w:space="0" w:color="auto"/>
        <w:right w:val="none" w:sz="0" w:space="0" w:color="auto"/>
      </w:divBdr>
    </w:div>
    <w:div w:id="1156723518">
      <w:bodyDiv w:val="1"/>
      <w:marLeft w:val="0"/>
      <w:marRight w:val="0"/>
      <w:marTop w:val="0"/>
      <w:marBottom w:val="0"/>
      <w:divBdr>
        <w:top w:val="none" w:sz="0" w:space="0" w:color="auto"/>
        <w:left w:val="none" w:sz="0" w:space="0" w:color="auto"/>
        <w:bottom w:val="none" w:sz="0" w:space="0" w:color="auto"/>
        <w:right w:val="none" w:sz="0" w:space="0" w:color="auto"/>
      </w:divBdr>
    </w:div>
    <w:div w:id="1240754172">
      <w:bodyDiv w:val="1"/>
      <w:marLeft w:val="0"/>
      <w:marRight w:val="0"/>
      <w:marTop w:val="0"/>
      <w:marBottom w:val="0"/>
      <w:divBdr>
        <w:top w:val="none" w:sz="0" w:space="0" w:color="auto"/>
        <w:left w:val="none" w:sz="0" w:space="0" w:color="auto"/>
        <w:bottom w:val="none" w:sz="0" w:space="0" w:color="auto"/>
        <w:right w:val="none" w:sz="0" w:space="0" w:color="auto"/>
      </w:divBdr>
    </w:div>
    <w:div w:id="1273171604">
      <w:bodyDiv w:val="1"/>
      <w:marLeft w:val="0"/>
      <w:marRight w:val="0"/>
      <w:marTop w:val="0"/>
      <w:marBottom w:val="0"/>
      <w:divBdr>
        <w:top w:val="none" w:sz="0" w:space="0" w:color="auto"/>
        <w:left w:val="none" w:sz="0" w:space="0" w:color="auto"/>
        <w:bottom w:val="none" w:sz="0" w:space="0" w:color="auto"/>
        <w:right w:val="none" w:sz="0" w:space="0" w:color="auto"/>
      </w:divBdr>
    </w:div>
    <w:div w:id="1568152524">
      <w:bodyDiv w:val="1"/>
      <w:marLeft w:val="0"/>
      <w:marRight w:val="0"/>
      <w:marTop w:val="0"/>
      <w:marBottom w:val="0"/>
      <w:divBdr>
        <w:top w:val="none" w:sz="0" w:space="0" w:color="auto"/>
        <w:left w:val="none" w:sz="0" w:space="0" w:color="auto"/>
        <w:bottom w:val="none" w:sz="0" w:space="0" w:color="auto"/>
        <w:right w:val="none" w:sz="0" w:space="0" w:color="auto"/>
      </w:divBdr>
    </w:div>
    <w:div w:id="1573661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E39B93-C17F-4D2B-89D9-9266F34BE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74</Pages>
  <Words>10288</Words>
  <Characters>58644</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MỤC LỤC</vt:lpstr>
    </vt:vector>
  </TitlesOfParts>
  <Company>HOME</Company>
  <LinksUpToDate>false</LinksUpToDate>
  <CharactersWithSpaces>68795</CharactersWithSpaces>
  <SharedDoc>false</SharedDoc>
  <HLinks>
    <vt:vector size="120" baseType="variant">
      <vt:variant>
        <vt:i4>6553709</vt:i4>
      </vt:variant>
      <vt:variant>
        <vt:i4>117</vt:i4>
      </vt:variant>
      <vt:variant>
        <vt:i4>0</vt:i4>
      </vt:variant>
      <vt:variant>
        <vt:i4>5</vt:i4>
      </vt:variant>
      <vt:variant>
        <vt:lpwstr>http://khamgiodau.com/s/Ph%E1%BA%ABu thu%E1%BA%ADt.html</vt:lpwstr>
      </vt:variant>
      <vt:variant>
        <vt:lpwstr/>
      </vt:variant>
      <vt:variant>
        <vt:i4>1507383</vt:i4>
      </vt:variant>
      <vt:variant>
        <vt:i4>110</vt:i4>
      </vt:variant>
      <vt:variant>
        <vt:i4>0</vt:i4>
      </vt:variant>
      <vt:variant>
        <vt:i4>5</vt:i4>
      </vt:variant>
      <vt:variant>
        <vt:lpwstr/>
      </vt:variant>
      <vt:variant>
        <vt:lpwstr>_Toc44417500</vt:lpwstr>
      </vt:variant>
      <vt:variant>
        <vt:i4>1310782</vt:i4>
      </vt:variant>
      <vt:variant>
        <vt:i4>104</vt:i4>
      </vt:variant>
      <vt:variant>
        <vt:i4>0</vt:i4>
      </vt:variant>
      <vt:variant>
        <vt:i4>5</vt:i4>
      </vt:variant>
      <vt:variant>
        <vt:lpwstr/>
      </vt:variant>
      <vt:variant>
        <vt:lpwstr>_Toc44417492</vt:lpwstr>
      </vt:variant>
      <vt:variant>
        <vt:i4>1507390</vt:i4>
      </vt:variant>
      <vt:variant>
        <vt:i4>98</vt:i4>
      </vt:variant>
      <vt:variant>
        <vt:i4>0</vt:i4>
      </vt:variant>
      <vt:variant>
        <vt:i4>5</vt:i4>
      </vt:variant>
      <vt:variant>
        <vt:lpwstr/>
      </vt:variant>
      <vt:variant>
        <vt:lpwstr>_Toc44417491</vt:lpwstr>
      </vt:variant>
      <vt:variant>
        <vt:i4>1441854</vt:i4>
      </vt:variant>
      <vt:variant>
        <vt:i4>92</vt:i4>
      </vt:variant>
      <vt:variant>
        <vt:i4>0</vt:i4>
      </vt:variant>
      <vt:variant>
        <vt:i4>5</vt:i4>
      </vt:variant>
      <vt:variant>
        <vt:lpwstr/>
      </vt:variant>
      <vt:variant>
        <vt:lpwstr>_Toc44417490</vt:lpwstr>
      </vt:variant>
      <vt:variant>
        <vt:i4>2031679</vt:i4>
      </vt:variant>
      <vt:variant>
        <vt:i4>86</vt:i4>
      </vt:variant>
      <vt:variant>
        <vt:i4>0</vt:i4>
      </vt:variant>
      <vt:variant>
        <vt:i4>5</vt:i4>
      </vt:variant>
      <vt:variant>
        <vt:lpwstr/>
      </vt:variant>
      <vt:variant>
        <vt:lpwstr>_Toc44417489</vt:lpwstr>
      </vt:variant>
      <vt:variant>
        <vt:i4>1966143</vt:i4>
      </vt:variant>
      <vt:variant>
        <vt:i4>80</vt:i4>
      </vt:variant>
      <vt:variant>
        <vt:i4>0</vt:i4>
      </vt:variant>
      <vt:variant>
        <vt:i4>5</vt:i4>
      </vt:variant>
      <vt:variant>
        <vt:lpwstr/>
      </vt:variant>
      <vt:variant>
        <vt:lpwstr>_Toc44417488</vt:lpwstr>
      </vt:variant>
      <vt:variant>
        <vt:i4>1114175</vt:i4>
      </vt:variant>
      <vt:variant>
        <vt:i4>74</vt:i4>
      </vt:variant>
      <vt:variant>
        <vt:i4>0</vt:i4>
      </vt:variant>
      <vt:variant>
        <vt:i4>5</vt:i4>
      </vt:variant>
      <vt:variant>
        <vt:lpwstr/>
      </vt:variant>
      <vt:variant>
        <vt:lpwstr>_Toc44417487</vt:lpwstr>
      </vt:variant>
      <vt:variant>
        <vt:i4>1048639</vt:i4>
      </vt:variant>
      <vt:variant>
        <vt:i4>68</vt:i4>
      </vt:variant>
      <vt:variant>
        <vt:i4>0</vt:i4>
      </vt:variant>
      <vt:variant>
        <vt:i4>5</vt:i4>
      </vt:variant>
      <vt:variant>
        <vt:lpwstr/>
      </vt:variant>
      <vt:variant>
        <vt:lpwstr>_Toc44417486</vt:lpwstr>
      </vt:variant>
      <vt:variant>
        <vt:i4>1245247</vt:i4>
      </vt:variant>
      <vt:variant>
        <vt:i4>62</vt:i4>
      </vt:variant>
      <vt:variant>
        <vt:i4>0</vt:i4>
      </vt:variant>
      <vt:variant>
        <vt:i4>5</vt:i4>
      </vt:variant>
      <vt:variant>
        <vt:lpwstr/>
      </vt:variant>
      <vt:variant>
        <vt:lpwstr>_Toc44417485</vt:lpwstr>
      </vt:variant>
      <vt:variant>
        <vt:i4>1179711</vt:i4>
      </vt:variant>
      <vt:variant>
        <vt:i4>56</vt:i4>
      </vt:variant>
      <vt:variant>
        <vt:i4>0</vt:i4>
      </vt:variant>
      <vt:variant>
        <vt:i4>5</vt:i4>
      </vt:variant>
      <vt:variant>
        <vt:lpwstr/>
      </vt:variant>
      <vt:variant>
        <vt:lpwstr>_Toc44417484</vt:lpwstr>
      </vt:variant>
      <vt:variant>
        <vt:i4>1376319</vt:i4>
      </vt:variant>
      <vt:variant>
        <vt:i4>50</vt:i4>
      </vt:variant>
      <vt:variant>
        <vt:i4>0</vt:i4>
      </vt:variant>
      <vt:variant>
        <vt:i4>5</vt:i4>
      </vt:variant>
      <vt:variant>
        <vt:lpwstr/>
      </vt:variant>
      <vt:variant>
        <vt:lpwstr>_Toc44417483</vt:lpwstr>
      </vt:variant>
      <vt:variant>
        <vt:i4>1310783</vt:i4>
      </vt:variant>
      <vt:variant>
        <vt:i4>44</vt:i4>
      </vt:variant>
      <vt:variant>
        <vt:i4>0</vt:i4>
      </vt:variant>
      <vt:variant>
        <vt:i4>5</vt:i4>
      </vt:variant>
      <vt:variant>
        <vt:lpwstr/>
      </vt:variant>
      <vt:variant>
        <vt:lpwstr>_Toc44417482</vt:lpwstr>
      </vt:variant>
      <vt:variant>
        <vt:i4>1507391</vt:i4>
      </vt:variant>
      <vt:variant>
        <vt:i4>38</vt:i4>
      </vt:variant>
      <vt:variant>
        <vt:i4>0</vt:i4>
      </vt:variant>
      <vt:variant>
        <vt:i4>5</vt:i4>
      </vt:variant>
      <vt:variant>
        <vt:lpwstr/>
      </vt:variant>
      <vt:variant>
        <vt:lpwstr>_Toc44417481</vt:lpwstr>
      </vt:variant>
      <vt:variant>
        <vt:i4>1441855</vt:i4>
      </vt:variant>
      <vt:variant>
        <vt:i4>32</vt:i4>
      </vt:variant>
      <vt:variant>
        <vt:i4>0</vt:i4>
      </vt:variant>
      <vt:variant>
        <vt:i4>5</vt:i4>
      </vt:variant>
      <vt:variant>
        <vt:lpwstr/>
      </vt:variant>
      <vt:variant>
        <vt:lpwstr>_Toc44417480</vt:lpwstr>
      </vt:variant>
      <vt:variant>
        <vt:i4>2031664</vt:i4>
      </vt:variant>
      <vt:variant>
        <vt:i4>26</vt:i4>
      </vt:variant>
      <vt:variant>
        <vt:i4>0</vt:i4>
      </vt:variant>
      <vt:variant>
        <vt:i4>5</vt:i4>
      </vt:variant>
      <vt:variant>
        <vt:lpwstr/>
      </vt:variant>
      <vt:variant>
        <vt:lpwstr>_Toc44417479</vt:lpwstr>
      </vt:variant>
      <vt:variant>
        <vt:i4>1966128</vt:i4>
      </vt:variant>
      <vt:variant>
        <vt:i4>20</vt:i4>
      </vt:variant>
      <vt:variant>
        <vt:i4>0</vt:i4>
      </vt:variant>
      <vt:variant>
        <vt:i4>5</vt:i4>
      </vt:variant>
      <vt:variant>
        <vt:lpwstr/>
      </vt:variant>
      <vt:variant>
        <vt:lpwstr>_Toc44417478</vt:lpwstr>
      </vt:variant>
      <vt:variant>
        <vt:i4>1114160</vt:i4>
      </vt:variant>
      <vt:variant>
        <vt:i4>14</vt:i4>
      </vt:variant>
      <vt:variant>
        <vt:i4>0</vt:i4>
      </vt:variant>
      <vt:variant>
        <vt:i4>5</vt:i4>
      </vt:variant>
      <vt:variant>
        <vt:lpwstr/>
      </vt:variant>
      <vt:variant>
        <vt:lpwstr>_Toc44417477</vt:lpwstr>
      </vt:variant>
      <vt:variant>
        <vt:i4>1048624</vt:i4>
      </vt:variant>
      <vt:variant>
        <vt:i4>8</vt:i4>
      </vt:variant>
      <vt:variant>
        <vt:i4>0</vt:i4>
      </vt:variant>
      <vt:variant>
        <vt:i4>5</vt:i4>
      </vt:variant>
      <vt:variant>
        <vt:lpwstr/>
      </vt:variant>
      <vt:variant>
        <vt:lpwstr>_Toc44417476</vt:lpwstr>
      </vt:variant>
      <vt:variant>
        <vt:i4>1245232</vt:i4>
      </vt:variant>
      <vt:variant>
        <vt:i4>2</vt:i4>
      </vt:variant>
      <vt:variant>
        <vt:i4>0</vt:i4>
      </vt:variant>
      <vt:variant>
        <vt:i4>5</vt:i4>
      </vt:variant>
      <vt:variant>
        <vt:lpwstr/>
      </vt:variant>
      <vt:variant>
        <vt:lpwstr>_Toc44417475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MỤC LỤC</dc:title>
  <dc:subject/>
  <dc:creator>User</dc:creator>
  <cp:keywords/>
  <dc:description>Document was created by {applicationname}, version: {version}</dc:description>
  <cp:lastModifiedBy>Admin</cp:lastModifiedBy>
  <cp:revision>10</cp:revision>
  <cp:lastPrinted>2022-12-15T12:38:00Z</cp:lastPrinted>
  <dcterms:created xsi:type="dcterms:W3CDTF">2022-09-21T07:56:00Z</dcterms:created>
  <dcterms:modified xsi:type="dcterms:W3CDTF">2022-12-15T12:38:00Z</dcterms:modified>
</cp:coreProperties>
</file>